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6BE" w:rsidRPr="00A87F63" w:rsidRDefault="00F966BE" w:rsidP="008345DC">
      <w:pPr>
        <w:spacing w:after="0" w:line="240" w:lineRule="auto"/>
        <w:ind w:right="-1"/>
        <w:jc w:val="center"/>
        <w:rPr>
          <w:b/>
          <w:color w:val="000066"/>
          <w:sz w:val="36"/>
          <w:szCs w:val="36"/>
          <w:lang w:val="ru-RU"/>
        </w:rPr>
      </w:pPr>
    </w:p>
    <w:p w:rsidR="00F966BE" w:rsidRDefault="00F966BE" w:rsidP="008345DC">
      <w:pPr>
        <w:spacing w:after="0" w:line="240" w:lineRule="auto"/>
        <w:ind w:right="-1"/>
        <w:jc w:val="center"/>
        <w:rPr>
          <w:b/>
          <w:color w:val="000066"/>
          <w:sz w:val="36"/>
          <w:szCs w:val="36"/>
          <w:lang w:val="kk-KZ"/>
        </w:rPr>
      </w:pP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ҚОСТАНАЙ  ОБЛЫСЫ  ӘКІМДІГІ  БІЛІМ</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БАСҚАРМАСЫНЫҢ  «РУДНЫЙ  ҚАЛАСЫ</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 xml:space="preserve">БІЛІМ  БӨЛІМІНІҢ  № 4  МЕКТЕП-ЛИЦЕЙІ» </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КОММУНАЛДЫҚ  МЕМЛЕКЕТТІК  МЕКЕМЕСІ</w:t>
      </w:r>
    </w:p>
    <w:p w:rsidR="00625D40" w:rsidRPr="009A58A4" w:rsidRDefault="00625D40" w:rsidP="00625D40">
      <w:pPr>
        <w:jc w:val="center"/>
        <w:rPr>
          <w:b/>
          <w:sz w:val="36"/>
          <w:szCs w:val="36"/>
          <w:lang w:val="kk-KZ"/>
        </w:rPr>
      </w:pPr>
    </w:p>
    <w:p w:rsidR="009A58A4" w:rsidRDefault="005B01D5" w:rsidP="005B01D5">
      <w:pPr>
        <w:jc w:val="center"/>
        <w:rPr>
          <w:b/>
          <w:sz w:val="20"/>
          <w:szCs w:val="20"/>
          <w:lang w:val="kk-KZ"/>
        </w:rPr>
      </w:pPr>
      <w:r>
        <w:rPr>
          <w:noProof/>
          <w:lang w:val="ru-RU" w:eastAsia="ru-RU"/>
        </w:rPr>
        <w:drawing>
          <wp:inline distT="0" distB="0" distL="0" distR="0">
            <wp:extent cx="2245989" cy="22383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099" cy="2239482"/>
                    </a:xfrm>
                    <a:prstGeom prst="rect">
                      <a:avLst/>
                    </a:prstGeom>
                    <a:noFill/>
                    <a:ln>
                      <a:noFill/>
                    </a:ln>
                  </pic:spPr>
                </pic:pic>
              </a:graphicData>
            </a:graphic>
          </wp:inline>
        </w:drawing>
      </w:r>
    </w:p>
    <w:p w:rsidR="005B01D5" w:rsidRPr="005B01D5" w:rsidRDefault="005B01D5" w:rsidP="005B01D5">
      <w:pPr>
        <w:jc w:val="center"/>
        <w:rPr>
          <w:b/>
          <w:sz w:val="20"/>
          <w:szCs w:val="20"/>
          <w:lang w:val="kk-KZ"/>
        </w:rPr>
      </w:pPr>
    </w:p>
    <w:p w:rsidR="00625D40" w:rsidRPr="009A58A4" w:rsidRDefault="008345DC" w:rsidP="00625D40">
      <w:pPr>
        <w:jc w:val="center"/>
        <w:rPr>
          <w:b/>
          <w:color w:val="000066"/>
          <w:sz w:val="36"/>
          <w:szCs w:val="36"/>
          <w:lang w:val="ru-RU"/>
        </w:rPr>
      </w:pPr>
      <w:r w:rsidRPr="009A58A4">
        <w:rPr>
          <w:b/>
          <w:color w:val="000066"/>
          <w:sz w:val="36"/>
          <w:szCs w:val="36"/>
          <w:lang w:val="ru-RU"/>
        </w:rPr>
        <w:t>ӨЗІН-ӨЗІ БАҒАЛАУ МАТЕРИАЛДАРЫ</w:t>
      </w:r>
    </w:p>
    <w:p w:rsidR="00625D40" w:rsidRPr="009A58A4" w:rsidRDefault="008345DC" w:rsidP="00625D40">
      <w:pPr>
        <w:jc w:val="center"/>
        <w:rPr>
          <w:b/>
          <w:color w:val="000066"/>
          <w:sz w:val="36"/>
          <w:szCs w:val="36"/>
          <w:lang w:val="ru-RU"/>
        </w:rPr>
      </w:pPr>
      <w:r w:rsidRPr="009A58A4">
        <w:rPr>
          <w:b/>
          <w:color w:val="000066"/>
          <w:sz w:val="36"/>
          <w:szCs w:val="36"/>
          <w:lang w:val="ru-RU"/>
        </w:rPr>
        <w:t>МАТЕРИАЛЫ  САМООЦЕНКИ</w:t>
      </w:r>
      <w:r w:rsidRPr="009A58A4">
        <w:rPr>
          <w:b/>
          <w:color w:val="000066"/>
          <w:sz w:val="36"/>
          <w:szCs w:val="36"/>
          <w:lang w:val="ru-RU"/>
        </w:rPr>
        <w:cr/>
        <w:t>202</w:t>
      </w:r>
      <w:r w:rsidR="00F00951">
        <w:rPr>
          <w:b/>
          <w:color w:val="000066"/>
          <w:sz w:val="36"/>
          <w:szCs w:val="36"/>
          <w:lang w:val="ru-RU"/>
        </w:rPr>
        <w:t>3</w:t>
      </w:r>
      <w:r w:rsidRPr="009A58A4">
        <w:rPr>
          <w:b/>
          <w:color w:val="000066"/>
          <w:sz w:val="36"/>
          <w:szCs w:val="36"/>
          <w:lang w:val="ru-RU"/>
        </w:rPr>
        <w:t>-202</w:t>
      </w:r>
      <w:r w:rsidR="00F00951">
        <w:rPr>
          <w:b/>
          <w:color w:val="000066"/>
          <w:sz w:val="36"/>
          <w:szCs w:val="36"/>
          <w:lang w:val="ru-RU"/>
        </w:rPr>
        <w:t>4</w:t>
      </w:r>
      <w:r w:rsidRPr="009A58A4">
        <w:rPr>
          <w:b/>
          <w:color w:val="000066"/>
          <w:sz w:val="36"/>
          <w:szCs w:val="36"/>
          <w:lang w:val="ru-RU"/>
        </w:rPr>
        <w:t xml:space="preserve"> УЧЕБНЫЙ ГОД</w:t>
      </w:r>
    </w:p>
    <w:p w:rsidR="00625D40" w:rsidRPr="009A58A4" w:rsidRDefault="00625D40" w:rsidP="00625D40">
      <w:pPr>
        <w:jc w:val="center"/>
        <w:rPr>
          <w:b/>
          <w:sz w:val="24"/>
          <w:szCs w:val="24"/>
          <w:lang w:val="ru-RU"/>
        </w:rPr>
      </w:pPr>
    </w:p>
    <w:p w:rsidR="00625D40" w:rsidRPr="009A58A4" w:rsidRDefault="00625D40" w:rsidP="00625D40">
      <w:pPr>
        <w:jc w:val="center"/>
        <w:rPr>
          <w:b/>
          <w:sz w:val="24"/>
          <w:szCs w:val="24"/>
          <w:lang w:val="ru-RU"/>
        </w:rPr>
      </w:pPr>
    </w:p>
    <w:p w:rsidR="00625D40" w:rsidRPr="009A58A4" w:rsidRDefault="00625D40" w:rsidP="00625D40">
      <w:pPr>
        <w:jc w:val="center"/>
        <w:rPr>
          <w:b/>
          <w:sz w:val="24"/>
          <w:szCs w:val="24"/>
          <w:lang w:val="ru-RU"/>
        </w:rPr>
      </w:pPr>
    </w:p>
    <w:p w:rsidR="00625D40" w:rsidRDefault="00625D40"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625D40" w:rsidRPr="00F966BE" w:rsidRDefault="00625D40" w:rsidP="00F966BE">
      <w:pPr>
        <w:jc w:val="center"/>
        <w:rPr>
          <w:b/>
          <w:sz w:val="28"/>
          <w:szCs w:val="28"/>
          <w:lang w:val="ru-RU"/>
        </w:rPr>
      </w:pPr>
      <w:r w:rsidRPr="00FF59F0">
        <w:rPr>
          <w:b/>
          <w:sz w:val="28"/>
          <w:szCs w:val="28"/>
          <w:lang w:val="ru-RU"/>
        </w:rPr>
        <w:t>Рудный, 202</w:t>
      </w:r>
      <w:r w:rsidR="00096476">
        <w:rPr>
          <w:b/>
          <w:sz w:val="28"/>
          <w:szCs w:val="28"/>
          <w:lang w:val="ru-RU"/>
        </w:rPr>
        <w:t>4</w:t>
      </w:r>
      <w:r w:rsidR="00F966BE" w:rsidRPr="00F966BE">
        <w:rPr>
          <w:b/>
          <w:sz w:val="28"/>
          <w:szCs w:val="28"/>
          <w:lang w:val="ru-RU"/>
        </w:rPr>
        <w:t xml:space="preserve"> </w:t>
      </w:r>
      <w:r w:rsidR="00F966BE">
        <w:rPr>
          <w:b/>
          <w:sz w:val="28"/>
          <w:szCs w:val="28"/>
          <w:lang w:val="ru-RU"/>
        </w:rPr>
        <w:t>ж.</w:t>
      </w:r>
    </w:p>
    <w:p w:rsidR="00625D40" w:rsidRPr="00FF59F0" w:rsidRDefault="001F51EB" w:rsidP="00FF59F0">
      <w:pPr>
        <w:spacing w:after="160" w:line="259" w:lineRule="auto"/>
        <w:ind w:firstLine="567"/>
        <w:jc w:val="both"/>
        <w:rPr>
          <w:sz w:val="28"/>
          <w:szCs w:val="28"/>
          <w:lang w:val="ru-RU"/>
        </w:rPr>
      </w:pPr>
      <w:r w:rsidRPr="00FF59F0">
        <w:rPr>
          <w:sz w:val="28"/>
          <w:szCs w:val="28"/>
          <w:lang w:val="ru-RU"/>
        </w:rPr>
        <w:lastRenderedPageBreak/>
        <w:t>Представленные материалы самооценки КГУ «</w:t>
      </w:r>
      <w:r w:rsidR="008345DC" w:rsidRPr="00FF59F0">
        <w:rPr>
          <w:sz w:val="28"/>
          <w:szCs w:val="28"/>
          <w:lang w:val="ru-RU"/>
        </w:rPr>
        <w:t>Школа-лицей №4</w:t>
      </w:r>
      <w:r w:rsidRPr="00FF59F0">
        <w:rPr>
          <w:sz w:val="28"/>
          <w:szCs w:val="28"/>
          <w:lang w:val="ru-RU"/>
        </w:rPr>
        <w:t xml:space="preserve"> отдела образования города Рудного» Управления образования акимата Костанайской области» подготовлены на основе комплексного анализа критериев оценки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утвержденных приказом Министерства Просвеще</w:t>
      </w:r>
      <w:r w:rsidR="00CC7812" w:rsidRPr="00FF59F0">
        <w:rPr>
          <w:sz w:val="28"/>
          <w:szCs w:val="28"/>
          <w:lang w:val="ru-RU"/>
        </w:rPr>
        <w:t>ния РК от 5 декабря 2022 г №486</w:t>
      </w:r>
      <w:r w:rsidR="00C93BD8" w:rsidRPr="00FF59F0">
        <w:rPr>
          <w:sz w:val="28"/>
          <w:szCs w:val="28"/>
          <w:lang w:val="ru-RU"/>
        </w:rPr>
        <w:t xml:space="preserve"> (с изменениями от 27.06.2023)</w:t>
      </w:r>
      <w:r w:rsidR="00CC7812" w:rsidRPr="00FF59F0">
        <w:rPr>
          <w:sz w:val="28"/>
          <w:szCs w:val="28"/>
          <w:lang w:val="ru-RU"/>
        </w:rPr>
        <w:t xml:space="preserve"> </w:t>
      </w:r>
      <w:r w:rsidRPr="00FF59F0">
        <w:rPr>
          <w:sz w:val="28"/>
          <w:szCs w:val="28"/>
          <w:lang w:val="ru-RU"/>
        </w:rPr>
        <w:t>и  содержит информацию об основных направлениях работы гимназии.</w:t>
      </w:r>
    </w:p>
    <w:p w:rsidR="00CC7812" w:rsidRPr="00FF59F0" w:rsidRDefault="00CC7812" w:rsidP="00FF59F0">
      <w:pPr>
        <w:spacing w:line="240" w:lineRule="auto"/>
        <w:ind w:firstLine="567"/>
        <w:jc w:val="both"/>
        <w:rPr>
          <w:sz w:val="28"/>
          <w:szCs w:val="28"/>
          <w:lang w:val="ru-RU"/>
        </w:rPr>
      </w:pPr>
      <w:r w:rsidRPr="00FF59F0">
        <w:rPr>
          <w:sz w:val="28"/>
          <w:szCs w:val="28"/>
          <w:lang w:val="ru-RU"/>
        </w:rPr>
        <w:t>*Параграфы, пункты и подпункты указаны в соответствии с данным приказом.</w:t>
      </w:r>
    </w:p>
    <w:p w:rsidR="001F51EB" w:rsidRPr="00FF59F0" w:rsidRDefault="001F51EB" w:rsidP="001F51EB">
      <w:pPr>
        <w:spacing w:line="240" w:lineRule="auto"/>
        <w:ind w:firstLine="567"/>
        <w:jc w:val="center"/>
        <w:rPr>
          <w:b/>
          <w:sz w:val="28"/>
          <w:szCs w:val="28"/>
          <w:lang w:val="ru-RU"/>
        </w:rPr>
      </w:pPr>
      <w:r w:rsidRPr="00FF59F0">
        <w:rPr>
          <w:b/>
          <w:sz w:val="28"/>
          <w:szCs w:val="28"/>
          <w:lang w:val="ru-RU"/>
        </w:rPr>
        <w:t>Общие сведения об организации образования</w:t>
      </w:r>
    </w:p>
    <w:tbl>
      <w:tblPr>
        <w:tblStyle w:val="a3"/>
        <w:tblW w:w="9606" w:type="dxa"/>
        <w:tblLook w:val="04A0" w:firstRow="1" w:lastRow="0" w:firstColumn="1" w:lastColumn="0" w:noHBand="0" w:noVBand="1"/>
      </w:tblPr>
      <w:tblGrid>
        <w:gridCol w:w="2802"/>
        <w:gridCol w:w="6804"/>
      </w:tblGrid>
      <w:tr w:rsidR="00A30517" w:rsidRPr="000446CF" w:rsidTr="00A30517">
        <w:tc>
          <w:tcPr>
            <w:tcW w:w="2802" w:type="dxa"/>
          </w:tcPr>
          <w:p w:rsidR="00A30517" w:rsidRPr="00FF59F0" w:rsidRDefault="00A30517" w:rsidP="00224CCD">
            <w:pPr>
              <w:spacing w:after="0" w:line="240" w:lineRule="auto"/>
              <w:jc w:val="both"/>
              <w:rPr>
                <w:sz w:val="28"/>
                <w:szCs w:val="28"/>
                <w:lang w:val="ru-RU"/>
              </w:rPr>
            </w:pPr>
            <w:r w:rsidRPr="00FF59F0">
              <w:rPr>
                <w:sz w:val="28"/>
                <w:szCs w:val="28"/>
                <w:lang w:val="ru-RU"/>
              </w:rPr>
              <w:t xml:space="preserve">Полное наименование </w:t>
            </w:r>
          </w:p>
        </w:tc>
        <w:tc>
          <w:tcPr>
            <w:tcW w:w="6804" w:type="dxa"/>
          </w:tcPr>
          <w:p w:rsidR="00A30517" w:rsidRPr="00FF59F0" w:rsidRDefault="00A30517" w:rsidP="00224CCD">
            <w:pPr>
              <w:spacing w:after="0" w:line="240" w:lineRule="auto"/>
              <w:jc w:val="both"/>
              <w:rPr>
                <w:sz w:val="28"/>
                <w:szCs w:val="28"/>
                <w:lang w:val="ru-RU"/>
              </w:rPr>
            </w:pPr>
            <w:r w:rsidRPr="00FF59F0">
              <w:rPr>
                <w:sz w:val="28"/>
                <w:szCs w:val="28"/>
                <w:lang w:val="ru-RU"/>
              </w:rPr>
              <w:t>КГУ «</w:t>
            </w:r>
            <w:r w:rsidR="00224CCD">
              <w:rPr>
                <w:sz w:val="28"/>
                <w:szCs w:val="28"/>
                <w:lang w:val="ru-RU"/>
              </w:rPr>
              <w:t>Школа-лицей №4</w:t>
            </w:r>
            <w:r w:rsidRPr="00FF59F0">
              <w:rPr>
                <w:sz w:val="28"/>
                <w:szCs w:val="28"/>
                <w:lang w:val="ru-RU"/>
              </w:rPr>
              <w:t xml:space="preserve"> отдела образования города Рудного» Управления образования акимата Костанайской области</w:t>
            </w:r>
          </w:p>
        </w:tc>
      </w:tr>
      <w:tr w:rsidR="00A30517" w:rsidRPr="000446CF"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Местонахождение</w:t>
            </w:r>
          </w:p>
        </w:tc>
        <w:tc>
          <w:tcPr>
            <w:tcW w:w="6804" w:type="dxa"/>
          </w:tcPr>
          <w:p w:rsidR="00A30517" w:rsidRPr="00FF59F0" w:rsidRDefault="00A30517" w:rsidP="00224CCD">
            <w:pPr>
              <w:spacing w:after="0" w:line="240" w:lineRule="auto"/>
              <w:jc w:val="both"/>
              <w:rPr>
                <w:sz w:val="28"/>
                <w:szCs w:val="28"/>
                <w:lang w:val="ru-RU"/>
              </w:rPr>
            </w:pPr>
            <w:r w:rsidRPr="00FF59F0">
              <w:rPr>
                <w:sz w:val="28"/>
                <w:szCs w:val="28"/>
                <w:lang w:val="ru-RU"/>
              </w:rPr>
              <w:t>Костанайская область, город Рудный, ул.</w:t>
            </w:r>
            <w:r w:rsidR="00C93BD8" w:rsidRPr="00FF59F0">
              <w:rPr>
                <w:sz w:val="28"/>
                <w:szCs w:val="28"/>
                <w:lang w:val="ru-RU"/>
              </w:rPr>
              <w:t xml:space="preserve"> 50 лет Октября</w:t>
            </w:r>
            <w:r w:rsidRPr="00FF59F0">
              <w:rPr>
                <w:sz w:val="28"/>
                <w:szCs w:val="28"/>
                <w:lang w:val="ru-RU"/>
              </w:rPr>
              <w:t xml:space="preserve">, строение </w:t>
            </w:r>
            <w:r w:rsidR="00C93BD8" w:rsidRPr="00FF59F0">
              <w:rPr>
                <w:sz w:val="28"/>
                <w:szCs w:val="28"/>
                <w:lang w:val="ru-RU"/>
              </w:rPr>
              <w:t>76</w:t>
            </w:r>
          </w:p>
        </w:tc>
      </w:tr>
      <w:tr w:rsidR="00A30517" w:rsidRPr="007535ED"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 xml:space="preserve">Контактные данные </w:t>
            </w:r>
          </w:p>
        </w:tc>
        <w:tc>
          <w:tcPr>
            <w:tcW w:w="6804" w:type="dxa"/>
          </w:tcPr>
          <w:p w:rsidR="00A30517" w:rsidRPr="00FF59F0" w:rsidRDefault="00A30517" w:rsidP="00A30517">
            <w:pPr>
              <w:spacing w:after="0" w:line="240" w:lineRule="auto"/>
              <w:jc w:val="both"/>
              <w:rPr>
                <w:sz w:val="28"/>
                <w:szCs w:val="28"/>
                <w:lang w:val="ru-RU"/>
              </w:rPr>
            </w:pPr>
            <w:r w:rsidRPr="00FF59F0">
              <w:rPr>
                <w:sz w:val="28"/>
                <w:szCs w:val="28"/>
                <w:lang w:val="ru-RU"/>
              </w:rPr>
              <w:t>Тел. 8(71431)9</w:t>
            </w:r>
            <w:r w:rsidR="00C93BD8" w:rsidRPr="00FF59F0">
              <w:rPr>
                <w:sz w:val="28"/>
                <w:szCs w:val="28"/>
                <w:lang w:val="ru-RU"/>
              </w:rPr>
              <w:t>1283</w:t>
            </w:r>
            <w:r w:rsidRPr="00FF59F0">
              <w:rPr>
                <w:sz w:val="28"/>
                <w:szCs w:val="28"/>
                <w:lang w:val="ru-RU"/>
              </w:rPr>
              <w:t xml:space="preserve">, </w:t>
            </w:r>
            <w:proofErr w:type="spellStart"/>
            <w:proofErr w:type="gramStart"/>
            <w:r w:rsidRPr="00FF59F0">
              <w:rPr>
                <w:sz w:val="28"/>
                <w:szCs w:val="28"/>
                <w:lang w:val="ru-RU"/>
              </w:rPr>
              <w:t>эл.почта</w:t>
            </w:r>
            <w:proofErr w:type="spellEnd"/>
            <w:proofErr w:type="gramEnd"/>
            <w:r w:rsidRPr="00FF59F0">
              <w:rPr>
                <w:sz w:val="28"/>
                <w:szCs w:val="28"/>
                <w:lang w:val="ru-RU"/>
              </w:rPr>
              <w:t>:</w:t>
            </w:r>
            <w:r w:rsidR="00C93BD8" w:rsidRPr="00FF59F0">
              <w:rPr>
                <w:sz w:val="28"/>
                <w:szCs w:val="28"/>
                <w:lang w:val="ru-RU"/>
              </w:rPr>
              <w:t xml:space="preserve"> school4rdn@edu.kz</w:t>
            </w:r>
            <w:r w:rsidRPr="00FF59F0">
              <w:rPr>
                <w:sz w:val="28"/>
                <w:szCs w:val="28"/>
                <w:lang w:val="ru-RU"/>
              </w:rPr>
              <w:t>  </w:t>
            </w:r>
          </w:p>
          <w:p w:rsidR="00A30517" w:rsidRPr="00FF59F0" w:rsidRDefault="00A30517" w:rsidP="00A30517">
            <w:pPr>
              <w:spacing w:after="0" w:line="240" w:lineRule="auto"/>
              <w:ind w:firstLine="142"/>
              <w:jc w:val="both"/>
              <w:rPr>
                <w:sz w:val="28"/>
                <w:szCs w:val="28"/>
                <w:lang w:val="ru-RU"/>
              </w:rPr>
            </w:pPr>
          </w:p>
        </w:tc>
      </w:tr>
      <w:tr w:rsidR="00A30517" w:rsidRPr="00FF59F0"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Контактные данные представителя юридического лица</w:t>
            </w:r>
          </w:p>
        </w:tc>
        <w:tc>
          <w:tcPr>
            <w:tcW w:w="6804" w:type="dxa"/>
          </w:tcPr>
          <w:p w:rsidR="00A30517" w:rsidRPr="00FF59F0" w:rsidRDefault="00C93BD8" w:rsidP="00C93BD8">
            <w:pPr>
              <w:spacing w:after="0" w:line="240" w:lineRule="auto"/>
              <w:jc w:val="both"/>
              <w:rPr>
                <w:sz w:val="28"/>
                <w:szCs w:val="28"/>
                <w:lang w:val="ru-RU"/>
              </w:rPr>
            </w:pPr>
            <w:proofErr w:type="spellStart"/>
            <w:r w:rsidRPr="00FF59F0">
              <w:rPr>
                <w:sz w:val="28"/>
                <w:szCs w:val="28"/>
                <w:lang w:val="ru-RU"/>
              </w:rPr>
              <w:t>Кобалия</w:t>
            </w:r>
            <w:proofErr w:type="spellEnd"/>
            <w:r w:rsidRPr="00FF59F0">
              <w:rPr>
                <w:sz w:val="28"/>
                <w:szCs w:val="28"/>
                <w:lang w:val="ru-RU"/>
              </w:rPr>
              <w:t xml:space="preserve"> Ирина Владимировна</w:t>
            </w:r>
            <w:r w:rsidR="00A30517" w:rsidRPr="00FF59F0">
              <w:rPr>
                <w:sz w:val="28"/>
                <w:szCs w:val="28"/>
                <w:lang w:val="ru-RU"/>
              </w:rPr>
              <w:t xml:space="preserve">, тел: </w:t>
            </w:r>
            <w:r w:rsidRPr="00FF59F0">
              <w:rPr>
                <w:sz w:val="28"/>
                <w:szCs w:val="28"/>
                <w:lang w:val="ru-RU"/>
              </w:rPr>
              <w:t>8(777)</w:t>
            </w:r>
            <w:r w:rsidR="00D5216D">
              <w:rPr>
                <w:sz w:val="28"/>
                <w:szCs w:val="28"/>
                <w:lang w:val="ru-RU"/>
              </w:rPr>
              <w:t xml:space="preserve"> </w:t>
            </w:r>
            <w:r w:rsidRPr="00FF59F0">
              <w:rPr>
                <w:sz w:val="28"/>
                <w:szCs w:val="28"/>
                <w:lang w:val="ru-RU"/>
              </w:rPr>
              <w:t>972-01-11</w:t>
            </w:r>
          </w:p>
        </w:tc>
      </w:tr>
    </w:tbl>
    <w:p w:rsidR="00526CF9" w:rsidRPr="00FF59F0" w:rsidRDefault="00526CF9" w:rsidP="00526CF9">
      <w:pPr>
        <w:spacing w:line="240" w:lineRule="auto"/>
        <w:ind w:firstLine="567"/>
        <w:jc w:val="center"/>
        <w:rPr>
          <w:b/>
          <w:sz w:val="28"/>
          <w:szCs w:val="28"/>
          <w:lang w:val="ru-RU"/>
        </w:rPr>
      </w:pPr>
    </w:p>
    <w:p w:rsidR="00526CF9" w:rsidRPr="00FF59F0" w:rsidRDefault="00526CF9" w:rsidP="00526CF9">
      <w:pPr>
        <w:spacing w:line="240" w:lineRule="auto"/>
        <w:ind w:firstLine="567"/>
        <w:jc w:val="center"/>
        <w:rPr>
          <w:sz w:val="28"/>
          <w:szCs w:val="28"/>
          <w:lang w:val="ru-RU"/>
        </w:rPr>
      </w:pPr>
      <w:r w:rsidRPr="00FF59F0">
        <w:rPr>
          <w:b/>
          <w:sz w:val="28"/>
          <w:szCs w:val="28"/>
          <w:lang w:val="ru-RU"/>
        </w:rPr>
        <w:t xml:space="preserve">Ссылки на материалы </w:t>
      </w:r>
    </w:p>
    <w:tbl>
      <w:tblPr>
        <w:tblStyle w:val="a3"/>
        <w:tblpPr w:leftFromText="180" w:rightFromText="180" w:vertAnchor="text" w:horzAnchor="margin" w:tblpY="60"/>
        <w:tblW w:w="9634" w:type="dxa"/>
        <w:tblLook w:val="04A0" w:firstRow="1" w:lastRow="0" w:firstColumn="1" w:lastColumn="0" w:noHBand="0" w:noVBand="1"/>
      </w:tblPr>
      <w:tblGrid>
        <w:gridCol w:w="4503"/>
        <w:gridCol w:w="5131"/>
      </w:tblGrid>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 xml:space="preserve">Свидетельство о </w:t>
            </w:r>
            <w:proofErr w:type="spellStart"/>
            <w:proofErr w:type="gramStart"/>
            <w:r w:rsidRPr="00FF59F0">
              <w:rPr>
                <w:sz w:val="28"/>
                <w:szCs w:val="28"/>
                <w:lang w:val="ru-RU"/>
              </w:rPr>
              <w:t>гос.регистрации</w:t>
            </w:r>
            <w:proofErr w:type="spellEnd"/>
            <w:proofErr w:type="gramEnd"/>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Устав</w:t>
            </w:r>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Лицензия на образовательную деятельность</w:t>
            </w:r>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Ссылки на материалы аттестации</w:t>
            </w:r>
          </w:p>
        </w:tc>
        <w:tc>
          <w:tcPr>
            <w:tcW w:w="5131" w:type="dxa"/>
          </w:tcPr>
          <w:p w:rsidR="00526CF9" w:rsidRPr="00FF59F0" w:rsidRDefault="00526CF9" w:rsidP="00526CF9">
            <w:pPr>
              <w:spacing w:after="0" w:line="240" w:lineRule="auto"/>
              <w:ind w:firstLine="142"/>
              <w:jc w:val="both"/>
              <w:rPr>
                <w:sz w:val="28"/>
                <w:szCs w:val="28"/>
                <w:lang w:val="ru-RU"/>
              </w:rPr>
            </w:pPr>
          </w:p>
        </w:tc>
      </w:tr>
    </w:tbl>
    <w:p w:rsidR="00526CF9" w:rsidRPr="00FF59F0" w:rsidRDefault="00526CF9" w:rsidP="00526CF9">
      <w:pPr>
        <w:spacing w:line="240" w:lineRule="auto"/>
        <w:ind w:firstLine="567"/>
        <w:jc w:val="center"/>
        <w:rPr>
          <w:sz w:val="28"/>
          <w:szCs w:val="28"/>
          <w:lang w:val="ru-RU"/>
        </w:rPr>
      </w:pPr>
    </w:p>
    <w:p w:rsidR="00526CF9" w:rsidRPr="00FF59F0" w:rsidRDefault="00526CF9" w:rsidP="00526CF9">
      <w:pPr>
        <w:spacing w:line="240" w:lineRule="auto"/>
        <w:ind w:firstLine="567"/>
        <w:jc w:val="center"/>
        <w:rPr>
          <w:b/>
          <w:sz w:val="28"/>
          <w:szCs w:val="28"/>
          <w:lang w:val="ru-RU"/>
        </w:rPr>
      </w:pPr>
    </w:p>
    <w:p w:rsidR="00CC7812" w:rsidRPr="00FF59F0" w:rsidRDefault="00CC7812" w:rsidP="00526CF9">
      <w:pPr>
        <w:spacing w:line="240" w:lineRule="auto"/>
        <w:ind w:firstLine="567"/>
        <w:jc w:val="center"/>
        <w:rPr>
          <w:b/>
          <w:sz w:val="28"/>
          <w:szCs w:val="28"/>
          <w:lang w:val="ru-RU"/>
        </w:rPr>
      </w:pPr>
    </w:p>
    <w:p w:rsidR="00734978" w:rsidRPr="00FF59F0" w:rsidRDefault="00734978" w:rsidP="00526CF9">
      <w:pPr>
        <w:spacing w:line="240" w:lineRule="auto"/>
        <w:ind w:firstLine="567"/>
        <w:jc w:val="center"/>
        <w:rPr>
          <w:b/>
          <w:sz w:val="28"/>
          <w:szCs w:val="28"/>
          <w:lang w:val="ru-RU"/>
        </w:rPr>
      </w:pPr>
    </w:p>
    <w:p w:rsidR="00734978" w:rsidRPr="00FF59F0" w:rsidRDefault="00734978" w:rsidP="00526CF9">
      <w:pPr>
        <w:spacing w:line="240" w:lineRule="auto"/>
        <w:ind w:firstLine="567"/>
        <w:jc w:val="center"/>
        <w:rPr>
          <w:b/>
          <w:sz w:val="28"/>
          <w:szCs w:val="28"/>
          <w:lang w:val="ru-RU"/>
        </w:rPr>
      </w:pPr>
    </w:p>
    <w:p w:rsidR="00717E40" w:rsidRPr="00FF59F0" w:rsidRDefault="00717E40" w:rsidP="00F966BE">
      <w:pPr>
        <w:spacing w:line="240" w:lineRule="auto"/>
        <w:rPr>
          <w:b/>
          <w:sz w:val="28"/>
          <w:szCs w:val="28"/>
          <w:lang w:val="ru-RU"/>
        </w:rPr>
      </w:pPr>
    </w:p>
    <w:p w:rsidR="00F966BE" w:rsidRDefault="00F966BE" w:rsidP="00734978">
      <w:pPr>
        <w:spacing w:line="240" w:lineRule="auto"/>
        <w:ind w:firstLine="567"/>
        <w:jc w:val="center"/>
        <w:rPr>
          <w:b/>
          <w:sz w:val="28"/>
          <w:szCs w:val="28"/>
          <w:lang w:val="ru-RU"/>
        </w:rPr>
      </w:pPr>
      <w:bookmarkStart w:id="0" w:name="_Hlk150100085"/>
    </w:p>
    <w:p w:rsidR="00734978" w:rsidRPr="00FF59F0" w:rsidRDefault="00734978" w:rsidP="00734978">
      <w:pPr>
        <w:spacing w:line="240" w:lineRule="auto"/>
        <w:ind w:firstLine="567"/>
        <w:jc w:val="center"/>
        <w:rPr>
          <w:b/>
          <w:sz w:val="28"/>
          <w:szCs w:val="28"/>
          <w:lang w:val="ru-RU"/>
        </w:rPr>
      </w:pPr>
      <w:r w:rsidRPr="00FF59F0">
        <w:rPr>
          <w:b/>
          <w:sz w:val="28"/>
          <w:szCs w:val="28"/>
          <w:lang w:val="ru-RU"/>
        </w:rPr>
        <w:lastRenderedPageBreak/>
        <w:t>Параграф 1 Критерии оценки организаций  образования, реализующих учебные программы дошкольного воспитания и обучения</w:t>
      </w:r>
    </w:p>
    <w:tbl>
      <w:tblPr>
        <w:tblStyle w:val="a3"/>
        <w:tblpPr w:leftFromText="180" w:rightFromText="180" w:vertAnchor="text" w:horzAnchor="margin" w:tblpY="544"/>
        <w:tblOverlap w:val="never"/>
        <w:tblW w:w="9747" w:type="dxa"/>
        <w:tblLayout w:type="fixed"/>
        <w:tblLook w:val="04A0" w:firstRow="1" w:lastRow="0" w:firstColumn="1" w:lastColumn="0" w:noHBand="0" w:noVBand="1"/>
      </w:tblPr>
      <w:tblGrid>
        <w:gridCol w:w="562"/>
        <w:gridCol w:w="9185"/>
      </w:tblGrid>
      <w:tr w:rsidR="00560C9D" w:rsidRPr="000446CF" w:rsidTr="007929C6">
        <w:trPr>
          <w:trHeight w:val="291"/>
        </w:trPr>
        <w:tc>
          <w:tcPr>
            <w:tcW w:w="562" w:type="dxa"/>
            <w:shd w:val="clear" w:color="auto" w:fill="00B0F0"/>
          </w:tcPr>
          <w:bookmarkEnd w:id="0"/>
          <w:p w:rsidR="00560C9D" w:rsidRPr="00560C9D" w:rsidRDefault="00560C9D" w:rsidP="00560C9D">
            <w:pPr>
              <w:spacing w:after="0" w:line="240" w:lineRule="auto"/>
              <w:jc w:val="center"/>
              <w:rPr>
                <w:sz w:val="28"/>
                <w:szCs w:val="28"/>
                <w:lang w:val="ru-RU"/>
              </w:rPr>
            </w:pPr>
            <w:r w:rsidRPr="00560C9D">
              <w:rPr>
                <w:sz w:val="28"/>
                <w:szCs w:val="28"/>
                <w:lang w:val="ru-RU"/>
              </w:rPr>
              <w:t>9</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Критерии к содержанию дошкольного воспитания и обучения с ориентиром на результаты воспитания и обучения:</w:t>
            </w:r>
          </w:p>
        </w:tc>
      </w:tr>
      <w:tr w:rsidR="00560C9D" w:rsidRPr="007535ED" w:rsidTr="00560C9D">
        <w:trPr>
          <w:trHeight w:val="41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A87F63" w:rsidP="00560C9D">
            <w:pPr>
              <w:spacing w:after="0" w:line="240" w:lineRule="auto"/>
              <w:jc w:val="both"/>
              <w:rPr>
                <w:rFonts w:eastAsiaTheme="minorEastAsia"/>
                <w:bCs/>
                <w:sz w:val="28"/>
                <w:szCs w:val="28"/>
                <w:lang w:val="ru-RU"/>
              </w:rPr>
            </w:pPr>
            <w:r w:rsidRPr="00560C9D">
              <w:rPr>
                <w:b/>
                <w:color w:val="000000"/>
                <w:sz w:val="28"/>
                <w:szCs w:val="28"/>
                <w:lang w:val="ru-RU"/>
              </w:rPr>
              <w:t xml:space="preserve">соответствие рабочих учебных планов и организованной деятельности требованиями государственного общеобязательного стандарта дошкольного воспитания и обучения, утвержденных приказом Министра просвещения РК  от 3 августа 2022 года № 348 </w:t>
            </w:r>
            <w:r w:rsidRPr="00560C9D">
              <w:rPr>
                <w:i/>
                <w:color w:val="000000"/>
                <w:sz w:val="28"/>
                <w:szCs w:val="28"/>
                <w:lang w:val="ru-RU"/>
              </w:rPr>
              <w:t xml:space="preserve">(зарегистрирован в Реестре государственной регистрации нормативных правовых актов под № 29031) </w:t>
            </w:r>
            <w:r w:rsidRPr="00560C9D">
              <w:rPr>
                <w:b/>
                <w:color w:val="000000"/>
                <w:sz w:val="28"/>
                <w:szCs w:val="28"/>
                <w:lang w:val="ru-RU"/>
              </w:rPr>
              <w:t xml:space="preserve">и типовому учебному плану дошкольного воспитания и обучения (далее – ТУП ДВО), утвержденному приказом Министра образования и науки РК от 20 декабря 2012 г№557 </w:t>
            </w:r>
            <w:r w:rsidRPr="00560C9D">
              <w:rPr>
                <w:i/>
                <w:color w:val="000000"/>
                <w:sz w:val="28"/>
                <w:szCs w:val="28"/>
                <w:lang w:val="ru-RU"/>
              </w:rPr>
              <w:t>(зарегистрирован в Реестре государственной регистрации нормативных правовых актов под № 8275)</w:t>
            </w:r>
          </w:p>
        </w:tc>
      </w:tr>
      <w:tr w:rsidR="00560C9D" w:rsidRPr="000446CF" w:rsidTr="00560C9D">
        <w:trPr>
          <w:trHeight w:val="41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jc w:val="both"/>
              <w:rPr>
                <w:b/>
                <w:i/>
                <w:color w:val="000000"/>
                <w:sz w:val="28"/>
                <w:szCs w:val="28"/>
                <w:lang w:val="ru-RU"/>
              </w:rPr>
            </w:pPr>
            <w:r w:rsidRPr="00560C9D">
              <w:rPr>
                <w:b/>
                <w:i/>
                <w:color w:val="002060"/>
                <w:sz w:val="28"/>
                <w:szCs w:val="28"/>
                <w:lang w:val="ru-RU"/>
              </w:rPr>
              <w:t>Ссылка: РУП дошкольного воспитания и обучения для детей пришкольного класса школы</w:t>
            </w:r>
            <w:r w:rsidR="009438F9">
              <w:rPr>
                <w:b/>
                <w:i/>
                <w:color w:val="002060"/>
                <w:sz w:val="28"/>
                <w:szCs w:val="28"/>
                <w:lang w:val="ru-RU"/>
              </w:rPr>
              <w:t xml:space="preserve"> </w:t>
            </w:r>
            <w:r w:rsidRPr="00560C9D">
              <w:rPr>
                <w:b/>
                <w:i/>
                <w:color w:val="002060"/>
                <w:sz w:val="28"/>
                <w:szCs w:val="28"/>
                <w:lang w:val="ru-RU"/>
              </w:rPr>
              <w:t>- лицея на 202</w:t>
            </w:r>
            <w:r w:rsidR="00A87F63">
              <w:rPr>
                <w:b/>
                <w:i/>
                <w:color w:val="002060"/>
                <w:sz w:val="28"/>
                <w:szCs w:val="28"/>
                <w:lang w:val="ru-RU"/>
              </w:rPr>
              <w:t>3</w:t>
            </w:r>
            <w:r w:rsidRPr="00560C9D">
              <w:rPr>
                <w:b/>
                <w:i/>
                <w:color w:val="002060"/>
                <w:sz w:val="28"/>
                <w:szCs w:val="28"/>
                <w:lang w:val="ru-RU"/>
              </w:rPr>
              <w:t>-202</w:t>
            </w:r>
            <w:r w:rsidR="00A87F63">
              <w:rPr>
                <w:b/>
                <w:i/>
                <w:color w:val="002060"/>
                <w:sz w:val="28"/>
                <w:szCs w:val="28"/>
                <w:lang w:val="ru-RU"/>
              </w:rPr>
              <w:t>4</w:t>
            </w:r>
            <w:r w:rsidRPr="00560C9D">
              <w:rPr>
                <w:b/>
                <w:i/>
                <w:color w:val="002060"/>
                <w:sz w:val="28"/>
                <w:szCs w:val="28"/>
                <w:lang w:val="ru-RU"/>
              </w:rPr>
              <w:t xml:space="preserve"> учебный год</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E52FD5" w:rsidRDefault="00560C9D" w:rsidP="00E52FD5">
            <w:pPr>
              <w:spacing w:after="0" w:line="240" w:lineRule="auto"/>
              <w:ind w:firstLine="425"/>
              <w:jc w:val="both"/>
              <w:rPr>
                <w:b/>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p>
          <w:p w:rsidR="00094AAA" w:rsidRPr="00560C9D" w:rsidRDefault="00094AAA" w:rsidP="00094AAA">
            <w:pPr>
              <w:spacing w:after="0" w:line="240" w:lineRule="auto"/>
              <w:ind w:firstLine="425"/>
              <w:jc w:val="both"/>
              <w:rPr>
                <w:bCs/>
                <w:sz w:val="28"/>
                <w:szCs w:val="28"/>
                <w:lang w:val="ru-RU"/>
              </w:rPr>
            </w:pPr>
            <w:r w:rsidRPr="00560C9D">
              <w:rPr>
                <w:bCs/>
                <w:sz w:val="28"/>
                <w:szCs w:val="28"/>
                <w:lang w:val="ru-RU"/>
              </w:rPr>
              <w:t>Школа - лицей  осуществляет воспитательно-образовательную деятельность на дошкольном уровне в соответствии с р</w:t>
            </w:r>
            <w:r w:rsidRPr="00560C9D">
              <w:rPr>
                <w:bCs/>
                <w:sz w:val="28"/>
                <w:szCs w:val="28"/>
                <w:u w:val="single"/>
                <w:lang w:val="ru-RU"/>
              </w:rPr>
              <w:t xml:space="preserve">абочим учебным планом </w:t>
            </w:r>
            <w:r w:rsidRPr="00560C9D">
              <w:rPr>
                <w:bCs/>
                <w:sz w:val="28"/>
                <w:szCs w:val="28"/>
                <w:lang w:val="ru-RU"/>
              </w:rPr>
              <w:t xml:space="preserve">дошкольного образования КГУ «Школа - лицей №4  отдела образования г. Рудного» Управления образования акимата Костанайской области, который соответствует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соответствует  типовому учебному плану дошкольного воспитания и обучения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 изменениями, согласно приказа Министра просвещения Республики Казахстан от 9 сентября 2022 года № 394 (зарегистрирован в Министерстве юстиции Республики Казахстан 12 сентября 2022 года № 29509) для </w:t>
            </w:r>
            <w:proofErr w:type="spellStart"/>
            <w:r w:rsidRPr="00560C9D">
              <w:rPr>
                <w:bCs/>
                <w:sz w:val="28"/>
                <w:szCs w:val="28"/>
                <w:lang w:val="ru-RU"/>
              </w:rPr>
              <w:t>предшкольного</w:t>
            </w:r>
            <w:proofErr w:type="spellEnd"/>
            <w:r w:rsidRPr="00560C9D">
              <w:rPr>
                <w:bCs/>
                <w:sz w:val="28"/>
                <w:szCs w:val="28"/>
                <w:lang w:val="ru-RU"/>
              </w:rPr>
              <w:t xml:space="preserve"> класса </w:t>
            </w:r>
            <w:r w:rsidRPr="000D63A4">
              <w:rPr>
                <w:bCs/>
                <w:sz w:val="28"/>
                <w:szCs w:val="28"/>
                <w:lang w:val="ru-RU"/>
              </w:rPr>
              <w:t xml:space="preserve">школы-лицея  </w:t>
            </w:r>
            <w:r w:rsidRPr="00560C9D">
              <w:rPr>
                <w:bCs/>
                <w:sz w:val="28"/>
                <w:szCs w:val="28"/>
                <w:lang w:val="ru-RU"/>
              </w:rPr>
              <w:t>(дети 5-ти лет) согласно </w:t>
            </w:r>
            <w:hyperlink r:id="rId6" w:anchor="z17" w:history="1">
              <w:r w:rsidRPr="00560C9D">
                <w:rPr>
                  <w:rStyle w:val="a9"/>
                  <w:bCs/>
                  <w:sz w:val="28"/>
                  <w:szCs w:val="28"/>
                  <w:lang w:val="ru-RU"/>
                </w:rPr>
                <w:t>приложению 3</w:t>
              </w:r>
            </w:hyperlink>
            <w:r w:rsidRPr="00560C9D">
              <w:rPr>
                <w:bCs/>
                <w:sz w:val="28"/>
                <w:szCs w:val="28"/>
                <w:lang w:val="ru-RU"/>
              </w:rPr>
              <w:t> к настоящему приказу.</w:t>
            </w:r>
          </w:p>
          <w:p w:rsidR="00094AAA" w:rsidRPr="00560C9D" w:rsidRDefault="00094AAA" w:rsidP="00094AAA">
            <w:pPr>
              <w:spacing w:after="0" w:line="240" w:lineRule="auto"/>
              <w:ind w:firstLine="425"/>
              <w:jc w:val="both"/>
              <w:rPr>
                <w:b/>
                <w:bCs/>
                <w:sz w:val="28"/>
                <w:szCs w:val="28"/>
                <w:lang w:val="ru-RU"/>
              </w:rPr>
            </w:pPr>
            <w:r w:rsidRPr="00560C9D">
              <w:rPr>
                <w:bCs/>
                <w:sz w:val="28"/>
                <w:szCs w:val="28"/>
                <w:lang w:val="ru-RU"/>
              </w:rPr>
              <w:t>Рабочий учебный план утвержден педагогическим советом №</w:t>
            </w:r>
            <w:r>
              <w:rPr>
                <w:bCs/>
                <w:sz w:val="28"/>
                <w:szCs w:val="28"/>
                <w:lang w:val="ru-RU"/>
              </w:rPr>
              <w:t>1</w:t>
            </w:r>
            <w:r w:rsidRPr="00560C9D">
              <w:rPr>
                <w:bCs/>
                <w:sz w:val="28"/>
                <w:szCs w:val="28"/>
                <w:lang w:val="ru-RU"/>
              </w:rPr>
              <w:t xml:space="preserve"> КГУ </w:t>
            </w:r>
            <w:r>
              <w:rPr>
                <w:bCs/>
                <w:sz w:val="28"/>
                <w:szCs w:val="28"/>
                <w:lang w:val="ru-RU"/>
              </w:rPr>
              <w:t>«</w:t>
            </w:r>
            <w:r w:rsidRPr="00560C9D">
              <w:rPr>
                <w:bCs/>
                <w:sz w:val="28"/>
                <w:szCs w:val="28"/>
                <w:lang w:val="ru-RU"/>
              </w:rPr>
              <w:t xml:space="preserve">Школа - лицей №4 отдела образования г. Рудного» Управления образования акимата Костанайской области </w:t>
            </w:r>
            <w:r w:rsidRPr="000D63A4">
              <w:rPr>
                <w:bCs/>
                <w:sz w:val="28"/>
                <w:szCs w:val="28"/>
                <w:lang w:val="ru-RU"/>
              </w:rPr>
              <w:t xml:space="preserve">от </w:t>
            </w:r>
            <w:r w:rsidR="00AC2E1C" w:rsidRPr="00AC2E1C">
              <w:rPr>
                <w:bCs/>
                <w:sz w:val="28"/>
                <w:szCs w:val="28"/>
                <w:lang w:val="ru-RU"/>
              </w:rPr>
              <w:t>31</w:t>
            </w:r>
            <w:r w:rsidRPr="00AC2E1C">
              <w:rPr>
                <w:bCs/>
                <w:sz w:val="28"/>
                <w:szCs w:val="28"/>
                <w:lang w:val="ru-RU"/>
              </w:rPr>
              <w:t xml:space="preserve"> </w:t>
            </w:r>
            <w:r w:rsidR="00AC2E1C" w:rsidRPr="00AC2E1C">
              <w:rPr>
                <w:bCs/>
                <w:sz w:val="28"/>
                <w:szCs w:val="28"/>
                <w:lang w:val="ru-RU"/>
              </w:rPr>
              <w:t>августа 2023</w:t>
            </w:r>
            <w:r w:rsidRPr="00AC2E1C">
              <w:rPr>
                <w:bCs/>
                <w:sz w:val="28"/>
                <w:szCs w:val="28"/>
                <w:lang w:val="ru-RU"/>
              </w:rPr>
              <w:t xml:space="preserve"> г.</w:t>
            </w:r>
            <w:r w:rsidRPr="00560C9D">
              <w:rPr>
                <w:bCs/>
                <w:sz w:val="28"/>
                <w:szCs w:val="28"/>
                <w:lang w:val="ru-RU"/>
              </w:rPr>
              <w:t xml:space="preserve"> и подписан директором </w:t>
            </w:r>
            <w:r>
              <w:rPr>
                <w:bCs/>
                <w:sz w:val="28"/>
                <w:szCs w:val="28"/>
                <w:lang w:val="ru-RU"/>
              </w:rPr>
              <w:t>школы-лицея №4</w:t>
            </w:r>
            <w:r w:rsidRPr="00560C9D">
              <w:rPr>
                <w:bCs/>
                <w:sz w:val="28"/>
                <w:szCs w:val="28"/>
                <w:lang w:val="ru-RU"/>
              </w:rPr>
              <w:t xml:space="preserve"> </w:t>
            </w:r>
            <w:proofErr w:type="spellStart"/>
            <w:r w:rsidRPr="00560C9D">
              <w:rPr>
                <w:bCs/>
                <w:sz w:val="28"/>
                <w:szCs w:val="28"/>
                <w:lang w:val="ru-RU"/>
              </w:rPr>
              <w:t>Кобалия</w:t>
            </w:r>
            <w:proofErr w:type="spellEnd"/>
            <w:r w:rsidRPr="00560C9D">
              <w:rPr>
                <w:bCs/>
                <w:sz w:val="28"/>
                <w:szCs w:val="28"/>
                <w:lang w:val="ru-RU"/>
              </w:rPr>
              <w:t xml:space="preserve"> И.В.</w:t>
            </w:r>
          </w:p>
          <w:p w:rsidR="00560C9D" w:rsidRPr="00560C9D" w:rsidRDefault="00560C9D" w:rsidP="00FC6B89">
            <w:pPr>
              <w:spacing w:after="0" w:line="240" w:lineRule="auto"/>
              <w:ind w:firstLine="425"/>
              <w:jc w:val="both"/>
              <w:rPr>
                <w:b/>
                <w:bCs/>
                <w:sz w:val="28"/>
                <w:szCs w:val="28"/>
                <w:lang w:val="ru-RU"/>
              </w:rPr>
            </w:pPr>
          </w:p>
        </w:tc>
      </w:tr>
      <w:tr w:rsidR="00560C9D" w:rsidRPr="007535ED"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t>2)</w:t>
            </w:r>
          </w:p>
        </w:tc>
        <w:tc>
          <w:tcPr>
            <w:tcW w:w="9185" w:type="dxa"/>
          </w:tcPr>
          <w:p w:rsidR="00560C9D" w:rsidRPr="00560C9D" w:rsidRDefault="00560C9D" w:rsidP="00560C9D">
            <w:pPr>
              <w:spacing w:after="0" w:line="240" w:lineRule="auto"/>
              <w:jc w:val="both"/>
              <w:rPr>
                <w:b/>
                <w:bCs/>
                <w:sz w:val="28"/>
                <w:szCs w:val="28"/>
                <w:lang w:val="ru-RU"/>
              </w:rPr>
            </w:pPr>
            <w:r w:rsidRPr="00560C9D">
              <w:rPr>
                <w:b/>
                <w:bCs/>
                <w:sz w:val="28"/>
                <w:szCs w:val="28"/>
                <w:lang w:val="ru-RU"/>
              </w:rPr>
              <w:t xml:space="preserve">Осуществление образовательной деятельности в соответствии с Типовой учебной дошкольного воспитания и обучения, утвержденной </w:t>
            </w:r>
            <w:r w:rsidRPr="00560C9D">
              <w:rPr>
                <w:b/>
                <w:bCs/>
                <w:sz w:val="28"/>
                <w:szCs w:val="28"/>
                <w:lang w:val="ru-RU"/>
              </w:rPr>
              <w:lastRenderedPageBreak/>
              <w:t>приказом исполняющего обязанности Министра образования и науки РК от 12 августа 2016 г №499</w:t>
            </w:r>
            <w:r w:rsidRPr="00560C9D">
              <w:rPr>
                <w:i/>
                <w:color w:val="000000"/>
                <w:sz w:val="28"/>
                <w:szCs w:val="28"/>
                <w:lang w:val="ru-RU"/>
              </w:rPr>
              <w:t>(зарегистрирован в Реестре государственной регистрации нормативных правовых актов под № 14235)</w:t>
            </w:r>
            <w:r w:rsidRPr="00560C9D">
              <w:rPr>
                <w:b/>
                <w:bCs/>
                <w:sz w:val="28"/>
                <w:szCs w:val="28"/>
                <w:lang w:val="ru-RU"/>
              </w:rPr>
              <w:t xml:space="preserve"> и образовательными программами (вариативной, индивидуальной, адаптированной, дополнительной)</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bCs/>
                <w:color w:val="002060"/>
                <w:sz w:val="28"/>
                <w:szCs w:val="28"/>
                <w:lang w:val="ru-RU"/>
              </w:rPr>
            </w:pPr>
            <w:r w:rsidRPr="00367FAC">
              <w:rPr>
                <w:b/>
                <w:i/>
                <w:color w:val="002060"/>
                <w:sz w:val="28"/>
                <w:szCs w:val="28"/>
                <w:lang w:val="ru-RU"/>
              </w:rPr>
              <w:t>Ссылка: Перспективный план организованной деятельности для детей пришкольного класса школы-лицея  на 202</w:t>
            </w:r>
            <w:r w:rsidR="00EA5B81">
              <w:rPr>
                <w:b/>
                <w:i/>
                <w:color w:val="002060"/>
                <w:sz w:val="28"/>
                <w:szCs w:val="28"/>
                <w:lang w:val="ru-RU"/>
              </w:rPr>
              <w:t>3</w:t>
            </w:r>
            <w:r w:rsidRPr="00367FAC">
              <w:rPr>
                <w:b/>
                <w:i/>
                <w:color w:val="002060"/>
                <w:sz w:val="28"/>
                <w:szCs w:val="28"/>
                <w:lang w:val="ru-RU"/>
              </w:rPr>
              <w:t>-202</w:t>
            </w:r>
            <w:r w:rsidR="00EA5B81">
              <w:rPr>
                <w:b/>
                <w:i/>
                <w:color w:val="002060"/>
                <w:sz w:val="28"/>
                <w:szCs w:val="28"/>
                <w:lang w:val="ru-RU"/>
              </w:rPr>
              <w:t>4</w:t>
            </w:r>
            <w:r w:rsidRPr="00367FAC">
              <w:rPr>
                <w:b/>
                <w:i/>
                <w:color w:val="002060"/>
                <w:sz w:val="28"/>
                <w:szCs w:val="28"/>
                <w:lang w:val="ru-RU"/>
              </w:rPr>
              <w:t xml:space="preserve"> учебный год</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Еженедельная циклограмма воспитательно-образовательного процесса дошкольников</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Режим дня дошкольников 202</w:t>
            </w:r>
            <w:r w:rsidR="00EA5B81">
              <w:rPr>
                <w:b/>
                <w:i/>
                <w:color w:val="002060"/>
                <w:sz w:val="28"/>
                <w:szCs w:val="28"/>
                <w:lang w:val="ru-RU"/>
              </w:rPr>
              <w:t>3</w:t>
            </w:r>
            <w:r w:rsidRPr="00367FAC">
              <w:rPr>
                <w:b/>
                <w:i/>
                <w:color w:val="002060"/>
                <w:sz w:val="28"/>
                <w:szCs w:val="28"/>
                <w:lang w:val="ru-RU"/>
              </w:rPr>
              <w:t>-202</w:t>
            </w:r>
            <w:r w:rsidR="00EA5B81">
              <w:rPr>
                <w:b/>
                <w:i/>
                <w:color w:val="002060"/>
                <w:sz w:val="28"/>
                <w:szCs w:val="28"/>
                <w:lang w:val="ru-RU"/>
              </w:rPr>
              <w:t>4</w:t>
            </w:r>
            <w:r w:rsidRPr="00367FAC">
              <w:rPr>
                <w:b/>
                <w:i/>
                <w:color w:val="002060"/>
                <w:sz w:val="28"/>
                <w:szCs w:val="28"/>
                <w:lang w:val="ru-RU"/>
              </w:rPr>
              <w:t xml:space="preserve">  учебный год</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Индивидуальная карта развития воспитанника</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473794" w:rsidRDefault="00560C9D" w:rsidP="00473794">
            <w:pPr>
              <w:spacing w:after="0" w:line="240" w:lineRule="auto"/>
              <w:ind w:firstLine="289"/>
              <w:jc w:val="both"/>
              <w:rPr>
                <w:rFonts w:eastAsia="Calibri"/>
                <w:sz w:val="28"/>
                <w:szCs w:val="28"/>
                <w:lang w:val="ru-RU"/>
              </w:rPr>
            </w:pPr>
            <w:r w:rsidRPr="00560C9D">
              <w:rPr>
                <w:b/>
                <w:bCs/>
                <w:sz w:val="28"/>
                <w:szCs w:val="28"/>
                <w:u w:val="single"/>
                <w:lang w:val="ru-RU"/>
              </w:rPr>
              <w:t>Результаты анализа</w:t>
            </w:r>
            <w:r w:rsidRPr="00560C9D">
              <w:rPr>
                <w:b/>
                <w:bCs/>
                <w:sz w:val="28"/>
                <w:szCs w:val="28"/>
                <w:lang w:val="ru-RU"/>
              </w:rPr>
              <w:t>:</w:t>
            </w:r>
            <w:r w:rsidRPr="00560C9D">
              <w:rPr>
                <w:rFonts w:eastAsia="Calibri"/>
                <w:sz w:val="28"/>
                <w:szCs w:val="28"/>
                <w:lang w:val="ru-RU"/>
              </w:rPr>
              <w:t xml:space="preserve"> </w:t>
            </w:r>
          </w:p>
          <w:p w:rsidR="00473794" w:rsidRPr="00560C9D" w:rsidRDefault="00473794" w:rsidP="00473794">
            <w:pPr>
              <w:spacing w:after="0" w:line="240" w:lineRule="auto"/>
              <w:jc w:val="both"/>
              <w:rPr>
                <w:rFonts w:eastAsia="Calibri"/>
                <w:sz w:val="28"/>
                <w:szCs w:val="28"/>
                <w:lang w:val="ru-RU"/>
              </w:rPr>
            </w:pPr>
            <w:r w:rsidRPr="00560C9D">
              <w:rPr>
                <w:rFonts w:eastAsia="Calibri"/>
                <w:sz w:val="28"/>
                <w:szCs w:val="28"/>
                <w:lang w:val="ru-RU"/>
              </w:rPr>
              <w:t>В КГУ «Школа-лицей №4 отдела образования г. Рудного» Управления образования акимата Костанайской области воспитательно-образовательный процесс осуществляется на основании документов разработанных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(Приложение к приказу Министра просвещения Республики Казахстан от 14 октября 2022 года № 422):</w:t>
            </w:r>
          </w:p>
          <w:p w:rsidR="00C677FC" w:rsidRDefault="00C677FC" w:rsidP="00C677FC">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u w:val="single"/>
                <w:lang w:val="ru-RU"/>
              </w:rPr>
              <w:t>перспективный план</w:t>
            </w:r>
            <w:r w:rsidR="00473794" w:rsidRPr="00560C9D">
              <w:rPr>
                <w:rFonts w:eastAsia="Calibri"/>
                <w:sz w:val="28"/>
                <w:szCs w:val="28"/>
                <w:lang w:val="ru-RU"/>
              </w:rPr>
              <w:t xml:space="preserve"> организованной деятельности для определения задачи каждой организованной деятельности на учебный год, предусмотре</w:t>
            </w:r>
            <w:r>
              <w:rPr>
                <w:rFonts w:eastAsia="Calibri"/>
                <w:sz w:val="28"/>
                <w:szCs w:val="28"/>
                <w:lang w:val="ru-RU"/>
              </w:rPr>
              <w:t>нных типовой учебной программой;</w:t>
            </w:r>
          </w:p>
          <w:p w:rsidR="00C677FC" w:rsidRDefault="00C677FC" w:rsidP="00C677FC">
            <w:pPr>
              <w:tabs>
                <w:tab w:val="left" w:pos="714"/>
              </w:tabs>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 xml:space="preserve">составлена </w:t>
            </w:r>
            <w:r w:rsidR="00473794" w:rsidRPr="00560C9D">
              <w:rPr>
                <w:rFonts w:eastAsia="Calibri"/>
                <w:sz w:val="28"/>
                <w:szCs w:val="28"/>
                <w:u w:val="single"/>
                <w:lang w:val="ru-RU"/>
              </w:rPr>
              <w:t>еженедельная циклограмма</w:t>
            </w:r>
            <w:r w:rsidR="00473794" w:rsidRPr="00560C9D">
              <w:rPr>
                <w:rFonts w:eastAsia="Calibri"/>
                <w:sz w:val="28"/>
                <w:szCs w:val="28"/>
                <w:lang w:val="ru-RU"/>
              </w:rPr>
              <w:t xml:space="preserve"> </w:t>
            </w:r>
            <w:r w:rsidR="00473794" w:rsidRPr="00560C9D">
              <w:rPr>
                <w:rFonts w:eastAsia="Calibri"/>
                <w:sz w:val="28"/>
                <w:szCs w:val="28"/>
                <w:u w:val="single"/>
                <w:lang w:val="ru-RU"/>
              </w:rPr>
              <w:t xml:space="preserve">воспитательно-образовательного процесса </w:t>
            </w:r>
            <w:r w:rsidR="00473794" w:rsidRPr="00560C9D">
              <w:rPr>
                <w:rFonts w:eastAsia="Calibri"/>
                <w:sz w:val="28"/>
                <w:szCs w:val="28"/>
                <w:lang w:val="ru-RU"/>
              </w:rPr>
              <w:t>для обеспечения выполнения всех режимных моментов, начиная от приема детей, проведения различных видов детской деятельности, прогул</w:t>
            </w:r>
            <w:r w:rsidR="00473794">
              <w:rPr>
                <w:rFonts w:eastAsia="Calibri"/>
                <w:sz w:val="28"/>
                <w:szCs w:val="28"/>
                <w:lang w:val="ru-RU"/>
              </w:rPr>
              <w:t xml:space="preserve">ки, </w:t>
            </w:r>
            <w:r w:rsidR="00473794" w:rsidRPr="00560C9D">
              <w:rPr>
                <w:rFonts w:eastAsia="Calibri"/>
                <w:sz w:val="28"/>
                <w:szCs w:val="28"/>
                <w:lang w:val="ru-RU"/>
              </w:rPr>
              <w:t>до ухода детей домой;</w:t>
            </w:r>
          </w:p>
          <w:p w:rsidR="00473794" w:rsidRPr="00560C9D" w:rsidRDefault="00C677FC" w:rsidP="00C677FC">
            <w:pPr>
              <w:tabs>
                <w:tab w:val="left" w:pos="714"/>
              </w:tabs>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 xml:space="preserve">составлен </w:t>
            </w:r>
            <w:r w:rsidR="00473794" w:rsidRPr="00560C9D">
              <w:rPr>
                <w:rFonts w:eastAsia="Calibri"/>
                <w:sz w:val="28"/>
                <w:szCs w:val="28"/>
                <w:u w:val="single"/>
                <w:lang w:val="ru-RU"/>
              </w:rPr>
              <w:t>режим дня</w:t>
            </w:r>
            <w:r w:rsidR="00473794" w:rsidRPr="00560C9D">
              <w:rPr>
                <w:rFonts w:eastAsia="Calibri"/>
                <w:sz w:val="28"/>
                <w:szCs w:val="28"/>
                <w:lang w:val="ru-RU"/>
              </w:rPr>
              <w:t xml:space="preserve"> для расчета объема основно</w:t>
            </w:r>
            <w:r>
              <w:rPr>
                <w:rFonts w:eastAsia="Calibri"/>
                <w:sz w:val="28"/>
                <w:szCs w:val="28"/>
                <w:lang w:val="ru-RU"/>
              </w:rPr>
              <w:t>й общеобразовательной программы;</w:t>
            </w:r>
          </w:p>
          <w:p w:rsidR="00473794" w:rsidRPr="00560C9D" w:rsidRDefault="00C677FC" w:rsidP="00C677FC">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 xml:space="preserve">разработана </w:t>
            </w:r>
            <w:r w:rsidR="00473794" w:rsidRPr="00560C9D">
              <w:rPr>
                <w:rFonts w:eastAsia="Calibri"/>
                <w:sz w:val="28"/>
                <w:szCs w:val="28"/>
                <w:u w:val="single"/>
                <w:lang w:val="ru-RU"/>
              </w:rPr>
              <w:t>индивидуальная карта развития</w:t>
            </w:r>
            <w:r w:rsidR="00473794" w:rsidRPr="00560C9D">
              <w:rPr>
                <w:rFonts w:eastAsia="Calibri"/>
                <w:sz w:val="28"/>
                <w:szCs w:val="28"/>
                <w:lang w:val="ru-RU"/>
              </w:rPr>
              <w:t xml:space="preserve"> на каждого ребенка на учебный год для отслеживания уровня сформированности умений и навыков;</w:t>
            </w:r>
          </w:p>
          <w:p w:rsidR="00473794" w:rsidRPr="00560C9D" w:rsidRDefault="00461C63" w:rsidP="00461C63">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количество организованной деятельности в неделю – 20 часов;</w:t>
            </w:r>
          </w:p>
          <w:p w:rsidR="00473794" w:rsidRPr="00560C9D" w:rsidRDefault="00461C63" w:rsidP="00461C63">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 xml:space="preserve">продолжительность одной организованной деятельности по формированию компетенций у детей </w:t>
            </w:r>
            <w:proofErr w:type="spellStart"/>
            <w:r w:rsidR="00473794" w:rsidRPr="00560C9D">
              <w:rPr>
                <w:rFonts w:eastAsia="Calibri"/>
                <w:sz w:val="28"/>
                <w:szCs w:val="28"/>
                <w:lang w:val="ru-RU"/>
              </w:rPr>
              <w:t>предшкольного</w:t>
            </w:r>
            <w:proofErr w:type="spellEnd"/>
            <w:r w:rsidR="00473794" w:rsidRPr="00560C9D">
              <w:rPr>
                <w:rFonts w:eastAsia="Calibri"/>
                <w:sz w:val="28"/>
                <w:szCs w:val="28"/>
                <w:lang w:val="ru-RU"/>
              </w:rPr>
              <w:t xml:space="preserve"> возраста 20-25 минут.</w:t>
            </w:r>
          </w:p>
          <w:p w:rsidR="00473794" w:rsidRPr="00560C9D" w:rsidRDefault="00473794" w:rsidP="00461C63">
            <w:pPr>
              <w:spacing w:after="0" w:line="240" w:lineRule="auto"/>
              <w:jc w:val="both"/>
              <w:rPr>
                <w:rFonts w:eastAsia="Calibri"/>
                <w:sz w:val="28"/>
                <w:szCs w:val="28"/>
                <w:lang w:val="ru-RU"/>
              </w:rPr>
            </w:pPr>
            <w:r w:rsidRPr="00560C9D">
              <w:rPr>
                <w:rFonts w:eastAsia="Calibri"/>
                <w:sz w:val="28"/>
                <w:szCs w:val="28"/>
                <w:lang w:val="ru-RU"/>
              </w:rPr>
              <w:t xml:space="preserve">Воспитательно-образовательного процесс в </w:t>
            </w:r>
            <w:proofErr w:type="spellStart"/>
            <w:r w:rsidRPr="00560C9D">
              <w:rPr>
                <w:rFonts w:eastAsia="Calibri"/>
                <w:sz w:val="28"/>
                <w:szCs w:val="28"/>
                <w:lang w:val="ru-RU"/>
              </w:rPr>
              <w:t>предшкольном</w:t>
            </w:r>
            <w:proofErr w:type="spellEnd"/>
            <w:r w:rsidRPr="00560C9D">
              <w:rPr>
                <w:rFonts w:eastAsia="Calibri"/>
                <w:sz w:val="28"/>
                <w:szCs w:val="28"/>
                <w:lang w:val="ru-RU"/>
              </w:rPr>
              <w:t xml:space="preserve"> классе организован с соблюдением следующих принципов:</w:t>
            </w:r>
          </w:p>
          <w:p w:rsidR="00461C63" w:rsidRDefault="00461C63" w:rsidP="00461C63">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 xml:space="preserve">обучение через игру; </w:t>
            </w:r>
          </w:p>
          <w:p w:rsidR="00473794" w:rsidRPr="00560C9D" w:rsidRDefault="00461C63" w:rsidP="00461C63">
            <w:pPr>
              <w:spacing w:after="0" w:line="240" w:lineRule="auto"/>
              <w:jc w:val="both"/>
              <w:rPr>
                <w:rFonts w:eastAsia="Calibri"/>
                <w:sz w:val="28"/>
                <w:szCs w:val="28"/>
                <w:lang w:val="ru-RU"/>
              </w:rPr>
            </w:pPr>
            <w:r>
              <w:rPr>
                <w:rFonts w:eastAsia="Calibri"/>
                <w:sz w:val="28"/>
                <w:szCs w:val="28"/>
                <w:lang w:val="ru-RU"/>
              </w:rPr>
              <w:t xml:space="preserve">- </w:t>
            </w:r>
            <w:r w:rsidR="00473794" w:rsidRPr="00560C9D">
              <w:rPr>
                <w:rFonts w:eastAsia="Calibri"/>
                <w:sz w:val="28"/>
                <w:szCs w:val="28"/>
                <w:lang w:val="ru-RU"/>
              </w:rPr>
              <w:t>развитие детей через интеграцию видов детской деятельности (игровая, двигательная, познавательная, творческая, исследовательская, трудовая, эксперимент, самостоятельная деятельность детей, самообслуживание).</w:t>
            </w:r>
          </w:p>
          <w:p w:rsidR="00473794" w:rsidRPr="00560C9D" w:rsidRDefault="00473794" w:rsidP="00461C63">
            <w:pPr>
              <w:spacing w:after="0" w:line="240" w:lineRule="auto"/>
              <w:ind w:firstLine="572"/>
              <w:jc w:val="both"/>
              <w:rPr>
                <w:rFonts w:eastAsia="Calibri"/>
                <w:sz w:val="28"/>
                <w:szCs w:val="28"/>
                <w:lang w:val="ru-RU"/>
              </w:rPr>
            </w:pPr>
            <w:r w:rsidRPr="00560C9D">
              <w:rPr>
                <w:rFonts w:eastAsia="Calibri"/>
                <w:sz w:val="28"/>
                <w:szCs w:val="28"/>
                <w:lang w:val="ru-RU"/>
              </w:rPr>
              <w:t xml:space="preserve">В КГУ «Школа-лицей №4 отдела образования г. Рудного» Управления образования акимата Костанайской области взаимодействие </w:t>
            </w:r>
            <w:r w:rsidRPr="00560C9D">
              <w:rPr>
                <w:rFonts w:eastAsia="Calibri"/>
                <w:sz w:val="28"/>
                <w:szCs w:val="28"/>
                <w:lang w:val="ru-RU"/>
              </w:rPr>
              <w:lastRenderedPageBreak/>
              <w:t xml:space="preserve">между </w:t>
            </w:r>
            <w:proofErr w:type="spellStart"/>
            <w:r w:rsidRPr="00560C9D">
              <w:rPr>
                <w:rFonts w:eastAsia="Calibri"/>
                <w:sz w:val="28"/>
                <w:szCs w:val="28"/>
                <w:lang w:val="ru-RU"/>
              </w:rPr>
              <w:t>предшкольным</w:t>
            </w:r>
            <w:proofErr w:type="spellEnd"/>
            <w:r w:rsidRPr="00560C9D">
              <w:rPr>
                <w:rFonts w:eastAsia="Calibri"/>
                <w:sz w:val="28"/>
                <w:szCs w:val="28"/>
                <w:lang w:val="ru-RU"/>
              </w:rPr>
              <w:t xml:space="preserve"> классом и родит</w:t>
            </w:r>
            <w:r w:rsidR="00461C63">
              <w:rPr>
                <w:rFonts w:eastAsia="Calibri"/>
                <w:sz w:val="28"/>
                <w:szCs w:val="28"/>
                <w:lang w:val="ru-RU"/>
              </w:rPr>
              <w:t xml:space="preserve">елями осуществлялось  с учетом </w:t>
            </w:r>
            <w:r w:rsidRPr="00560C9D">
              <w:rPr>
                <w:rFonts w:eastAsia="Calibri"/>
                <w:sz w:val="28"/>
                <w:szCs w:val="28"/>
                <w:lang w:val="ru-RU"/>
              </w:rPr>
              <w:t>областного проекта “</w:t>
            </w:r>
            <w:proofErr w:type="spellStart"/>
            <w:r w:rsidRPr="00560C9D">
              <w:rPr>
                <w:rFonts w:eastAsia="Calibri"/>
                <w:sz w:val="28"/>
                <w:szCs w:val="28"/>
                <w:lang w:val="ru-RU"/>
              </w:rPr>
              <w:t>Үндестік</w:t>
            </w:r>
            <w:proofErr w:type="spellEnd"/>
            <w:r w:rsidRPr="00560C9D">
              <w:rPr>
                <w:rFonts w:eastAsia="Calibri"/>
                <w:sz w:val="28"/>
                <w:szCs w:val="28"/>
                <w:lang w:val="ru-RU"/>
              </w:rPr>
              <w:t xml:space="preserve">”, который является одной из эффективных форм, направленных на улучшение взаимодействия семьи и дошкольной организации на основе единой педагогической позиции, внедрения новых форм сотрудничества, обозначенных современной стратегией образования. </w:t>
            </w:r>
          </w:p>
          <w:p w:rsidR="00215833" w:rsidRPr="00E17F0F" w:rsidRDefault="00473794" w:rsidP="00215833">
            <w:pPr>
              <w:pStyle w:val="11"/>
              <w:jc w:val="both"/>
              <w:rPr>
                <w:rFonts w:ascii="Times New Roman" w:hAnsi="Times New Roman"/>
                <w:b/>
                <w:i/>
                <w:sz w:val="28"/>
                <w:szCs w:val="28"/>
                <w:lang w:val="ru-RU"/>
              </w:rPr>
            </w:pPr>
            <w:r w:rsidRPr="00215833">
              <w:rPr>
                <w:rFonts w:ascii="Times New Roman" w:eastAsia="Calibri" w:hAnsi="Times New Roman"/>
                <w:sz w:val="28"/>
                <w:szCs w:val="28"/>
                <w:lang w:val="ru-RU"/>
              </w:rPr>
              <w:t xml:space="preserve">В </w:t>
            </w:r>
            <w:proofErr w:type="spellStart"/>
            <w:r w:rsidRPr="00215833">
              <w:rPr>
                <w:rFonts w:ascii="Times New Roman" w:eastAsia="Calibri" w:hAnsi="Times New Roman"/>
                <w:sz w:val="28"/>
                <w:szCs w:val="28"/>
                <w:lang w:val="ru-RU"/>
              </w:rPr>
              <w:t>предшкольном</w:t>
            </w:r>
            <w:proofErr w:type="spellEnd"/>
            <w:r w:rsidRPr="00215833">
              <w:rPr>
                <w:rFonts w:ascii="Times New Roman" w:eastAsia="Calibri" w:hAnsi="Times New Roman"/>
                <w:sz w:val="28"/>
                <w:szCs w:val="28"/>
                <w:lang w:val="ru-RU"/>
              </w:rPr>
              <w:t xml:space="preserve"> классе были проведены групповые</w:t>
            </w:r>
            <w:r w:rsidRPr="00215833">
              <w:rPr>
                <w:rFonts w:ascii="Times New Roman" w:eastAsia="Calibri" w:hAnsi="Times New Roman"/>
                <w:color w:val="FF0000"/>
                <w:sz w:val="28"/>
                <w:szCs w:val="28"/>
                <w:lang w:val="ru-RU"/>
              </w:rPr>
              <w:t xml:space="preserve"> </w:t>
            </w:r>
            <w:r w:rsidRPr="00215833">
              <w:rPr>
                <w:rFonts w:ascii="Times New Roman" w:eastAsia="Calibri" w:hAnsi="Times New Roman"/>
                <w:sz w:val="28"/>
                <w:szCs w:val="28"/>
                <w:lang w:val="ru-RU"/>
              </w:rPr>
              <w:t>родительские собрания:</w:t>
            </w:r>
            <w:r w:rsidRPr="00215833">
              <w:rPr>
                <w:rFonts w:ascii="Times New Roman" w:hAnsi="Times New Roman"/>
                <w:sz w:val="28"/>
                <w:szCs w:val="28"/>
                <w:lang w:val="ru-RU"/>
              </w:rPr>
              <w:t xml:space="preserve">  </w:t>
            </w:r>
            <w:r w:rsidRPr="00215833">
              <w:rPr>
                <w:rFonts w:ascii="Times New Roman" w:hAnsi="Times New Roman"/>
                <w:bCs/>
                <w:iCs/>
                <w:sz w:val="28"/>
                <w:szCs w:val="28"/>
                <w:lang w:val="ru-RU"/>
              </w:rPr>
              <w:t>«Здравствуй, школа», «Упражнения по обучению детей письму», «Безопасные летние каникулы».</w:t>
            </w:r>
            <w:r w:rsidR="00215833">
              <w:rPr>
                <w:rFonts w:ascii="Times New Roman" w:hAnsi="Times New Roman"/>
                <w:bCs/>
                <w:iCs/>
                <w:sz w:val="28"/>
                <w:szCs w:val="28"/>
                <w:lang w:val="ru-RU"/>
              </w:rPr>
              <w:t xml:space="preserve"> </w:t>
            </w:r>
            <w:r w:rsidRPr="00E17F0F">
              <w:rPr>
                <w:rFonts w:ascii="Times New Roman" w:hAnsi="Times New Roman"/>
                <w:sz w:val="28"/>
                <w:szCs w:val="28"/>
                <w:lang w:val="ru-RU"/>
              </w:rPr>
              <w:t>Анкетирование, индивидуальные  беседы, консультации для  родителей.</w:t>
            </w:r>
            <w:r w:rsidR="00215833" w:rsidRPr="00E17F0F">
              <w:rPr>
                <w:rFonts w:ascii="Times New Roman" w:hAnsi="Times New Roman"/>
                <w:b/>
                <w:i/>
                <w:sz w:val="28"/>
                <w:szCs w:val="28"/>
                <w:lang w:val="ru-RU"/>
              </w:rPr>
              <w:t xml:space="preserve"> </w:t>
            </w:r>
          </w:p>
          <w:p w:rsidR="00473794" w:rsidRPr="00E17F0F" w:rsidRDefault="00473794" w:rsidP="00215833">
            <w:pPr>
              <w:pStyle w:val="11"/>
              <w:jc w:val="both"/>
              <w:rPr>
                <w:rFonts w:ascii="Times New Roman" w:hAnsi="Times New Roman"/>
                <w:b/>
                <w:i/>
                <w:sz w:val="28"/>
                <w:szCs w:val="28"/>
                <w:lang w:val="ru-RU"/>
              </w:rPr>
            </w:pPr>
            <w:r w:rsidRPr="00215833">
              <w:rPr>
                <w:rFonts w:ascii="Times New Roman" w:eastAsia="Calibri" w:hAnsi="Times New Roman"/>
                <w:sz w:val="28"/>
                <w:szCs w:val="28"/>
                <w:lang w:val="ru-RU"/>
              </w:rPr>
              <w:t xml:space="preserve">Родители принимали участие в подготовке детей к конкурсам: </w:t>
            </w:r>
          </w:p>
          <w:p w:rsidR="00473794" w:rsidRPr="00560C9D" w:rsidRDefault="00473794" w:rsidP="00473794">
            <w:pPr>
              <w:spacing w:after="0" w:line="240" w:lineRule="auto"/>
              <w:ind w:firstLine="289"/>
              <w:jc w:val="both"/>
              <w:rPr>
                <w:rFonts w:eastAsia="Calibri"/>
                <w:sz w:val="28"/>
                <w:szCs w:val="28"/>
                <w:lang w:val="ru-RU"/>
              </w:rPr>
            </w:pPr>
            <w:r w:rsidRPr="00560C9D">
              <w:rPr>
                <w:rFonts w:eastAsia="Calibri"/>
                <w:sz w:val="28"/>
                <w:szCs w:val="28"/>
                <w:lang w:val="ru-RU"/>
              </w:rPr>
              <w:t>- городской конкурс</w:t>
            </w:r>
            <w:r w:rsidRPr="006F0E7D">
              <w:rPr>
                <w:sz w:val="28"/>
                <w:szCs w:val="28"/>
                <w:lang w:val="kk-KZ"/>
              </w:rPr>
              <w:t xml:space="preserve"> художественного чтения</w:t>
            </w:r>
          </w:p>
          <w:p w:rsidR="00473794" w:rsidRPr="00560C9D" w:rsidRDefault="00473794" w:rsidP="00473794">
            <w:pPr>
              <w:spacing w:after="0" w:line="240" w:lineRule="auto"/>
              <w:ind w:firstLine="289"/>
              <w:jc w:val="both"/>
              <w:rPr>
                <w:rFonts w:eastAsia="Calibri"/>
                <w:sz w:val="28"/>
                <w:szCs w:val="28"/>
                <w:lang w:val="ru-RU"/>
              </w:rPr>
            </w:pPr>
            <w:r w:rsidRPr="00560C9D">
              <w:rPr>
                <w:rFonts w:eastAsia="Calibri"/>
                <w:sz w:val="28"/>
                <w:szCs w:val="28"/>
                <w:lang w:val="ru-RU"/>
              </w:rPr>
              <w:t>- вокальный конкурс.</w:t>
            </w:r>
          </w:p>
          <w:p w:rsidR="00473794" w:rsidRDefault="00473794" w:rsidP="00473794">
            <w:pPr>
              <w:pStyle w:val="ab"/>
              <w:jc w:val="both"/>
              <w:rPr>
                <w:sz w:val="28"/>
                <w:szCs w:val="28"/>
                <w:lang w:val="kk-KZ"/>
              </w:rPr>
            </w:pPr>
            <w:r w:rsidRPr="00560C9D">
              <w:rPr>
                <w:rFonts w:eastAsia="Calibri"/>
                <w:sz w:val="28"/>
                <w:szCs w:val="28"/>
                <w:lang w:val="ru-RU"/>
              </w:rPr>
              <w:t xml:space="preserve">Совместно с родителями были организованы и проведены воспитательные мероприятия: </w:t>
            </w:r>
            <w:r w:rsidRPr="00560C9D">
              <w:rPr>
                <w:sz w:val="28"/>
                <w:szCs w:val="28"/>
                <w:lang w:val="kk-KZ"/>
              </w:rPr>
              <w:t xml:space="preserve"> </w:t>
            </w:r>
          </w:p>
          <w:p w:rsidR="00473794" w:rsidRPr="00A45535" w:rsidRDefault="00473794" w:rsidP="004312C1">
            <w:pPr>
              <w:pStyle w:val="a4"/>
              <w:numPr>
                <w:ilvl w:val="0"/>
                <w:numId w:val="8"/>
              </w:numPr>
              <w:spacing w:after="0" w:line="240" w:lineRule="auto"/>
              <w:jc w:val="both"/>
              <w:rPr>
                <w:bCs/>
                <w:iCs/>
                <w:sz w:val="28"/>
                <w:szCs w:val="28"/>
                <w:lang w:val="kk-KZ" w:eastAsia="ru-RU"/>
              </w:rPr>
            </w:pPr>
            <w:r w:rsidRPr="00A45535">
              <w:rPr>
                <w:bCs/>
                <w:iCs/>
                <w:sz w:val="28"/>
                <w:szCs w:val="28"/>
                <w:lang w:val="kk-KZ" w:eastAsia="ru-RU"/>
              </w:rPr>
              <w:t>«1 октября – Международный день пожилых людей»</w:t>
            </w:r>
            <w:r>
              <w:rPr>
                <w:bCs/>
                <w:iCs/>
                <w:sz w:val="28"/>
                <w:szCs w:val="28"/>
                <w:lang w:val="kk-KZ" w:eastAsia="ru-RU"/>
              </w:rPr>
              <w:t>;</w:t>
            </w:r>
          </w:p>
          <w:p w:rsidR="00473794" w:rsidRPr="00A45535" w:rsidRDefault="00473794" w:rsidP="004312C1">
            <w:pPr>
              <w:pStyle w:val="a4"/>
              <w:numPr>
                <w:ilvl w:val="0"/>
                <w:numId w:val="8"/>
              </w:numPr>
              <w:spacing w:after="0" w:line="240" w:lineRule="auto"/>
              <w:jc w:val="both"/>
              <w:rPr>
                <w:bCs/>
                <w:iCs/>
                <w:sz w:val="28"/>
                <w:szCs w:val="28"/>
                <w:lang w:val="kk-KZ" w:eastAsia="ru-RU"/>
              </w:rPr>
            </w:pPr>
            <w:r w:rsidRPr="00A45535">
              <w:rPr>
                <w:bCs/>
                <w:iCs/>
                <w:sz w:val="28"/>
                <w:szCs w:val="28"/>
                <w:lang w:val="kk-KZ"/>
              </w:rPr>
              <w:t>Праздник осени- «Осень, в гости просим!»</w:t>
            </w:r>
            <w:r>
              <w:rPr>
                <w:bCs/>
                <w:iCs/>
                <w:sz w:val="28"/>
                <w:szCs w:val="28"/>
                <w:lang w:val="kk-KZ"/>
              </w:rPr>
              <w:t>;</w:t>
            </w:r>
          </w:p>
          <w:p w:rsidR="00473794" w:rsidRPr="00A45535" w:rsidRDefault="00473794" w:rsidP="004312C1">
            <w:pPr>
              <w:pStyle w:val="a4"/>
              <w:numPr>
                <w:ilvl w:val="0"/>
                <w:numId w:val="8"/>
              </w:numPr>
              <w:spacing w:after="0" w:line="240" w:lineRule="auto"/>
              <w:jc w:val="both"/>
              <w:rPr>
                <w:bCs/>
                <w:iCs/>
                <w:sz w:val="28"/>
                <w:szCs w:val="28"/>
                <w:lang w:val="kk-KZ" w:eastAsia="ru-RU"/>
              </w:rPr>
            </w:pPr>
            <w:r w:rsidRPr="00A45535">
              <w:rPr>
                <w:bCs/>
                <w:iCs/>
                <w:sz w:val="28"/>
                <w:szCs w:val="28"/>
                <w:lang w:val="kk-KZ" w:eastAsia="ru-RU"/>
              </w:rPr>
              <w:t>Выставка «15 ноября – День национальной валюты»</w:t>
            </w:r>
            <w:r>
              <w:rPr>
                <w:bCs/>
                <w:iCs/>
                <w:sz w:val="28"/>
                <w:szCs w:val="28"/>
                <w:lang w:val="kk-KZ" w:eastAsia="ru-RU"/>
              </w:rPr>
              <w:t>;</w:t>
            </w:r>
          </w:p>
          <w:p w:rsidR="00473794" w:rsidRPr="00A45535" w:rsidRDefault="00473794" w:rsidP="004312C1">
            <w:pPr>
              <w:pStyle w:val="a4"/>
              <w:numPr>
                <w:ilvl w:val="0"/>
                <w:numId w:val="8"/>
              </w:numPr>
              <w:spacing w:after="0" w:line="240" w:lineRule="auto"/>
              <w:jc w:val="both"/>
              <w:rPr>
                <w:bCs/>
                <w:iCs/>
                <w:sz w:val="28"/>
                <w:szCs w:val="28"/>
                <w:lang w:val="kk-KZ" w:eastAsia="ru-RU"/>
              </w:rPr>
            </w:pPr>
            <w:r w:rsidRPr="00A45535">
              <w:rPr>
                <w:bCs/>
                <w:iCs/>
                <w:sz w:val="28"/>
                <w:szCs w:val="28"/>
                <w:lang w:val="kk-KZ" w:eastAsia="ru-RU"/>
              </w:rPr>
              <w:t>Праздник  «Добро пожаловать, Новый год!»</w:t>
            </w:r>
            <w:r>
              <w:rPr>
                <w:bCs/>
                <w:iCs/>
                <w:sz w:val="28"/>
                <w:szCs w:val="28"/>
                <w:lang w:val="kk-KZ" w:eastAsia="ru-RU"/>
              </w:rPr>
              <w:t>;</w:t>
            </w:r>
          </w:p>
          <w:p w:rsidR="00473794" w:rsidRPr="00FD58FA" w:rsidRDefault="00473794" w:rsidP="004312C1">
            <w:pPr>
              <w:pStyle w:val="a4"/>
              <w:numPr>
                <w:ilvl w:val="0"/>
                <w:numId w:val="8"/>
              </w:numPr>
              <w:spacing w:after="0" w:line="240" w:lineRule="auto"/>
              <w:jc w:val="both"/>
              <w:rPr>
                <w:bCs/>
                <w:iCs/>
                <w:sz w:val="28"/>
                <w:szCs w:val="28"/>
                <w:lang w:val="kk-KZ" w:eastAsia="ru-RU"/>
              </w:rPr>
            </w:pPr>
            <w:r w:rsidRPr="00FD58FA">
              <w:rPr>
                <w:bCs/>
                <w:iCs/>
                <w:sz w:val="28"/>
                <w:szCs w:val="28"/>
                <w:lang w:val="kk-KZ" w:eastAsia="ru-RU"/>
              </w:rPr>
              <w:t>«1 марта – День благодарения»;</w:t>
            </w:r>
          </w:p>
          <w:p w:rsidR="00473794" w:rsidRPr="00FD58FA" w:rsidRDefault="00473794" w:rsidP="004312C1">
            <w:pPr>
              <w:pStyle w:val="a4"/>
              <w:numPr>
                <w:ilvl w:val="0"/>
                <w:numId w:val="8"/>
              </w:numPr>
              <w:spacing w:after="0" w:line="240" w:lineRule="auto"/>
              <w:jc w:val="both"/>
              <w:rPr>
                <w:bCs/>
                <w:iCs/>
                <w:sz w:val="28"/>
                <w:szCs w:val="28"/>
                <w:lang w:val="kk-KZ" w:eastAsia="ru-RU"/>
              </w:rPr>
            </w:pPr>
            <w:r w:rsidRPr="00FD58FA">
              <w:rPr>
                <w:rFonts w:eastAsia="Calibri"/>
                <w:bCs/>
                <w:iCs/>
                <w:sz w:val="28"/>
                <w:szCs w:val="28"/>
                <w:lang w:val="kk-KZ"/>
              </w:rPr>
              <w:t>П</w:t>
            </w:r>
            <w:proofErr w:type="spellStart"/>
            <w:r w:rsidRPr="00FD58FA">
              <w:rPr>
                <w:rFonts w:eastAsia="Calibri"/>
                <w:bCs/>
                <w:iCs/>
                <w:sz w:val="28"/>
                <w:szCs w:val="28"/>
                <w:lang w:val="ru-RU"/>
              </w:rPr>
              <w:t>раздник</w:t>
            </w:r>
            <w:proofErr w:type="spellEnd"/>
            <w:r w:rsidRPr="00FD58FA">
              <w:rPr>
                <w:rFonts w:eastAsia="Calibri"/>
                <w:bCs/>
                <w:iCs/>
                <w:sz w:val="28"/>
                <w:szCs w:val="28"/>
                <w:lang w:val="ru-RU"/>
              </w:rPr>
              <w:t xml:space="preserve">, посвященный Международному женскому дню </w:t>
            </w:r>
            <w:r w:rsidRPr="00FD58FA">
              <w:rPr>
                <w:bCs/>
                <w:iCs/>
                <w:sz w:val="28"/>
                <w:szCs w:val="28"/>
                <w:lang w:val="kk-KZ" w:eastAsia="ru-RU"/>
              </w:rPr>
              <w:t>«8 марта – Международный женский день»;</w:t>
            </w:r>
          </w:p>
          <w:p w:rsidR="00473794" w:rsidRPr="00FD58FA" w:rsidRDefault="00473794" w:rsidP="004312C1">
            <w:pPr>
              <w:pStyle w:val="a4"/>
              <w:numPr>
                <w:ilvl w:val="0"/>
                <w:numId w:val="8"/>
              </w:numPr>
              <w:spacing w:after="0" w:line="240" w:lineRule="auto"/>
              <w:jc w:val="both"/>
              <w:rPr>
                <w:bCs/>
                <w:iCs/>
                <w:sz w:val="28"/>
                <w:szCs w:val="28"/>
                <w:lang w:val="kk-KZ" w:eastAsia="ru-RU"/>
              </w:rPr>
            </w:pPr>
            <w:r w:rsidRPr="00FD58FA">
              <w:rPr>
                <w:bCs/>
                <w:iCs/>
                <w:sz w:val="28"/>
                <w:szCs w:val="28"/>
                <w:lang w:val="kk-KZ" w:eastAsia="ru-RU"/>
              </w:rPr>
              <w:t>«Наурыз»;</w:t>
            </w:r>
          </w:p>
          <w:p w:rsidR="00473794" w:rsidRPr="00FD58FA" w:rsidRDefault="00473794" w:rsidP="00473794">
            <w:pPr>
              <w:spacing w:after="0" w:line="240" w:lineRule="auto"/>
              <w:jc w:val="both"/>
              <w:rPr>
                <w:bCs/>
                <w:iCs/>
                <w:sz w:val="28"/>
                <w:szCs w:val="28"/>
                <w:lang w:val="kk-KZ" w:eastAsia="ru-RU"/>
              </w:rPr>
            </w:pPr>
            <w:r w:rsidRPr="00FD58FA">
              <w:rPr>
                <w:rFonts w:eastAsia="Calibri"/>
                <w:bCs/>
                <w:iCs/>
                <w:sz w:val="28"/>
                <w:szCs w:val="28"/>
                <w:lang w:val="ru-RU"/>
              </w:rPr>
              <w:t>- мероприятие ко Дню защитника Отечества и Дню Победы «</w:t>
            </w:r>
            <w:r w:rsidRPr="00FD58FA">
              <w:rPr>
                <w:bCs/>
                <w:iCs/>
                <w:sz w:val="28"/>
                <w:szCs w:val="28"/>
                <w:lang w:val="kk-KZ"/>
              </w:rPr>
              <w:t>7 мая – День защитника Отечества»;</w:t>
            </w:r>
          </w:p>
          <w:p w:rsidR="00473794" w:rsidRPr="00FD58FA" w:rsidRDefault="00473794" w:rsidP="00473794">
            <w:pPr>
              <w:spacing w:after="0" w:line="240" w:lineRule="auto"/>
              <w:jc w:val="both"/>
              <w:rPr>
                <w:bCs/>
                <w:iCs/>
                <w:sz w:val="28"/>
                <w:szCs w:val="28"/>
                <w:lang w:val="kk-KZ" w:eastAsia="ru-RU"/>
              </w:rPr>
            </w:pPr>
            <w:r w:rsidRPr="00A45535">
              <w:rPr>
                <w:bCs/>
                <w:iCs/>
                <w:sz w:val="28"/>
                <w:szCs w:val="28"/>
                <w:lang w:val="kk-KZ" w:eastAsia="ru-RU"/>
              </w:rPr>
              <w:t xml:space="preserve"> </w:t>
            </w:r>
            <w:r w:rsidRPr="00FD58FA">
              <w:rPr>
                <w:bCs/>
                <w:iCs/>
                <w:sz w:val="28"/>
                <w:szCs w:val="28"/>
                <w:lang w:val="kk-KZ" w:eastAsia="ru-RU"/>
              </w:rPr>
              <w:t xml:space="preserve">- </w:t>
            </w:r>
            <w:r w:rsidRPr="00A45535">
              <w:rPr>
                <w:bCs/>
                <w:iCs/>
                <w:sz w:val="28"/>
                <w:szCs w:val="28"/>
                <w:lang w:val="kk-KZ" w:eastAsia="ru-RU"/>
              </w:rPr>
              <w:t>детские дни рождения</w:t>
            </w:r>
            <w:r w:rsidRPr="00FD58FA">
              <w:rPr>
                <w:bCs/>
                <w:iCs/>
                <w:sz w:val="28"/>
                <w:szCs w:val="28"/>
                <w:lang w:val="kk-KZ" w:eastAsia="ru-RU"/>
              </w:rPr>
              <w:t>;</w:t>
            </w:r>
          </w:p>
          <w:p w:rsidR="00473794" w:rsidRPr="00A45535" w:rsidRDefault="00473794" w:rsidP="00473794">
            <w:pPr>
              <w:spacing w:after="0" w:line="240" w:lineRule="auto"/>
              <w:jc w:val="both"/>
              <w:rPr>
                <w:b/>
                <w:i/>
                <w:sz w:val="28"/>
                <w:szCs w:val="28"/>
                <w:lang w:val="kk-KZ" w:eastAsia="ru-RU"/>
              </w:rPr>
            </w:pPr>
            <w:r>
              <w:rPr>
                <w:b/>
                <w:i/>
                <w:sz w:val="28"/>
                <w:szCs w:val="28"/>
                <w:lang w:val="kk-KZ" w:eastAsia="ru-RU"/>
              </w:rPr>
              <w:t xml:space="preserve">- </w:t>
            </w:r>
            <w:r w:rsidRPr="00560C9D">
              <w:rPr>
                <w:rFonts w:eastAsia="Calibri"/>
                <w:sz w:val="28"/>
                <w:szCs w:val="28"/>
                <w:lang w:val="ru-RU"/>
              </w:rPr>
              <w:t xml:space="preserve">мероприятие, посвященное окончанию учебного года </w:t>
            </w:r>
            <w:r w:rsidRPr="00560C9D">
              <w:rPr>
                <w:sz w:val="28"/>
                <w:szCs w:val="28"/>
                <w:lang w:val="kk-KZ"/>
              </w:rPr>
              <w:t>«До – свидания, предшкола!».</w:t>
            </w:r>
          </w:p>
          <w:p w:rsidR="00473794" w:rsidRPr="00560C9D" w:rsidRDefault="00473794" w:rsidP="006708D4">
            <w:pPr>
              <w:spacing w:after="0" w:line="240" w:lineRule="auto"/>
              <w:jc w:val="both"/>
              <w:rPr>
                <w:rFonts w:eastAsia="Calibri"/>
                <w:sz w:val="28"/>
                <w:szCs w:val="28"/>
                <w:lang w:val="ru-RU"/>
              </w:rPr>
            </w:pPr>
            <w:r w:rsidRPr="00560C9D">
              <w:rPr>
                <w:rFonts w:eastAsia="Calibri"/>
                <w:sz w:val="28"/>
                <w:szCs w:val="28"/>
                <w:lang w:val="ru-RU"/>
              </w:rPr>
              <w:t>Тематические занятия:</w:t>
            </w:r>
          </w:p>
          <w:p w:rsidR="00473794" w:rsidRPr="00560C9D" w:rsidRDefault="00473794" w:rsidP="00473794">
            <w:pPr>
              <w:spacing w:after="0" w:line="240" w:lineRule="auto"/>
              <w:ind w:firstLine="289"/>
              <w:jc w:val="both"/>
              <w:rPr>
                <w:rFonts w:eastAsia="Calibri"/>
                <w:sz w:val="28"/>
                <w:szCs w:val="28"/>
                <w:lang w:val="ru-RU"/>
              </w:rPr>
            </w:pPr>
            <w:r w:rsidRPr="00560C9D">
              <w:rPr>
                <w:rFonts w:eastAsia="Calibri"/>
                <w:sz w:val="28"/>
                <w:szCs w:val="28"/>
                <w:lang w:val="ru-RU"/>
              </w:rPr>
              <w:t>- «День Знаний»</w:t>
            </w:r>
          </w:p>
          <w:p w:rsidR="00473794" w:rsidRPr="00560C9D" w:rsidRDefault="00473794" w:rsidP="00473794">
            <w:pPr>
              <w:spacing w:after="0" w:line="240" w:lineRule="auto"/>
              <w:ind w:firstLine="289"/>
              <w:jc w:val="both"/>
              <w:rPr>
                <w:rFonts w:eastAsia="Calibri"/>
                <w:sz w:val="28"/>
                <w:szCs w:val="28"/>
                <w:lang w:val="ru-RU"/>
              </w:rPr>
            </w:pPr>
            <w:r w:rsidRPr="00560C9D">
              <w:rPr>
                <w:rFonts w:eastAsia="Calibri"/>
                <w:sz w:val="28"/>
                <w:szCs w:val="28"/>
                <w:lang w:val="ru-RU"/>
              </w:rPr>
              <w:t>- «Мы   - дети независимой страны»</w:t>
            </w:r>
          </w:p>
          <w:p w:rsidR="00473794" w:rsidRPr="00560C9D" w:rsidRDefault="00473794" w:rsidP="00473794">
            <w:pPr>
              <w:spacing w:after="0" w:line="240" w:lineRule="auto"/>
              <w:ind w:firstLine="289"/>
              <w:jc w:val="both"/>
              <w:rPr>
                <w:rFonts w:eastAsia="Calibri"/>
                <w:sz w:val="28"/>
                <w:szCs w:val="28"/>
                <w:lang w:val="ru-RU"/>
              </w:rPr>
            </w:pPr>
            <w:r w:rsidRPr="00560C9D">
              <w:rPr>
                <w:rFonts w:eastAsia="Calibri"/>
                <w:sz w:val="28"/>
                <w:szCs w:val="28"/>
                <w:lang w:val="ru-RU"/>
              </w:rPr>
              <w:t>- «Казахстан – наш общий дом»</w:t>
            </w:r>
          </w:p>
          <w:p w:rsidR="00777A75" w:rsidRPr="00DF09F7" w:rsidRDefault="00473794" w:rsidP="00DF09F7">
            <w:pPr>
              <w:spacing w:after="0" w:line="240" w:lineRule="auto"/>
              <w:ind w:firstLine="289"/>
              <w:jc w:val="both"/>
              <w:rPr>
                <w:rFonts w:eastAsia="Calibri"/>
                <w:sz w:val="28"/>
                <w:szCs w:val="28"/>
                <w:lang w:val="ru-RU"/>
              </w:rPr>
            </w:pPr>
            <w:r w:rsidRPr="00560C9D">
              <w:rPr>
                <w:rFonts w:eastAsia="Calibri"/>
                <w:sz w:val="28"/>
                <w:szCs w:val="28"/>
                <w:lang w:val="ru-RU"/>
              </w:rPr>
              <w:t>- «Грамотный пешеход»</w:t>
            </w:r>
          </w:p>
        </w:tc>
      </w:tr>
      <w:tr w:rsidR="00560C9D" w:rsidRPr="000446CF"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3)</w:t>
            </w:r>
          </w:p>
        </w:tc>
        <w:tc>
          <w:tcPr>
            <w:tcW w:w="9185" w:type="dxa"/>
          </w:tcPr>
          <w:p w:rsidR="00560C9D" w:rsidRPr="00560C9D" w:rsidRDefault="00560C9D" w:rsidP="00560C9D">
            <w:pPr>
              <w:spacing w:after="0" w:line="240" w:lineRule="auto"/>
              <w:jc w:val="both"/>
              <w:rPr>
                <w:b/>
                <w:bCs/>
                <w:sz w:val="28"/>
                <w:szCs w:val="28"/>
                <w:lang w:val="ru-RU"/>
              </w:rPr>
            </w:pPr>
            <w:r w:rsidRPr="00560C9D">
              <w:rPr>
                <w:b/>
                <w:bCs/>
                <w:sz w:val="28"/>
                <w:szCs w:val="28"/>
                <w:lang w:val="ru-RU"/>
              </w:rPr>
              <w:t>Соблюдение Типовых правил деятельности дошкольных организаций (далее Типовые правила), утвержденных приказом Министра просвещения РК от 31 августа 2022 г №385</w:t>
            </w:r>
            <w:r w:rsidRPr="00560C9D">
              <w:rPr>
                <w:i/>
                <w:color w:val="000000"/>
                <w:sz w:val="28"/>
                <w:szCs w:val="28"/>
                <w:lang w:val="ru-RU"/>
              </w:rPr>
              <w:t>(зарегистрирован в Реестре государственной регистрации нормативных правовых актов под № 29329)</w:t>
            </w:r>
            <w:r w:rsidRPr="00560C9D">
              <w:rPr>
                <w:b/>
                <w:bCs/>
                <w:sz w:val="28"/>
                <w:szCs w:val="28"/>
                <w:lang w:val="ru-RU"/>
              </w:rPr>
              <w:t xml:space="preserve"> </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jc w:val="both"/>
              <w:rPr>
                <w:b/>
                <w:bCs/>
                <w:sz w:val="28"/>
                <w:szCs w:val="28"/>
                <w:lang w:val="ru-RU"/>
              </w:rPr>
            </w:pPr>
            <w:r w:rsidRPr="00367FAC">
              <w:rPr>
                <w:b/>
                <w:i/>
                <w:color w:val="002060"/>
                <w:sz w:val="28"/>
                <w:szCs w:val="28"/>
                <w:lang w:val="ru-RU"/>
              </w:rPr>
              <w:t>Ссылка:  Перечень оснащения оборудованием  и мебелью для детей пришкольно</w:t>
            </w:r>
            <w:r w:rsidR="00376A0B">
              <w:rPr>
                <w:b/>
                <w:i/>
                <w:color w:val="002060"/>
                <w:sz w:val="28"/>
                <w:szCs w:val="28"/>
                <w:lang w:val="ru-RU"/>
              </w:rPr>
              <w:t>го класса школы - лицея  на 2023-2024</w:t>
            </w:r>
            <w:r w:rsidRPr="00367FAC">
              <w:rPr>
                <w:b/>
                <w:i/>
                <w:color w:val="002060"/>
                <w:sz w:val="28"/>
                <w:szCs w:val="28"/>
                <w:lang w:val="ru-RU"/>
              </w:rPr>
              <w:t xml:space="preserve"> учебный год</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BF1745" w:rsidRDefault="00560C9D" w:rsidP="00BF1745">
            <w:pPr>
              <w:spacing w:after="0" w:line="240" w:lineRule="auto"/>
              <w:ind w:firstLine="289"/>
              <w:jc w:val="both"/>
              <w:rPr>
                <w:sz w:val="28"/>
                <w:szCs w:val="28"/>
                <w:lang w:val="ru-RU"/>
              </w:rPr>
            </w:pPr>
            <w:r w:rsidRPr="00560C9D">
              <w:rPr>
                <w:b/>
                <w:bCs/>
                <w:sz w:val="28"/>
                <w:szCs w:val="28"/>
                <w:u w:val="single"/>
                <w:lang w:val="ru-RU"/>
              </w:rPr>
              <w:t xml:space="preserve">Результаты анализа: </w:t>
            </w:r>
            <w:r w:rsidRPr="00560C9D">
              <w:rPr>
                <w:sz w:val="28"/>
                <w:szCs w:val="28"/>
                <w:lang w:val="ru-RU"/>
              </w:rPr>
              <w:t xml:space="preserve"> </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 xml:space="preserve">Класс предшкольной подготовки школы-лицея руководствуется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w:t>
            </w:r>
            <w:r w:rsidRPr="00560C9D">
              <w:rPr>
                <w:sz w:val="28"/>
                <w:szCs w:val="28"/>
                <w:lang w:val="ru-RU"/>
              </w:rPr>
              <w:lastRenderedPageBreak/>
              <w:t>регулирующими систему дошкольного воспитания и обучения.  Соблюдаются Типовые правила деятельности дошкольных организаций, утвержденных приказом Министра просвещения Республики Казахстан от 31 августа 2022 года № 385 (зарегистрирован в Реестре государственной регистрации нормативных правовых актов под № 29329);</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 xml:space="preserve">- Прием воспитанников в </w:t>
            </w:r>
            <w:proofErr w:type="spellStart"/>
            <w:r w:rsidRPr="00560C9D">
              <w:rPr>
                <w:sz w:val="28"/>
                <w:szCs w:val="28"/>
                <w:lang w:val="ru-RU"/>
              </w:rPr>
              <w:t>предшкольный</w:t>
            </w:r>
            <w:proofErr w:type="spellEnd"/>
            <w:r w:rsidRPr="00560C9D">
              <w:rPr>
                <w:sz w:val="28"/>
                <w:szCs w:val="28"/>
                <w:lang w:val="ru-RU"/>
              </w:rPr>
              <w:t xml:space="preserve"> класс школы - лицея осуществляется в соответствии с Правилами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 </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Прием документов (заявление от родителей, фотографии, копия свидетельства о рождении) осуществля</w:t>
            </w:r>
            <w:r>
              <w:rPr>
                <w:sz w:val="28"/>
                <w:szCs w:val="28"/>
                <w:lang w:val="ru-RU"/>
              </w:rPr>
              <w:t>е</w:t>
            </w:r>
            <w:r w:rsidRPr="00560C9D">
              <w:rPr>
                <w:sz w:val="28"/>
                <w:szCs w:val="28"/>
                <w:lang w:val="ru-RU"/>
              </w:rPr>
              <w:t xml:space="preserve">тся канцелярией школы. Зачисление ребенка в </w:t>
            </w:r>
            <w:proofErr w:type="spellStart"/>
            <w:r w:rsidRPr="00560C9D">
              <w:rPr>
                <w:sz w:val="28"/>
                <w:szCs w:val="28"/>
                <w:lang w:val="ru-RU"/>
              </w:rPr>
              <w:t>предшкольный</w:t>
            </w:r>
            <w:proofErr w:type="spellEnd"/>
            <w:r w:rsidRPr="00560C9D">
              <w:rPr>
                <w:sz w:val="28"/>
                <w:szCs w:val="28"/>
                <w:lang w:val="ru-RU"/>
              </w:rPr>
              <w:t xml:space="preserve"> класс осуществляется на основании заключенного договора между школой - лицеем и одним из родителей или законным представителем ребенка. Данные детей вносятся в национальную образовательную базу данных. С 1 по 31 августа, с учетом достижения воспитанниками полных лет в текущем календарном году, комплектуется одновозрастная группа детей пяти лет (не более 25 человек в группе).  В </w:t>
            </w:r>
            <w:proofErr w:type="spellStart"/>
            <w:r w:rsidRPr="00560C9D">
              <w:rPr>
                <w:sz w:val="28"/>
                <w:szCs w:val="28"/>
                <w:lang w:val="ru-RU"/>
              </w:rPr>
              <w:t>предшкольном</w:t>
            </w:r>
            <w:proofErr w:type="spellEnd"/>
            <w:r w:rsidRPr="00560C9D">
              <w:rPr>
                <w:sz w:val="28"/>
                <w:szCs w:val="28"/>
                <w:lang w:val="ru-RU"/>
              </w:rPr>
              <w:t xml:space="preserve"> классе организована пятидневная рабочая неделя пребыванием детей </w:t>
            </w:r>
            <w:r w:rsidRPr="00FD58FA">
              <w:rPr>
                <w:sz w:val="28"/>
                <w:szCs w:val="28"/>
                <w:lang w:val="ru-RU"/>
              </w:rPr>
              <w:t xml:space="preserve">с 8.00 до 12.15 </w:t>
            </w:r>
            <w:r w:rsidRPr="00560C9D">
              <w:rPr>
                <w:sz w:val="28"/>
                <w:szCs w:val="28"/>
                <w:lang w:val="ru-RU"/>
              </w:rPr>
              <w:t>часов.</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 xml:space="preserve">- </w:t>
            </w:r>
            <w:proofErr w:type="spellStart"/>
            <w:r w:rsidRPr="00560C9D">
              <w:rPr>
                <w:sz w:val="28"/>
                <w:szCs w:val="28"/>
                <w:lang w:val="ru-RU"/>
              </w:rPr>
              <w:t>Предшкольный</w:t>
            </w:r>
            <w:proofErr w:type="spellEnd"/>
            <w:r w:rsidRPr="00560C9D">
              <w:rPr>
                <w:sz w:val="28"/>
                <w:szCs w:val="28"/>
                <w:lang w:val="ru-RU"/>
              </w:rPr>
              <w:t xml:space="preserve"> класс КГУ «Школ</w:t>
            </w:r>
            <w:r>
              <w:rPr>
                <w:sz w:val="28"/>
                <w:szCs w:val="28"/>
                <w:lang w:val="ru-RU"/>
              </w:rPr>
              <w:t>а-лицей №4 отдела образования города</w:t>
            </w:r>
            <w:r w:rsidRPr="00560C9D">
              <w:rPr>
                <w:sz w:val="28"/>
                <w:szCs w:val="28"/>
                <w:lang w:val="ru-RU"/>
              </w:rPr>
              <w:t xml:space="preserve"> Рудного» Управления образования акимата Костанайской области организует свою деятельность по следующим периодам: </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 xml:space="preserve">*период освоения содержания Программы в </w:t>
            </w:r>
            <w:proofErr w:type="spellStart"/>
            <w:r w:rsidRPr="00560C9D">
              <w:rPr>
                <w:sz w:val="28"/>
                <w:szCs w:val="28"/>
                <w:lang w:val="ru-RU"/>
              </w:rPr>
              <w:t>предшкольном</w:t>
            </w:r>
            <w:proofErr w:type="spellEnd"/>
            <w:r w:rsidRPr="00560C9D">
              <w:rPr>
                <w:sz w:val="28"/>
                <w:szCs w:val="28"/>
                <w:lang w:val="ru-RU"/>
              </w:rPr>
              <w:t xml:space="preserve"> классе с 1 сентября по 31 мая;</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*в течение учебного года устанавливаются каникулы согласно правилам внутреннего распорядка</w:t>
            </w:r>
            <w:r>
              <w:rPr>
                <w:sz w:val="28"/>
                <w:szCs w:val="28"/>
                <w:lang w:val="ru-RU"/>
              </w:rPr>
              <w:t xml:space="preserve"> школы-лицея</w:t>
            </w:r>
            <w:r w:rsidRPr="00560C9D">
              <w:rPr>
                <w:sz w:val="28"/>
                <w:szCs w:val="28"/>
                <w:lang w:val="ru-RU"/>
              </w:rPr>
              <w:t>:</w:t>
            </w:r>
          </w:p>
          <w:p w:rsidR="00D05B92" w:rsidRPr="00CC5336" w:rsidRDefault="00D05B92" w:rsidP="00D05B92">
            <w:pPr>
              <w:spacing w:after="0" w:line="240" w:lineRule="auto"/>
              <w:ind w:firstLine="289"/>
              <w:jc w:val="both"/>
              <w:rPr>
                <w:sz w:val="28"/>
                <w:szCs w:val="28"/>
                <w:lang w:val="ru-RU"/>
              </w:rPr>
            </w:pPr>
            <w:r w:rsidRPr="00560C9D">
              <w:rPr>
                <w:sz w:val="28"/>
                <w:szCs w:val="28"/>
                <w:lang w:val="ru-RU"/>
              </w:rPr>
              <w:t xml:space="preserve">осенние каникулы </w:t>
            </w:r>
            <w:r w:rsidRPr="00CC5336">
              <w:rPr>
                <w:sz w:val="28"/>
                <w:szCs w:val="28"/>
                <w:lang w:val="ru-RU"/>
              </w:rPr>
              <w:t>с 30.10.2023 – 05.11.2023</w:t>
            </w:r>
          </w:p>
          <w:p w:rsidR="00D05B92" w:rsidRPr="00CC5336" w:rsidRDefault="00D05B92" w:rsidP="00D05B92">
            <w:pPr>
              <w:spacing w:after="0" w:line="240" w:lineRule="auto"/>
              <w:ind w:firstLine="289"/>
              <w:jc w:val="both"/>
              <w:rPr>
                <w:sz w:val="28"/>
                <w:szCs w:val="28"/>
                <w:lang w:val="ru-RU"/>
              </w:rPr>
            </w:pPr>
            <w:r w:rsidRPr="00CC5336">
              <w:rPr>
                <w:sz w:val="28"/>
                <w:szCs w:val="28"/>
                <w:lang w:val="ru-RU"/>
              </w:rPr>
              <w:t>зимние каникулы с 29.12.2023 – 07.01.2024</w:t>
            </w:r>
          </w:p>
          <w:p w:rsidR="00D05B92" w:rsidRPr="00CC5336" w:rsidRDefault="00D05B92" w:rsidP="00D05B92">
            <w:pPr>
              <w:spacing w:after="0" w:line="240" w:lineRule="auto"/>
              <w:ind w:firstLine="289"/>
              <w:jc w:val="both"/>
              <w:rPr>
                <w:sz w:val="28"/>
                <w:szCs w:val="28"/>
                <w:lang w:val="ru-RU"/>
              </w:rPr>
            </w:pPr>
            <w:r w:rsidRPr="00CC5336">
              <w:rPr>
                <w:sz w:val="28"/>
                <w:szCs w:val="28"/>
                <w:lang w:val="ru-RU"/>
              </w:rPr>
              <w:t>весенние каникулы с 21.03.2024 – 31.03.2024</w:t>
            </w:r>
          </w:p>
          <w:p w:rsidR="00D05B92" w:rsidRPr="00560C9D" w:rsidRDefault="00D05B92" w:rsidP="00D05B92">
            <w:pPr>
              <w:spacing w:after="0" w:line="240" w:lineRule="auto"/>
              <w:ind w:firstLine="289"/>
              <w:jc w:val="both"/>
              <w:rPr>
                <w:sz w:val="28"/>
                <w:szCs w:val="28"/>
                <w:lang w:val="ru-RU"/>
              </w:rPr>
            </w:pPr>
            <w:r w:rsidRPr="00560C9D">
              <w:rPr>
                <w:sz w:val="28"/>
                <w:szCs w:val="28"/>
                <w:lang w:val="ru-RU"/>
              </w:rPr>
              <w:t xml:space="preserve">Выпуск из </w:t>
            </w:r>
            <w:proofErr w:type="spellStart"/>
            <w:r w:rsidRPr="00560C9D">
              <w:rPr>
                <w:sz w:val="28"/>
                <w:szCs w:val="28"/>
                <w:lang w:val="ru-RU"/>
              </w:rPr>
              <w:t>предшкольного</w:t>
            </w:r>
            <w:proofErr w:type="spellEnd"/>
            <w:r w:rsidRPr="00560C9D">
              <w:rPr>
                <w:sz w:val="28"/>
                <w:szCs w:val="28"/>
                <w:lang w:val="ru-RU"/>
              </w:rPr>
              <w:t xml:space="preserve"> класса школы-лицея воспитанников, прошедших программу предшкольной подготовки, осуществляется 31 мая.</w:t>
            </w:r>
          </w:p>
          <w:p w:rsidR="00854DD2" w:rsidRDefault="00D05B92" w:rsidP="00BF1745">
            <w:pPr>
              <w:spacing w:after="0" w:line="240" w:lineRule="auto"/>
              <w:jc w:val="both"/>
              <w:rPr>
                <w:sz w:val="28"/>
                <w:szCs w:val="28"/>
                <w:lang w:val="ru-RU"/>
              </w:rPr>
            </w:pPr>
            <w:r w:rsidRPr="00560C9D">
              <w:rPr>
                <w:sz w:val="28"/>
                <w:szCs w:val="28"/>
                <w:lang w:val="ru-RU"/>
              </w:rPr>
              <w:t>Кабинет предшкольной подготовки обеспечен оборудованием и мебелью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w:t>
            </w:r>
            <w:r>
              <w:rPr>
                <w:sz w:val="28"/>
                <w:szCs w:val="28"/>
                <w:lang w:val="ru-RU"/>
              </w:rPr>
              <w:t>ых правовых актов под № 13272).</w:t>
            </w:r>
          </w:p>
          <w:p w:rsidR="00560C9D" w:rsidRPr="00367FAC" w:rsidRDefault="00560C9D" w:rsidP="00D05B92">
            <w:pPr>
              <w:spacing w:after="0" w:line="240" w:lineRule="auto"/>
              <w:jc w:val="both"/>
              <w:rPr>
                <w:sz w:val="28"/>
                <w:szCs w:val="28"/>
                <w:lang w:val="ru-RU"/>
              </w:rPr>
            </w:pPr>
          </w:p>
        </w:tc>
      </w:tr>
      <w:tr w:rsidR="00560C9D" w:rsidRPr="000446CF"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4)</w:t>
            </w:r>
          </w:p>
        </w:tc>
        <w:tc>
          <w:tcPr>
            <w:tcW w:w="9185" w:type="dxa"/>
          </w:tcPr>
          <w:p w:rsidR="00560C9D" w:rsidRPr="00560C9D" w:rsidRDefault="00560C9D" w:rsidP="00367FAC">
            <w:pPr>
              <w:spacing w:after="0" w:line="240" w:lineRule="auto"/>
              <w:jc w:val="both"/>
              <w:rPr>
                <w:b/>
                <w:bCs/>
                <w:sz w:val="28"/>
                <w:szCs w:val="28"/>
                <w:u w:val="single"/>
                <w:lang w:val="ru-RU"/>
              </w:rPr>
            </w:pPr>
            <w:r w:rsidRPr="00560C9D">
              <w:rPr>
                <w:b/>
                <w:bCs/>
                <w:sz w:val="28"/>
                <w:szCs w:val="28"/>
                <w:lang w:val="ru-RU"/>
              </w:rPr>
              <w:t xml:space="preserve">Наличие результатов обучения воспитанников </w:t>
            </w:r>
            <w:proofErr w:type="spellStart"/>
            <w:r w:rsidRPr="00560C9D">
              <w:rPr>
                <w:b/>
                <w:bCs/>
                <w:sz w:val="28"/>
                <w:szCs w:val="28"/>
                <w:lang w:val="ru-RU"/>
              </w:rPr>
              <w:t>предшкольного</w:t>
            </w:r>
            <w:proofErr w:type="spellEnd"/>
            <w:r w:rsidRPr="00560C9D">
              <w:rPr>
                <w:b/>
                <w:bCs/>
                <w:sz w:val="28"/>
                <w:szCs w:val="28"/>
                <w:lang w:val="ru-RU"/>
              </w:rPr>
              <w:t xml:space="preserve"> возраста, обеспечивающих мониторинг развития ребенка и являющихся основой планирования его индивидуального развития.</w:t>
            </w:r>
          </w:p>
        </w:tc>
      </w:tr>
      <w:tr w:rsidR="00560C9D" w:rsidRPr="000446CF"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0E6151" w:rsidP="00367FAC">
            <w:pPr>
              <w:spacing w:after="0" w:line="240" w:lineRule="auto"/>
              <w:jc w:val="both"/>
              <w:rPr>
                <w:b/>
                <w:bCs/>
                <w:sz w:val="28"/>
                <w:szCs w:val="28"/>
                <w:lang w:val="ru-RU"/>
              </w:rPr>
            </w:pPr>
            <w:r>
              <w:rPr>
                <w:b/>
                <w:i/>
                <w:color w:val="002060"/>
                <w:sz w:val="28"/>
                <w:szCs w:val="28"/>
                <w:lang w:val="ru-RU"/>
              </w:rPr>
              <w:t xml:space="preserve">Ссылка: </w:t>
            </w:r>
            <w:r w:rsidR="00560C9D" w:rsidRPr="00367FAC">
              <w:rPr>
                <w:b/>
                <w:i/>
                <w:color w:val="002060"/>
                <w:sz w:val="28"/>
                <w:szCs w:val="28"/>
                <w:lang w:val="ru-RU"/>
              </w:rPr>
              <w:t>Индивидуальные карты  развития воспитанников пришкольного класса школы-лицея</w:t>
            </w:r>
            <w:r w:rsidR="00435AE8">
              <w:rPr>
                <w:b/>
                <w:i/>
                <w:color w:val="002060"/>
                <w:sz w:val="28"/>
                <w:szCs w:val="28"/>
                <w:lang w:val="ru-RU"/>
              </w:rPr>
              <w:t xml:space="preserve"> №4</w:t>
            </w:r>
            <w:r w:rsidR="00657F3B">
              <w:rPr>
                <w:b/>
                <w:i/>
                <w:color w:val="002060"/>
                <w:sz w:val="28"/>
                <w:szCs w:val="28"/>
                <w:lang w:val="ru-RU"/>
              </w:rPr>
              <w:t xml:space="preserve"> на 2023-2024</w:t>
            </w:r>
            <w:r w:rsidR="00560C9D" w:rsidRPr="00367FAC">
              <w:rPr>
                <w:b/>
                <w:i/>
                <w:color w:val="002060"/>
                <w:sz w:val="28"/>
                <w:szCs w:val="28"/>
                <w:lang w:val="ru-RU"/>
              </w:rPr>
              <w:t xml:space="preserve"> учебный год</w:t>
            </w:r>
          </w:p>
        </w:tc>
      </w:tr>
      <w:tr w:rsidR="00560C9D" w:rsidRPr="000446CF"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1125DE" w:rsidRDefault="00560C9D" w:rsidP="001125DE">
            <w:pPr>
              <w:spacing w:after="0" w:line="240" w:lineRule="auto"/>
              <w:ind w:firstLine="289"/>
              <w:jc w:val="both"/>
              <w:rPr>
                <w:b/>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p>
          <w:p w:rsidR="00015B52" w:rsidRPr="00560C9D" w:rsidRDefault="00015B52" w:rsidP="00015B52">
            <w:pPr>
              <w:spacing w:after="0" w:line="240" w:lineRule="auto"/>
              <w:jc w:val="both"/>
              <w:rPr>
                <w:bCs/>
                <w:sz w:val="28"/>
                <w:szCs w:val="28"/>
                <w:lang w:val="ru-RU"/>
              </w:rPr>
            </w:pPr>
            <w:r w:rsidRPr="00560C9D">
              <w:rPr>
                <w:bCs/>
                <w:sz w:val="28"/>
                <w:szCs w:val="28"/>
                <w:lang w:val="ru-RU"/>
              </w:rPr>
              <w:t>В соответствии с требованиями Государственного общеобязательного стандарта дошкольного воспитания и обучения в КГУ «Школа</w:t>
            </w:r>
            <w:r>
              <w:rPr>
                <w:bCs/>
                <w:sz w:val="28"/>
                <w:szCs w:val="28"/>
                <w:lang w:val="ru-RU"/>
              </w:rPr>
              <w:t xml:space="preserve">-лицей №4 отдела образования города </w:t>
            </w:r>
            <w:r w:rsidRPr="00560C9D">
              <w:rPr>
                <w:bCs/>
                <w:sz w:val="28"/>
                <w:szCs w:val="28"/>
                <w:lang w:val="ru-RU"/>
              </w:rPr>
              <w:t xml:space="preserve">Рудного» Управления образования акимата Костанайской области для детей </w:t>
            </w:r>
            <w:proofErr w:type="spellStart"/>
            <w:r w:rsidRPr="00560C9D">
              <w:rPr>
                <w:bCs/>
                <w:sz w:val="28"/>
                <w:szCs w:val="28"/>
                <w:lang w:val="ru-RU"/>
              </w:rPr>
              <w:t>предшкольного</w:t>
            </w:r>
            <w:proofErr w:type="spellEnd"/>
            <w:r w:rsidRPr="00560C9D">
              <w:rPr>
                <w:bCs/>
                <w:sz w:val="28"/>
                <w:szCs w:val="28"/>
                <w:lang w:val="ru-RU"/>
              </w:rPr>
              <w:t xml:space="preserve"> класса проводился мониторинг по отслеживанию уровня достижения детьми ожидаемых результатов, определенных в содержании Типовой учебной программы дошкольного воспитания и обучения.</w:t>
            </w:r>
          </w:p>
          <w:p w:rsidR="00015B52" w:rsidRPr="00560C9D" w:rsidRDefault="00015B52" w:rsidP="00015B52">
            <w:pPr>
              <w:spacing w:after="0" w:line="240" w:lineRule="auto"/>
              <w:jc w:val="both"/>
              <w:rPr>
                <w:bCs/>
                <w:sz w:val="28"/>
                <w:szCs w:val="28"/>
                <w:lang w:val="ru-RU"/>
              </w:rPr>
            </w:pPr>
            <w:r w:rsidRPr="00560C9D">
              <w:rPr>
                <w:bCs/>
                <w:sz w:val="28"/>
                <w:szCs w:val="28"/>
                <w:lang w:val="ru-RU"/>
              </w:rPr>
              <w:t>Цели мониторинга:</w:t>
            </w:r>
          </w:p>
          <w:p w:rsidR="00015B52" w:rsidRPr="00560C9D" w:rsidRDefault="00015B52" w:rsidP="00015B52">
            <w:pPr>
              <w:spacing w:after="0" w:line="240" w:lineRule="auto"/>
              <w:ind w:firstLine="289"/>
              <w:jc w:val="both"/>
              <w:rPr>
                <w:bCs/>
                <w:sz w:val="28"/>
                <w:szCs w:val="28"/>
                <w:lang w:val="ru-RU"/>
              </w:rPr>
            </w:pPr>
            <w:r w:rsidRPr="00560C9D">
              <w:rPr>
                <w:bCs/>
                <w:sz w:val="28"/>
                <w:szCs w:val="28"/>
                <w:lang w:val="ru-RU"/>
              </w:rPr>
              <w:t xml:space="preserve">- отслеживать достижения ребенка; </w:t>
            </w:r>
          </w:p>
          <w:p w:rsidR="00015B52" w:rsidRPr="00560C9D" w:rsidRDefault="00015B52" w:rsidP="00015B52">
            <w:pPr>
              <w:spacing w:after="0" w:line="240" w:lineRule="auto"/>
              <w:ind w:firstLine="289"/>
              <w:jc w:val="both"/>
              <w:rPr>
                <w:bCs/>
                <w:sz w:val="28"/>
                <w:szCs w:val="28"/>
                <w:lang w:val="ru-RU"/>
              </w:rPr>
            </w:pPr>
            <w:r w:rsidRPr="00560C9D">
              <w:rPr>
                <w:bCs/>
                <w:sz w:val="28"/>
                <w:szCs w:val="28"/>
                <w:lang w:val="ru-RU"/>
              </w:rPr>
              <w:t xml:space="preserve">- обеспечивать индивидуальный подход к воспитанию и развитию детей; </w:t>
            </w:r>
          </w:p>
          <w:p w:rsidR="00015B52" w:rsidRPr="00560C9D" w:rsidRDefault="00015B52" w:rsidP="00015B52">
            <w:pPr>
              <w:spacing w:after="0" w:line="240" w:lineRule="auto"/>
              <w:ind w:firstLine="289"/>
              <w:jc w:val="both"/>
              <w:rPr>
                <w:bCs/>
                <w:sz w:val="28"/>
                <w:szCs w:val="28"/>
                <w:lang w:val="ru-RU"/>
              </w:rPr>
            </w:pPr>
            <w:r w:rsidRPr="00560C9D">
              <w:rPr>
                <w:bCs/>
                <w:sz w:val="28"/>
                <w:szCs w:val="28"/>
                <w:lang w:val="ru-RU"/>
              </w:rPr>
              <w:t xml:space="preserve">- совершенствовать образовательный процесс на основе оперативного планирования корректирующих мероприятий; </w:t>
            </w:r>
          </w:p>
          <w:p w:rsidR="00015B52" w:rsidRPr="00560C9D" w:rsidRDefault="00015B52" w:rsidP="00015B52">
            <w:pPr>
              <w:spacing w:after="0" w:line="240" w:lineRule="auto"/>
              <w:ind w:firstLine="289"/>
              <w:jc w:val="both"/>
              <w:rPr>
                <w:bCs/>
                <w:sz w:val="28"/>
                <w:szCs w:val="28"/>
                <w:lang w:val="ru-RU"/>
              </w:rPr>
            </w:pPr>
            <w:r w:rsidRPr="00560C9D">
              <w:rPr>
                <w:bCs/>
                <w:sz w:val="28"/>
                <w:szCs w:val="28"/>
                <w:lang w:val="ru-RU"/>
              </w:rPr>
              <w:t xml:space="preserve">- определить уровень усвоения ребенком содержания Типовой программы. </w:t>
            </w:r>
          </w:p>
          <w:p w:rsidR="00015B52" w:rsidRPr="00560C9D" w:rsidRDefault="00015B52" w:rsidP="00015B52">
            <w:pPr>
              <w:spacing w:after="0" w:line="240" w:lineRule="auto"/>
              <w:ind w:firstLine="289"/>
              <w:jc w:val="both"/>
              <w:rPr>
                <w:bCs/>
                <w:sz w:val="28"/>
                <w:szCs w:val="28"/>
                <w:lang w:val="ru-RU"/>
              </w:rPr>
            </w:pPr>
            <w:r w:rsidRPr="00560C9D">
              <w:rPr>
                <w:bCs/>
                <w:sz w:val="28"/>
                <w:szCs w:val="28"/>
                <w:lang w:val="ru-RU"/>
              </w:rPr>
              <w:t>Критерии мониторинга являются ожидаемыми результатами по формированию у детей физического развития, коммуникативных, познавательных, интеллектуальных, творческих навыков, исследовательских способностей, социально-эмоциональных навыков.</w:t>
            </w:r>
          </w:p>
          <w:p w:rsidR="00560C9D" w:rsidRPr="00560C9D" w:rsidRDefault="00015B52" w:rsidP="00015B52">
            <w:pPr>
              <w:spacing w:after="0" w:line="240" w:lineRule="auto"/>
              <w:jc w:val="both"/>
              <w:rPr>
                <w:bCs/>
                <w:sz w:val="28"/>
                <w:szCs w:val="28"/>
                <w:u w:val="single"/>
                <w:lang w:val="ru-RU"/>
              </w:rPr>
            </w:pPr>
            <w:r w:rsidRPr="00560C9D">
              <w:rPr>
                <w:bCs/>
                <w:sz w:val="28"/>
                <w:szCs w:val="28"/>
                <w:lang w:val="ru-RU"/>
              </w:rPr>
              <w:t>По результатам мониторингов составлялись индивидуальные карты развития на каждого воспитанника с целью проведения корректирующих мероприятий по каждому из критериев мониторинга.</w:t>
            </w:r>
          </w:p>
        </w:tc>
      </w:tr>
      <w:tr w:rsidR="00560C9D" w:rsidRPr="000446CF" w:rsidTr="00560C9D">
        <w:trPr>
          <w:trHeight w:val="65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t>5)</w:t>
            </w:r>
          </w:p>
        </w:tc>
        <w:tc>
          <w:tcPr>
            <w:tcW w:w="9185" w:type="dxa"/>
          </w:tcPr>
          <w:p w:rsidR="00560C9D" w:rsidRPr="00560C9D" w:rsidRDefault="00560C9D" w:rsidP="007A428E">
            <w:pPr>
              <w:spacing w:after="0" w:line="240" w:lineRule="auto"/>
              <w:jc w:val="both"/>
              <w:rPr>
                <w:b/>
                <w:bCs/>
                <w:sz w:val="28"/>
                <w:szCs w:val="28"/>
                <w:u w:val="single"/>
                <w:lang w:val="ru-RU"/>
              </w:rPr>
            </w:pPr>
            <w:r w:rsidRPr="00560C9D">
              <w:rPr>
                <w:b/>
                <w:bCs/>
                <w:sz w:val="28"/>
                <w:szCs w:val="28"/>
                <w:lang w:val="ru-RU"/>
              </w:rPr>
              <w:t>Наличие и анализ результатов мониторинга (стартовый) развития воспитанников</w:t>
            </w:r>
          </w:p>
        </w:tc>
      </w:tr>
      <w:tr w:rsidR="00560C9D" w:rsidRPr="007535ED"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7A428E" w:rsidRDefault="00560C9D" w:rsidP="007A428E">
            <w:pPr>
              <w:spacing w:after="0" w:line="240" w:lineRule="auto"/>
              <w:jc w:val="both"/>
              <w:rPr>
                <w:b/>
                <w:bCs/>
                <w:color w:val="002060"/>
                <w:sz w:val="28"/>
                <w:szCs w:val="28"/>
                <w:lang w:val="ru-RU"/>
              </w:rPr>
            </w:pPr>
            <w:proofErr w:type="gramStart"/>
            <w:r w:rsidRPr="007A428E">
              <w:rPr>
                <w:b/>
                <w:i/>
                <w:color w:val="002060"/>
                <w:sz w:val="28"/>
                <w:szCs w:val="28"/>
                <w:lang w:val="ru-RU"/>
              </w:rPr>
              <w:t>Ссылка:  Анализ</w:t>
            </w:r>
            <w:proofErr w:type="gramEnd"/>
            <w:r w:rsidRPr="007A428E">
              <w:rPr>
                <w:b/>
                <w:i/>
                <w:color w:val="002060"/>
                <w:sz w:val="28"/>
                <w:szCs w:val="28"/>
                <w:lang w:val="ru-RU"/>
              </w:rPr>
              <w:t xml:space="preserve"> результатов  стартового мониторинга развития воспитанников пришколь</w:t>
            </w:r>
            <w:r w:rsidR="00F36A43">
              <w:rPr>
                <w:b/>
                <w:i/>
                <w:color w:val="002060"/>
                <w:sz w:val="28"/>
                <w:szCs w:val="28"/>
                <w:lang w:val="ru-RU"/>
              </w:rPr>
              <w:t>ного класса школы-лицея  на 2023-2024</w:t>
            </w:r>
            <w:r w:rsidRPr="007A428E">
              <w:rPr>
                <w:b/>
                <w:i/>
                <w:color w:val="002060"/>
                <w:sz w:val="28"/>
                <w:szCs w:val="28"/>
                <w:lang w:val="ru-RU"/>
              </w:rPr>
              <w:t xml:space="preserve"> учебный год</w:t>
            </w:r>
          </w:p>
        </w:tc>
      </w:tr>
      <w:tr w:rsidR="00560C9D" w:rsidRPr="000446CF"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7A428E" w:rsidRDefault="00560C9D" w:rsidP="00F36A43">
            <w:pPr>
              <w:spacing w:after="0" w:line="240" w:lineRule="auto"/>
              <w:jc w:val="both"/>
              <w:rPr>
                <w:b/>
                <w:i/>
                <w:color w:val="002060"/>
                <w:sz w:val="28"/>
                <w:szCs w:val="28"/>
                <w:lang w:val="ru-RU"/>
              </w:rPr>
            </w:pPr>
            <w:r w:rsidRPr="007A428E">
              <w:rPr>
                <w:b/>
                <w:i/>
                <w:color w:val="002060"/>
                <w:sz w:val="28"/>
                <w:szCs w:val="28"/>
                <w:lang w:val="ru-RU"/>
              </w:rPr>
              <w:t>Ссылка:  Данные  стартового мониторинга развития воспитанников пришкольного класса школы - лицея на 202</w:t>
            </w:r>
            <w:r w:rsidR="00F36A43">
              <w:rPr>
                <w:b/>
                <w:i/>
                <w:color w:val="002060"/>
                <w:sz w:val="28"/>
                <w:szCs w:val="28"/>
                <w:lang w:val="ru-RU"/>
              </w:rPr>
              <w:t>3-2024</w:t>
            </w:r>
            <w:r w:rsidRPr="007A428E">
              <w:rPr>
                <w:b/>
                <w:i/>
                <w:color w:val="002060"/>
                <w:sz w:val="28"/>
                <w:szCs w:val="28"/>
                <w:lang w:val="ru-RU"/>
              </w:rPr>
              <w:t xml:space="preserve"> учебный год</w:t>
            </w:r>
          </w:p>
        </w:tc>
      </w:tr>
      <w:tr w:rsidR="00560C9D" w:rsidRPr="000446CF"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69183F" w:rsidRDefault="00560C9D" w:rsidP="0069183F">
            <w:pPr>
              <w:spacing w:after="0" w:line="240" w:lineRule="auto"/>
              <w:ind w:firstLine="289"/>
              <w:jc w:val="both"/>
              <w:rPr>
                <w:b/>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p>
          <w:p w:rsidR="00A468A2" w:rsidRPr="00560C9D" w:rsidRDefault="00A468A2" w:rsidP="00A468A2">
            <w:pPr>
              <w:spacing w:after="0" w:line="240" w:lineRule="auto"/>
              <w:jc w:val="both"/>
              <w:rPr>
                <w:bCs/>
                <w:sz w:val="28"/>
                <w:szCs w:val="28"/>
                <w:lang w:val="ru-RU"/>
              </w:rPr>
            </w:pPr>
            <w:r w:rsidRPr="00560C9D">
              <w:rPr>
                <w:bCs/>
                <w:sz w:val="28"/>
                <w:szCs w:val="28"/>
                <w:lang w:val="ru-RU"/>
              </w:rPr>
              <w:t xml:space="preserve">На основании Типового учебного плана дошкольного воспитания и обучения (приказ МП РК от 9 августа 2022 года №394), а также Типовой учебной программы дошкольного воспитания и обучения (приказ МП РК от 14 октября 2022 года № 422) был проведен стартовый мониторинг </w:t>
            </w:r>
            <w:r w:rsidRPr="00FD58FA">
              <w:rPr>
                <w:bCs/>
                <w:sz w:val="28"/>
                <w:szCs w:val="28"/>
                <w:lang w:val="ru-RU"/>
              </w:rPr>
              <w:t xml:space="preserve">14 сентября </w:t>
            </w:r>
            <w:r w:rsidRPr="00356C40">
              <w:rPr>
                <w:bCs/>
                <w:sz w:val="28"/>
                <w:szCs w:val="28"/>
                <w:lang w:val="ru-RU"/>
              </w:rPr>
              <w:t>2023 г</w:t>
            </w:r>
            <w:r w:rsidRPr="00560C9D">
              <w:rPr>
                <w:bCs/>
                <w:sz w:val="28"/>
                <w:szCs w:val="28"/>
                <w:lang w:val="ru-RU"/>
              </w:rPr>
              <w:t xml:space="preserve">. </w:t>
            </w:r>
          </w:p>
          <w:p w:rsidR="00A468A2" w:rsidRPr="00560C9D" w:rsidRDefault="00A468A2" w:rsidP="00A468A2">
            <w:pPr>
              <w:spacing w:after="0" w:line="240" w:lineRule="auto"/>
              <w:jc w:val="both"/>
              <w:rPr>
                <w:bCs/>
                <w:sz w:val="28"/>
                <w:szCs w:val="28"/>
                <w:lang w:val="ru-RU"/>
              </w:rPr>
            </w:pPr>
            <w:r w:rsidRPr="00560C9D">
              <w:rPr>
                <w:bCs/>
                <w:sz w:val="28"/>
                <w:szCs w:val="28"/>
                <w:lang w:val="ru-RU"/>
              </w:rPr>
              <w:t>Уровни развития, определенные Стандартом и эквивалентны:</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I уровень - «высокий»;</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II уровень – «средний»;</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III уровень - «низкий».</w:t>
            </w:r>
          </w:p>
          <w:p w:rsidR="00A468A2" w:rsidRPr="00560C9D" w:rsidRDefault="00A468A2" w:rsidP="00A468A2">
            <w:pPr>
              <w:spacing w:after="0" w:line="240" w:lineRule="auto"/>
              <w:jc w:val="both"/>
              <w:rPr>
                <w:bCs/>
                <w:sz w:val="28"/>
                <w:szCs w:val="28"/>
                <w:lang w:val="ru-RU"/>
              </w:rPr>
            </w:pPr>
            <w:r w:rsidRPr="00560C9D">
              <w:rPr>
                <w:bCs/>
                <w:sz w:val="28"/>
                <w:szCs w:val="28"/>
                <w:lang w:val="ru-RU"/>
              </w:rPr>
              <w:t>Методы получения результатов мониторинга:</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наблюдения за детьми;  </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lastRenderedPageBreak/>
              <w:t>- беседы;</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анализ продуктов детской деятельности;</w:t>
            </w:r>
          </w:p>
          <w:p w:rsidR="00A468A2" w:rsidRPr="00560C9D" w:rsidRDefault="00A468A2" w:rsidP="00A468A2">
            <w:pPr>
              <w:spacing w:after="0" w:line="240" w:lineRule="auto"/>
              <w:ind w:firstLine="289"/>
              <w:jc w:val="both"/>
              <w:rPr>
                <w:bCs/>
                <w:sz w:val="28"/>
                <w:szCs w:val="28"/>
                <w:lang w:val="ru-RU"/>
              </w:rPr>
            </w:pPr>
            <w:r w:rsidRPr="00560C9D">
              <w:rPr>
                <w:bCs/>
                <w:sz w:val="28"/>
                <w:szCs w:val="28"/>
                <w:lang w:val="ru-RU"/>
              </w:rPr>
              <w:t xml:space="preserve">  - диагностические ситуации.</w:t>
            </w:r>
          </w:p>
          <w:p w:rsidR="00A468A2" w:rsidRPr="00560C9D" w:rsidRDefault="00A468A2" w:rsidP="00A468A2">
            <w:pPr>
              <w:spacing w:after="0" w:line="240" w:lineRule="auto"/>
              <w:jc w:val="both"/>
              <w:rPr>
                <w:bCs/>
                <w:sz w:val="28"/>
                <w:szCs w:val="28"/>
                <w:lang w:val="ru-RU"/>
              </w:rPr>
            </w:pPr>
            <w:r w:rsidRPr="00560C9D">
              <w:rPr>
                <w:bCs/>
                <w:sz w:val="28"/>
                <w:szCs w:val="28"/>
                <w:lang w:val="ru-RU"/>
              </w:rPr>
              <w:t>Этапы проведения диагностики: 3 раза в год - стартовый – сентябрь; промежуточный – январь; итоговый – май. Стартовый мониторинг проводился по следующим образовательным областям: «Здоровье», «Коммуникация», «Познание», «Социум», «Творчество».</w:t>
            </w:r>
          </w:p>
          <w:p w:rsidR="00560C9D" w:rsidRPr="00560C9D" w:rsidRDefault="00A468A2" w:rsidP="00A64AA1">
            <w:pPr>
              <w:spacing w:after="0" w:line="240" w:lineRule="auto"/>
              <w:jc w:val="both"/>
              <w:rPr>
                <w:b/>
                <w:bCs/>
                <w:sz w:val="28"/>
                <w:szCs w:val="28"/>
                <w:lang w:val="ru-RU"/>
              </w:rPr>
            </w:pPr>
            <w:r w:rsidRPr="00560C9D">
              <w:rPr>
                <w:bCs/>
                <w:sz w:val="28"/>
                <w:szCs w:val="28"/>
                <w:lang w:val="ru-RU"/>
              </w:rPr>
              <w:t>В мониторинге принимали участие</w:t>
            </w:r>
            <w:r w:rsidRPr="00FD58FA">
              <w:rPr>
                <w:bCs/>
                <w:sz w:val="28"/>
                <w:szCs w:val="28"/>
                <w:lang w:val="ru-RU"/>
              </w:rPr>
              <w:t xml:space="preserve"> 26 </w:t>
            </w:r>
            <w:r w:rsidRPr="00560C9D">
              <w:rPr>
                <w:bCs/>
                <w:sz w:val="28"/>
                <w:szCs w:val="28"/>
                <w:lang w:val="ru-RU"/>
              </w:rPr>
              <w:t>воспитанников. По результатам стартового мониторинга сделан его анализ.</w:t>
            </w:r>
          </w:p>
        </w:tc>
      </w:tr>
      <w:tr w:rsidR="00560C9D" w:rsidRPr="000446CF" w:rsidTr="00560C9D">
        <w:trPr>
          <w:trHeight w:val="65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6)</w:t>
            </w:r>
          </w:p>
        </w:tc>
        <w:tc>
          <w:tcPr>
            <w:tcW w:w="9185" w:type="dxa"/>
          </w:tcPr>
          <w:p w:rsidR="00560C9D" w:rsidRPr="00560C9D" w:rsidRDefault="00560C9D" w:rsidP="00864C24">
            <w:pPr>
              <w:spacing w:after="0" w:line="240" w:lineRule="auto"/>
              <w:jc w:val="both"/>
              <w:rPr>
                <w:b/>
                <w:bCs/>
                <w:sz w:val="28"/>
                <w:szCs w:val="28"/>
                <w:u w:val="single"/>
                <w:lang w:val="ru-RU"/>
              </w:rPr>
            </w:pPr>
            <w:r w:rsidRPr="00560C9D">
              <w:rPr>
                <w:b/>
                <w:bCs/>
                <w:sz w:val="28"/>
                <w:szCs w:val="28"/>
                <w:lang w:val="ru-RU"/>
              </w:rPr>
              <w:t>Наличие и анализ результатов мониторинга (итоговый) развития воспитанников с учетом возраста детей согласно приложению к Типовой учебной программе</w:t>
            </w:r>
          </w:p>
        </w:tc>
      </w:tr>
      <w:tr w:rsidR="00560C9D" w:rsidRPr="007535ED"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864C24" w:rsidRDefault="00560C9D" w:rsidP="00587596">
            <w:pPr>
              <w:spacing w:after="0" w:line="240" w:lineRule="auto"/>
              <w:jc w:val="both"/>
              <w:rPr>
                <w:b/>
                <w:bCs/>
                <w:color w:val="002060"/>
                <w:sz w:val="28"/>
                <w:szCs w:val="28"/>
                <w:u w:val="single"/>
                <w:lang w:val="ru-RU"/>
              </w:rPr>
            </w:pPr>
            <w:proofErr w:type="gramStart"/>
            <w:r w:rsidRPr="00864C24">
              <w:rPr>
                <w:b/>
                <w:i/>
                <w:color w:val="002060"/>
                <w:sz w:val="28"/>
                <w:szCs w:val="28"/>
                <w:lang w:val="ru-RU"/>
              </w:rPr>
              <w:t>Ссылка:  Листы</w:t>
            </w:r>
            <w:proofErr w:type="gramEnd"/>
            <w:r w:rsidRPr="00864C24">
              <w:rPr>
                <w:b/>
                <w:i/>
                <w:color w:val="002060"/>
                <w:sz w:val="28"/>
                <w:szCs w:val="28"/>
                <w:lang w:val="ru-RU"/>
              </w:rPr>
              <w:t xml:space="preserve"> наблюдения итогового мониторинга развития воспитанников пришколь</w:t>
            </w:r>
            <w:r w:rsidR="00587596">
              <w:rPr>
                <w:b/>
                <w:i/>
                <w:color w:val="002060"/>
                <w:sz w:val="28"/>
                <w:szCs w:val="28"/>
                <w:lang w:val="ru-RU"/>
              </w:rPr>
              <w:t>ного класса школы-лицея  на 2023</w:t>
            </w:r>
            <w:r w:rsidRPr="00864C24">
              <w:rPr>
                <w:b/>
                <w:i/>
                <w:color w:val="002060"/>
                <w:sz w:val="28"/>
                <w:szCs w:val="28"/>
                <w:lang w:val="ru-RU"/>
              </w:rPr>
              <w:t>-202</w:t>
            </w:r>
            <w:r w:rsidR="00587596">
              <w:rPr>
                <w:b/>
                <w:i/>
                <w:color w:val="002060"/>
                <w:sz w:val="28"/>
                <w:szCs w:val="28"/>
                <w:lang w:val="ru-RU"/>
              </w:rPr>
              <w:t>4</w:t>
            </w:r>
            <w:r w:rsidRPr="00864C24">
              <w:rPr>
                <w:b/>
                <w:i/>
                <w:color w:val="002060"/>
                <w:sz w:val="28"/>
                <w:szCs w:val="28"/>
                <w:lang w:val="ru-RU"/>
              </w:rPr>
              <w:t xml:space="preserve"> учебный год</w:t>
            </w:r>
          </w:p>
        </w:tc>
      </w:tr>
      <w:tr w:rsidR="00560C9D" w:rsidRPr="007535ED"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864C24" w:rsidRDefault="00560C9D" w:rsidP="00587596">
            <w:pPr>
              <w:spacing w:after="0" w:line="240" w:lineRule="auto"/>
              <w:jc w:val="both"/>
              <w:rPr>
                <w:b/>
                <w:bCs/>
                <w:color w:val="002060"/>
                <w:sz w:val="28"/>
                <w:szCs w:val="28"/>
                <w:u w:val="single"/>
                <w:lang w:val="ru-RU"/>
              </w:rPr>
            </w:pPr>
            <w:proofErr w:type="gramStart"/>
            <w:r w:rsidRPr="00864C24">
              <w:rPr>
                <w:b/>
                <w:i/>
                <w:color w:val="002060"/>
                <w:sz w:val="28"/>
                <w:szCs w:val="28"/>
                <w:lang w:val="ru-RU"/>
              </w:rPr>
              <w:t>Ссылка:  Анализ</w:t>
            </w:r>
            <w:proofErr w:type="gramEnd"/>
            <w:r w:rsidRPr="00864C24">
              <w:rPr>
                <w:b/>
                <w:i/>
                <w:color w:val="002060"/>
                <w:sz w:val="28"/>
                <w:szCs w:val="28"/>
                <w:lang w:val="ru-RU"/>
              </w:rPr>
              <w:t xml:space="preserve"> результатов  итогового мониторинга развития воспитанников пришкольного класса школы - лицея на 202</w:t>
            </w:r>
            <w:r w:rsidR="00587596">
              <w:rPr>
                <w:b/>
                <w:i/>
                <w:color w:val="002060"/>
                <w:sz w:val="28"/>
                <w:szCs w:val="28"/>
                <w:lang w:val="ru-RU"/>
              </w:rPr>
              <w:t>3-2024</w:t>
            </w:r>
            <w:r w:rsidRPr="00864C24">
              <w:rPr>
                <w:b/>
                <w:i/>
                <w:color w:val="002060"/>
                <w:sz w:val="28"/>
                <w:szCs w:val="28"/>
                <w:lang w:val="ru-RU"/>
              </w:rPr>
              <w:t xml:space="preserve"> учебный год</w:t>
            </w:r>
          </w:p>
        </w:tc>
      </w:tr>
      <w:tr w:rsidR="00560C9D" w:rsidRPr="000446CF"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DB3A0C" w:rsidRDefault="00560C9D" w:rsidP="00DB3A0C">
            <w:pPr>
              <w:spacing w:after="0" w:line="240" w:lineRule="auto"/>
              <w:ind w:firstLine="289"/>
              <w:jc w:val="both"/>
              <w:rPr>
                <w:b/>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p>
          <w:p w:rsidR="00403191" w:rsidRPr="00560C9D" w:rsidRDefault="00403191" w:rsidP="00403191">
            <w:pPr>
              <w:spacing w:after="0" w:line="240" w:lineRule="auto"/>
              <w:ind w:firstLine="289"/>
              <w:jc w:val="both"/>
              <w:rPr>
                <w:sz w:val="28"/>
                <w:szCs w:val="28"/>
                <w:lang w:val="ru-RU"/>
              </w:rPr>
            </w:pPr>
            <w:r w:rsidRPr="00560C9D">
              <w:rPr>
                <w:sz w:val="28"/>
                <w:szCs w:val="28"/>
                <w:lang w:val="ru-RU"/>
              </w:rPr>
              <w:t xml:space="preserve">На основании Типового учебного плана дошкольного воспитания и обучения (приказ МП РК от 9 августа 2022 года №394), а также Типовой учебной программы дошкольного воспитания и обучения (приказ МП РК от 14 октября 2022 года № 422) был проведен </w:t>
            </w:r>
            <w:r w:rsidRPr="00560C9D">
              <w:rPr>
                <w:sz w:val="28"/>
                <w:szCs w:val="28"/>
                <w:u w:val="single"/>
                <w:lang w:val="ru-RU"/>
              </w:rPr>
              <w:t>итоговый мониторинг</w:t>
            </w:r>
            <w:r w:rsidRPr="00560C9D">
              <w:rPr>
                <w:sz w:val="28"/>
                <w:szCs w:val="28"/>
                <w:lang w:val="ru-RU"/>
              </w:rPr>
              <w:t xml:space="preserve"> 15 мая 202</w:t>
            </w:r>
            <w:r>
              <w:rPr>
                <w:sz w:val="28"/>
                <w:szCs w:val="28"/>
                <w:lang w:val="ru-RU"/>
              </w:rPr>
              <w:t>4</w:t>
            </w:r>
            <w:r w:rsidRPr="00560C9D">
              <w:rPr>
                <w:sz w:val="28"/>
                <w:szCs w:val="28"/>
                <w:lang w:val="ru-RU"/>
              </w:rPr>
              <w:t xml:space="preserve"> г. </w:t>
            </w:r>
          </w:p>
          <w:p w:rsidR="00403191" w:rsidRPr="00560C9D" w:rsidRDefault="00403191" w:rsidP="00403191">
            <w:pPr>
              <w:spacing w:after="0" w:line="240" w:lineRule="auto"/>
              <w:ind w:firstLine="289"/>
              <w:jc w:val="both"/>
              <w:rPr>
                <w:sz w:val="28"/>
                <w:szCs w:val="28"/>
                <w:lang w:val="ru-RU"/>
              </w:rPr>
            </w:pPr>
            <w:r w:rsidRPr="00560C9D">
              <w:rPr>
                <w:sz w:val="28"/>
                <w:szCs w:val="28"/>
                <w:lang w:val="ru-RU"/>
              </w:rPr>
              <w:t>Результаты итогового мониторинга по отслеживанию уровня развития умений и навыков детей, усвоения содержания Типовой программы класса предшкольной подготовки представлены в соответствии с возрастной периодизацией.</w:t>
            </w:r>
          </w:p>
          <w:p w:rsidR="00403191" w:rsidRPr="00560C9D" w:rsidRDefault="00403191" w:rsidP="00403191">
            <w:pPr>
              <w:spacing w:after="0" w:line="240" w:lineRule="auto"/>
              <w:jc w:val="both"/>
              <w:rPr>
                <w:sz w:val="28"/>
                <w:szCs w:val="28"/>
                <w:lang w:val="ru-RU"/>
              </w:rPr>
            </w:pPr>
            <w:r w:rsidRPr="00560C9D">
              <w:rPr>
                <w:sz w:val="28"/>
                <w:szCs w:val="28"/>
                <w:lang w:val="ru-RU"/>
              </w:rPr>
              <w:t xml:space="preserve">      Мониторинг проводился по 5 направлениям: физическое развитие, развитие коммуникативных навыков, развитие познавательных и интеллектуальных навыков, развитие творческих навыков, формирование социально-эмоциональных навыков. В мониторинге принимали участие </w:t>
            </w:r>
            <w:r>
              <w:rPr>
                <w:sz w:val="28"/>
                <w:szCs w:val="28"/>
                <w:lang w:val="ru-RU"/>
              </w:rPr>
              <w:t>25</w:t>
            </w:r>
            <w:r w:rsidRPr="00560C9D">
              <w:rPr>
                <w:sz w:val="28"/>
                <w:szCs w:val="28"/>
                <w:lang w:val="ru-RU"/>
              </w:rPr>
              <w:t xml:space="preserve"> воспитанников.</w:t>
            </w:r>
            <w:r w:rsidRPr="00560C9D">
              <w:rPr>
                <w:sz w:val="28"/>
                <w:szCs w:val="28"/>
                <w:lang w:val="ru-RU"/>
              </w:rPr>
              <w:tab/>
              <w:t xml:space="preserve">По результатам итогового мониторинга сделан его анализ. </w:t>
            </w:r>
          </w:p>
          <w:p w:rsidR="00403191" w:rsidRPr="00560C9D" w:rsidRDefault="00403191" w:rsidP="00403191">
            <w:pPr>
              <w:spacing w:after="0" w:line="240" w:lineRule="auto"/>
              <w:ind w:firstLine="289"/>
              <w:jc w:val="both"/>
              <w:rPr>
                <w:sz w:val="28"/>
                <w:szCs w:val="28"/>
                <w:lang w:val="ru-RU"/>
              </w:rPr>
            </w:pPr>
            <w:r w:rsidRPr="00560C9D">
              <w:rPr>
                <w:sz w:val="28"/>
                <w:szCs w:val="28"/>
                <w:lang w:val="ru-RU"/>
              </w:rPr>
              <w:t>Сравнительный анализ результатов стартового и итогового мониторинга, на основе индикаторов усвоения детьми содержания Типовой учебной программы дошкольного воспитания и обучения, за отчетный период показывает положительную динамику компетентного развития воспитанников класса предшкольной подготовки.</w:t>
            </w:r>
          </w:p>
          <w:p w:rsidR="00403191" w:rsidRPr="00560C9D" w:rsidRDefault="00403191" w:rsidP="00403191">
            <w:pPr>
              <w:spacing w:after="0" w:line="240" w:lineRule="auto"/>
              <w:ind w:firstLine="289"/>
              <w:jc w:val="both"/>
              <w:rPr>
                <w:sz w:val="28"/>
                <w:szCs w:val="28"/>
                <w:lang w:val="ru-RU"/>
              </w:rPr>
            </w:pPr>
            <w:r w:rsidRPr="00560C9D">
              <w:rPr>
                <w:sz w:val="28"/>
                <w:szCs w:val="28"/>
                <w:lang w:val="ru-RU"/>
              </w:rPr>
              <w:t xml:space="preserve"> В основном показатели выполнения программы (по пяти образовательным областям) находятся в пределах среднего и высокого уровней.</w:t>
            </w:r>
          </w:p>
          <w:p w:rsidR="00560C9D" w:rsidRPr="00560C9D" w:rsidRDefault="00403191" w:rsidP="00403191">
            <w:pPr>
              <w:spacing w:after="0" w:line="240" w:lineRule="auto"/>
              <w:jc w:val="both"/>
              <w:rPr>
                <w:sz w:val="28"/>
                <w:szCs w:val="28"/>
                <w:lang w:val="ru-RU"/>
              </w:rPr>
            </w:pPr>
            <w:r w:rsidRPr="00560C9D">
              <w:rPr>
                <w:sz w:val="28"/>
                <w:szCs w:val="28"/>
                <w:lang w:val="ru-RU"/>
              </w:rPr>
              <w:t xml:space="preserve">Высокий уровень применения показателей компетентностного развития дошкольников к концу учебного года увеличивается по сравнению с результатами на начало учебного года.  Полученные данные позволяют </w:t>
            </w:r>
            <w:r w:rsidRPr="00560C9D">
              <w:rPr>
                <w:sz w:val="28"/>
                <w:szCs w:val="28"/>
                <w:lang w:val="ru-RU"/>
              </w:rPr>
              <w:lastRenderedPageBreak/>
              <w:t>сделать вывод, что за отчетный период итоговые результаты мониторинга показывают высокую степень усвоения программного материала воспитанниками, что говорит о качестве оказания педагогами образовательных услуг.</w:t>
            </w:r>
          </w:p>
        </w:tc>
      </w:tr>
      <w:tr w:rsidR="00560C9D" w:rsidRPr="000446CF" w:rsidTr="007929C6">
        <w:trPr>
          <w:trHeight w:val="408"/>
        </w:trPr>
        <w:tc>
          <w:tcPr>
            <w:tcW w:w="562" w:type="dxa"/>
            <w:shd w:val="clear" w:color="auto" w:fill="00B0F0"/>
          </w:tcPr>
          <w:p w:rsidR="00560C9D" w:rsidRPr="00560C9D" w:rsidRDefault="00560C9D" w:rsidP="00560C9D">
            <w:pPr>
              <w:spacing w:after="0" w:line="240" w:lineRule="auto"/>
              <w:jc w:val="center"/>
              <w:rPr>
                <w:sz w:val="28"/>
                <w:szCs w:val="28"/>
                <w:lang w:val="ru-RU"/>
              </w:rPr>
            </w:pPr>
            <w:r w:rsidRPr="00560C9D">
              <w:rPr>
                <w:sz w:val="28"/>
                <w:szCs w:val="28"/>
                <w:lang w:val="ru-RU"/>
              </w:rPr>
              <w:lastRenderedPageBreak/>
              <w:t>10</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Критерии к максимальному объему учебной нагрузки воспитанников:</w:t>
            </w:r>
          </w:p>
        </w:tc>
      </w:tr>
      <w:tr w:rsidR="00560C9D" w:rsidRPr="007535ED" w:rsidTr="00560C9D">
        <w:trPr>
          <w:trHeight w:val="654"/>
        </w:trPr>
        <w:tc>
          <w:tcPr>
            <w:tcW w:w="562" w:type="dxa"/>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tc>
        <w:tc>
          <w:tcPr>
            <w:tcW w:w="9185" w:type="dxa"/>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Соответствие и соблюдение требований к максимальному объему учебной нагрузки воспитанников, установленных в ТУП ДВО</w:t>
            </w:r>
          </w:p>
        </w:tc>
      </w:tr>
      <w:tr w:rsidR="00560C9D" w:rsidRPr="000446CF" w:rsidTr="00560C9D">
        <w:trPr>
          <w:trHeight w:val="654"/>
        </w:trPr>
        <w:tc>
          <w:tcPr>
            <w:tcW w:w="562" w:type="dxa"/>
          </w:tcPr>
          <w:p w:rsidR="00560C9D" w:rsidRPr="00560C9D" w:rsidRDefault="00560C9D" w:rsidP="00560C9D">
            <w:pPr>
              <w:spacing w:after="0" w:line="240" w:lineRule="auto"/>
              <w:jc w:val="center"/>
              <w:rPr>
                <w:sz w:val="28"/>
                <w:szCs w:val="28"/>
                <w:lang w:val="ru-RU"/>
              </w:rPr>
            </w:pPr>
          </w:p>
        </w:tc>
        <w:tc>
          <w:tcPr>
            <w:tcW w:w="9185" w:type="dxa"/>
          </w:tcPr>
          <w:p w:rsidR="00313954" w:rsidRPr="00560C9D" w:rsidRDefault="00313954" w:rsidP="00313954">
            <w:pPr>
              <w:spacing w:after="0" w:line="240" w:lineRule="auto"/>
              <w:jc w:val="both"/>
              <w:rPr>
                <w:sz w:val="28"/>
                <w:szCs w:val="28"/>
                <w:lang w:val="ru-RU"/>
              </w:rPr>
            </w:pPr>
            <w:r w:rsidRPr="00560C9D">
              <w:rPr>
                <w:sz w:val="28"/>
                <w:szCs w:val="28"/>
                <w:lang w:val="ru-RU"/>
              </w:rPr>
              <w:t>В классе предшкольной подготовки, для детей (5 лет): максимально допустимый объем недельной учебной нагрузки - 20 часов, из них все отведены на инвариантный компонент (организованную деятельность).</w:t>
            </w:r>
          </w:p>
          <w:p w:rsidR="00313954" w:rsidRPr="00560C9D" w:rsidRDefault="00313954" w:rsidP="00313954">
            <w:pPr>
              <w:spacing w:after="0" w:line="240" w:lineRule="auto"/>
              <w:jc w:val="both"/>
              <w:rPr>
                <w:sz w:val="28"/>
                <w:szCs w:val="28"/>
                <w:lang w:val="ru-RU"/>
              </w:rPr>
            </w:pPr>
            <w:r w:rsidRPr="00560C9D">
              <w:rPr>
                <w:sz w:val="28"/>
                <w:szCs w:val="28"/>
                <w:lang w:val="ru-RU"/>
              </w:rPr>
              <w:t xml:space="preserve">Продолжительность организованной деятельности (ОД) - 20-25 минут.         </w:t>
            </w:r>
          </w:p>
          <w:p w:rsidR="00560C9D" w:rsidRPr="00560C9D" w:rsidRDefault="00313954" w:rsidP="00313954">
            <w:pPr>
              <w:spacing w:after="0" w:line="240" w:lineRule="auto"/>
              <w:jc w:val="both"/>
              <w:rPr>
                <w:b/>
                <w:color w:val="000000"/>
                <w:sz w:val="28"/>
                <w:szCs w:val="28"/>
                <w:lang w:val="ru-RU"/>
              </w:rPr>
            </w:pPr>
            <w:r w:rsidRPr="00560C9D">
              <w:rPr>
                <w:sz w:val="28"/>
                <w:szCs w:val="28"/>
                <w:lang w:val="ru-RU"/>
              </w:rPr>
              <w:t>Дополнительно, организованная деятельность в классах предшкольной подготовки по всем разделам организуется педагогом ежедневно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w:t>
            </w:r>
          </w:p>
        </w:tc>
      </w:tr>
      <w:tr w:rsidR="00560C9D" w:rsidRPr="000446CF" w:rsidTr="007929C6">
        <w:trPr>
          <w:trHeight w:val="377"/>
        </w:trPr>
        <w:tc>
          <w:tcPr>
            <w:tcW w:w="562" w:type="dxa"/>
            <w:shd w:val="clear" w:color="auto" w:fill="00B0F0"/>
          </w:tcPr>
          <w:p w:rsidR="00560C9D" w:rsidRPr="00560C9D" w:rsidRDefault="00560C9D" w:rsidP="00560C9D">
            <w:pPr>
              <w:spacing w:after="0" w:line="240" w:lineRule="auto"/>
              <w:jc w:val="center"/>
              <w:rPr>
                <w:b/>
                <w:sz w:val="28"/>
                <w:szCs w:val="28"/>
                <w:lang w:val="ru-RU"/>
              </w:rPr>
            </w:pPr>
            <w:r w:rsidRPr="00560C9D">
              <w:rPr>
                <w:b/>
                <w:sz w:val="28"/>
                <w:szCs w:val="28"/>
                <w:lang w:val="ru-RU"/>
              </w:rPr>
              <w:t>11</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Требования к сроку воспитания и обучения</w:t>
            </w:r>
          </w:p>
        </w:tc>
      </w:tr>
      <w:tr w:rsidR="00560C9D" w:rsidRPr="000446CF" w:rsidTr="00560C9D">
        <w:trPr>
          <w:trHeight w:val="377"/>
        </w:trPr>
        <w:tc>
          <w:tcPr>
            <w:tcW w:w="562" w:type="dxa"/>
            <w:vMerge w:val="restart"/>
            <w:shd w:val="clear" w:color="auto" w:fill="FFFFFF" w:themeFill="background1"/>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tc>
        <w:tc>
          <w:tcPr>
            <w:tcW w:w="9185" w:type="dxa"/>
            <w:shd w:val="clear" w:color="auto" w:fill="FFFFFF" w:themeFill="background1"/>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Соблюдение требований при формировании возрастных групп с учетом возраста детей</w:t>
            </w:r>
          </w:p>
        </w:tc>
      </w:tr>
      <w:tr w:rsidR="00560C9D" w:rsidRPr="000446CF" w:rsidTr="00560C9D">
        <w:trPr>
          <w:trHeight w:val="377"/>
        </w:trPr>
        <w:tc>
          <w:tcPr>
            <w:tcW w:w="562" w:type="dxa"/>
            <w:vMerge/>
            <w:shd w:val="clear" w:color="auto" w:fill="FFFFFF" w:themeFill="background1"/>
          </w:tcPr>
          <w:p w:rsidR="00560C9D" w:rsidRPr="00560C9D" w:rsidRDefault="00560C9D" w:rsidP="00560C9D">
            <w:pPr>
              <w:spacing w:after="0" w:line="240" w:lineRule="auto"/>
              <w:jc w:val="center"/>
              <w:rPr>
                <w:b/>
                <w:sz w:val="28"/>
                <w:szCs w:val="28"/>
                <w:lang w:val="ru-RU"/>
              </w:rPr>
            </w:pPr>
          </w:p>
        </w:tc>
        <w:tc>
          <w:tcPr>
            <w:tcW w:w="9185" w:type="dxa"/>
            <w:shd w:val="clear" w:color="auto" w:fill="FFFFFF" w:themeFill="background1"/>
          </w:tcPr>
          <w:p w:rsidR="00560C9D" w:rsidRPr="00560C9D" w:rsidRDefault="00560C9D" w:rsidP="00560C9D">
            <w:pPr>
              <w:spacing w:after="0" w:line="240" w:lineRule="auto"/>
              <w:jc w:val="both"/>
              <w:rPr>
                <w:b/>
                <w:color w:val="000000"/>
                <w:sz w:val="28"/>
                <w:szCs w:val="28"/>
                <w:lang w:val="ru-RU"/>
              </w:rPr>
            </w:pPr>
            <w:r w:rsidRPr="007C7604">
              <w:rPr>
                <w:b/>
                <w:i/>
                <w:color w:val="002060"/>
                <w:sz w:val="28"/>
                <w:szCs w:val="28"/>
                <w:lang w:val="ru-RU"/>
              </w:rPr>
              <w:t>Ссылка:  Список  воспитанников пришкол</w:t>
            </w:r>
            <w:r w:rsidR="000C6D2F">
              <w:rPr>
                <w:b/>
                <w:i/>
                <w:color w:val="002060"/>
                <w:sz w:val="28"/>
                <w:szCs w:val="28"/>
                <w:lang w:val="ru-RU"/>
              </w:rPr>
              <w:t>ьного класса школы-лицея на 2023-2024</w:t>
            </w:r>
            <w:r w:rsidRPr="007C7604">
              <w:rPr>
                <w:b/>
                <w:i/>
                <w:color w:val="002060"/>
                <w:sz w:val="28"/>
                <w:szCs w:val="28"/>
                <w:lang w:val="ru-RU"/>
              </w:rPr>
              <w:t xml:space="preserve"> учебный год</w:t>
            </w:r>
          </w:p>
        </w:tc>
      </w:tr>
      <w:tr w:rsidR="00560C9D" w:rsidRPr="000446CF" w:rsidTr="00560C9D">
        <w:trPr>
          <w:trHeight w:val="377"/>
        </w:trPr>
        <w:tc>
          <w:tcPr>
            <w:tcW w:w="562" w:type="dxa"/>
            <w:vMerge/>
            <w:shd w:val="clear" w:color="auto" w:fill="FFFFFF" w:themeFill="background1"/>
          </w:tcPr>
          <w:p w:rsidR="00560C9D" w:rsidRPr="00560C9D" w:rsidRDefault="00560C9D" w:rsidP="00560C9D">
            <w:pPr>
              <w:spacing w:after="0" w:line="240" w:lineRule="auto"/>
              <w:jc w:val="center"/>
              <w:rPr>
                <w:b/>
                <w:sz w:val="28"/>
                <w:szCs w:val="28"/>
                <w:lang w:val="ru-RU"/>
              </w:rPr>
            </w:pPr>
          </w:p>
        </w:tc>
        <w:tc>
          <w:tcPr>
            <w:tcW w:w="9185" w:type="dxa"/>
            <w:shd w:val="clear" w:color="auto" w:fill="FFFFFF" w:themeFill="background1"/>
          </w:tcPr>
          <w:p w:rsidR="00184DC4" w:rsidRDefault="00560C9D" w:rsidP="00184DC4">
            <w:pPr>
              <w:spacing w:line="240" w:lineRule="auto"/>
              <w:ind w:firstLine="289"/>
              <w:jc w:val="both"/>
              <w:rPr>
                <w:rFonts w:eastAsia="Calibri"/>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rFonts w:eastAsia="Calibri"/>
                <w:sz w:val="28"/>
                <w:szCs w:val="28"/>
                <w:lang w:val="ru-RU"/>
              </w:rPr>
              <w:t xml:space="preserve"> </w:t>
            </w:r>
          </w:p>
          <w:p w:rsidR="007A6821" w:rsidRPr="00560C9D" w:rsidRDefault="007A6821" w:rsidP="007A6821">
            <w:pPr>
              <w:spacing w:line="240" w:lineRule="auto"/>
              <w:jc w:val="both"/>
              <w:rPr>
                <w:rFonts w:eastAsia="Calibri"/>
                <w:sz w:val="28"/>
                <w:szCs w:val="28"/>
                <w:lang w:val="ru-RU"/>
              </w:rPr>
            </w:pPr>
            <w:r w:rsidRPr="007A6821">
              <w:rPr>
                <w:bCs/>
                <w:sz w:val="28"/>
                <w:szCs w:val="28"/>
                <w:lang w:val="ru-RU"/>
              </w:rPr>
              <w:t>В</w:t>
            </w:r>
            <w:r w:rsidRPr="00560C9D">
              <w:rPr>
                <w:rFonts w:eastAsia="Calibri"/>
                <w:sz w:val="28"/>
                <w:szCs w:val="28"/>
                <w:lang w:val="ru-RU"/>
              </w:rPr>
              <w:t xml:space="preserve"> </w:t>
            </w:r>
            <w:proofErr w:type="spellStart"/>
            <w:r w:rsidRPr="00560C9D">
              <w:rPr>
                <w:rFonts w:eastAsia="Calibri"/>
                <w:sz w:val="28"/>
                <w:szCs w:val="28"/>
                <w:lang w:val="ru-RU"/>
              </w:rPr>
              <w:t>предшкольном</w:t>
            </w:r>
            <w:proofErr w:type="spellEnd"/>
            <w:r w:rsidRPr="00560C9D">
              <w:rPr>
                <w:rFonts w:eastAsia="Calibri"/>
                <w:sz w:val="28"/>
                <w:szCs w:val="28"/>
                <w:lang w:val="ru-RU"/>
              </w:rPr>
              <w:t xml:space="preserve"> классе школы-лицея 1 сентября 202</w:t>
            </w:r>
            <w:r>
              <w:rPr>
                <w:rFonts w:eastAsia="Calibri"/>
                <w:sz w:val="28"/>
                <w:szCs w:val="28"/>
                <w:lang w:val="ru-RU"/>
              </w:rPr>
              <w:t>3</w:t>
            </w:r>
            <w:r w:rsidRPr="00560C9D">
              <w:rPr>
                <w:rFonts w:eastAsia="Calibri"/>
                <w:sz w:val="28"/>
                <w:szCs w:val="28"/>
                <w:lang w:val="ru-RU"/>
              </w:rPr>
              <w:t xml:space="preserve"> г была сформирована группа из</w:t>
            </w:r>
            <w:r w:rsidRPr="007F77D1">
              <w:rPr>
                <w:rFonts w:eastAsia="Calibri"/>
                <w:color w:val="FF0000"/>
                <w:sz w:val="28"/>
                <w:szCs w:val="28"/>
                <w:lang w:val="ru-RU"/>
              </w:rPr>
              <w:t xml:space="preserve"> </w:t>
            </w:r>
            <w:r w:rsidRPr="00CC5336">
              <w:rPr>
                <w:rFonts w:eastAsia="Calibri"/>
                <w:sz w:val="28"/>
                <w:szCs w:val="28"/>
                <w:lang w:val="ru-RU"/>
              </w:rPr>
              <w:t>26</w:t>
            </w:r>
            <w:r w:rsidRPr="007F77D1">
              <w:rPr>
                <w:rFonts w:eastAsia="Calibri"/>
                <w:color w:val="FF0000"/>
                <w:sz w:val="28"/>
                <w:szCs w:val="28"/>
                <w:lang w:val="ru-RU"/>
              </w:rPr>
              <w:t xml:space="preserve"> </w:t>
            </w:r>
            <w:r w:rsidRPr="00560C9D">
              <w:rPr>
                <w:rFonts w:eastAsia="Calibri"/>
                <w:sz w:val="28"/>
                <w:szCs w:val="28"/>
                <w:lang w:val="ru-RU"/>
              </w:rPr>
              <w:t xml:space="preserve">воспитанников.  На конец учебного года группа состоит из </w:t>
            </w:r>
            <w:r w:rsidRPr="00CC5336">
              <w:rPr>
                <w:rFonts w:eastAsia="Calibri"/>
                <w:sz w:val="28"/>
                <w:szCs w:val="28"/>
                <w:lang w:val="ru-RU"/>
              </w:rPr>
              <w:t>25</w:t>
            </w:r>
            <w:r w:rsidRPr="00560C9D">
              <w:rPr>
                <w:rFonts w:eastAsia="Calibri"/>
                <w:sz w:val="28"/>
                <w:szCs w:val="28"/>
                <w:lang w:val="ru-RU"/>
              </w:rPr>
              <w:t xml:space="preserve"> воспитанников. </w:t>
            </w:r>
          </w:p>
          <w:p w:rsidR="007A6821" w:rsidRPr="00560C9D" w:rsidRDefault="007A6821" w:rsidP="007A6821">
            <w:pPr>
              <w:spacing w:after="0" w:line="240" w:lineRule="auto"/>
              <w:jc w:val="both"/>
              <w:rPr>
                <w:rFonts w:eastAsia="Calibri"/>
                <w:sz w:val="28"/>
                <w:szCs w:val="28"/>
                <w:lang w:val="ru-RU"/>
              </w:rPr>
            </w:pPr>
            <w:r w:rsidRPr="00560C9D">
              <w:rPr>
                <w:rFonts w:eastAsia="Calibri"/>
                <w:sz w:val="28"/>
                <w:szCs w:val="28"/>
                <w:lang w:val="ru-RU"/>
              </w:rPr>
              <w:t>По состоянию на 31.05.202</w:t>
            </w:r>
            <w:r>
              <w:rPr>
                <w:rFonts w:eastAsia="Calibri"/>
                <w:sz w:val="28"/>
                <w:szCs w:val="28"/>
                <w:lang w:val="ru-RU"/>
              </w:rPr>
              <w:t>4</w:t>
            </w:r>
            <w:r w:rsidRPr="00560C9D">
              <w:rPr>
                <w:rFonts w:eastAsia="Calibri"/>
                <w:sz w:val="28"/>
                <w:szCs w:val="28"/>
                <w:lang w:val="ru-RU"/>
              </w:rPr>
              <w:t xml:space="preserve"> г. </w:t>
            </w:r>
          </w:p>
          <w:p w:rsidR="007A6821" w:rsidRPr="00560C9D" w:rsidRDefault="007A6821" w:rsidP="007A6821">
            <w:pPr>
              <w:spacing w:after="0" w:line="240" w:lineRule="auto"/>
              <w:jc w:val="both"/>
              <w:rPr>
                <w:rFonts w:eastAsia="Calibri"/>
                <w:sz w:val="28"/>
                <w:szCs w:val="28"/>
                <w:lang w:val="ru-RU"/>
              </w:rPr>
            </w:pPr>
            <w:r w:rsidRPr="00560C9D">
              <w:rPr>
                <w:rFonts w:eastAsia="Calibri"/>
                <w:sz w:val="28"/>
                <w:szCs w:val="28"/>
                <w:lang w:val="ru-RU"/>
              </w:rPr>
              <w:t xml:space="preserve">-детей 6 лет: </w:t>
            </w:r>
            <w:r w:rsidRPr="00CC5336">
              <w:rPr>
                <w:rFonts w:eastAsia="Calibri"/>
                <w:sz w:val="28"/>
                <w:szCs w:val="28"/>
                <w:lang w:val="ru-RU"/>
              </w:rPr>
              <w:t>25</w:t>
            </w:r>
            <w:r w:rsidRPr="00560C9D">
              <w:rPr>
                <w:rFonts w:eastAsia="Calibri"/>
                <w:sz w:val="28"/>
                <w:szCs w:val="28"/>
                <w:lang w:val="ru-RU"/>
              </w:rPr>
              <w:t xml:space="preserve"> воспитанников.</w:t>
            </w:r>
          </w:p>
          <w:p w:rsidR="00560C9D" w:rsidRPr="00560C9D" w:rsidRDefault="007A6821" w:rsidP="00E3779C">
            <w:pPr>
              <w:spacing w:line="240" w:lineRule="auto"/>
              <w:jc w:val="both"/>
              <w:rPr>
                <w:color w:val="000000"/>
                <w:sz w:val="28"/>
                <w:szCs w:val="28"/>
                <w:lang w:val="ru-RU"/>
              </w:rPr>
            </w:pPr>
            <w:r w:rsidRPr="00560C9D">
              <w:rPr>
                <w:rFonts w:eastAsia="Calibri"/>
                <w:sz w:val="28"/>
                <w:szCs w:val="28"/>
                <w:lang w:val="ru-RU"/>
              </w:rPr>
              <w:t>В 1 класс поступают все</w:t>
            </w:r>
            <w:r w:rsidRPr="00CC5336">
              <w:rPr>
                <w:rFonts w:eastAsia="Calibri"/>
                <w:sz w:val="28"/>
                <w:szCs w:val="28"/>
                <w:lang w:val="ru-RU"/>
              </w:rPr>
              <w:t xml:space="preserve"> 25 </w:t>
            </w:r>
            <w:r w:rsidRPr="00560C9D">
              <w:rPr>
                <w:rFonts w:eastAsia="Calibri"/>
                <w:sz w:val="28"/>
                <w:szCs w:val="28"/>
                <w:lang w:val="ru-RU"/>
              </w:rPr>
              <w:t>воспитанников.</w:t>
            </w:r>
          </w:p>
        </w:tc>
      </w:tr>
      <w:tr w:rsidR="00560C9D" w:rsidRPr="000446CF" w:rsidTr="007929C6">
        <w:trPr>
          <w:trHeight w:val="535"/>
        </w:trPr>
        <w:tc>
          <w:tcPr>
            <w:tcW w:w="562" w:type="dxa"/>
            <w:shd w:val="clear" w:color="auto" w:fill="FFFFFF" w:themeFill="background1"/>
          </w:tcPr>
          <w:p w:rsidR="00560C9D" w:rsidRPr="00560C9D" w:rsidRDefault="00560C9D" w:rsidP="00560C9D">
            <w:pPr>
              <w:spacing w:after="0" w:line="240" w:lineRule="auto"/>
              <w:jc w:val="center"/>
              <w:rPr>
                <w:b/>
                <w:sz w:val="28"/>
                <w:szCs w:val="28"/>
                <w:lang w:val="ru-RU"/>
              </w:rPr>
            </w:pPr>
            <w:r w:rsidRPr="00560C9D">
              <w:rPr>
                <w:b/>
                <w:sz w:val="28"/>
                <w:szCs w:val="28"/>
                <w:lang w:val="ru-RU"/>
              </w:rPr>
              <w:t>2)</w:t>
            </w:r>
          </w:p>
        </w:tc>
        <w:tc>
          <w:tcPr>
            <w:tcW w:w="9185" w:type="dxa"/>
            <w:shd w:val="clear" w:color="auto" w:fill="FFFFFF" w:themeFill="background1"/>
          </w:tcPr>
          <w:p w:rsidR="00560C9D" w:rsidRPr="00560C9D" w:rsidRDefault="00560C9D" w:rsidP="00560C9D">
            <w:pPr>
              <w:spacing w:line="240" w:lineRule="auto"/>
              <w:jc w:val="both"/>
              <w:rPr>
                <w:b/>
                <w:bCs/>
                <w:sz w:val="28"/>
                <w:szCs w:val="28"/>
                <w:lang w:val="ru-RU"/>
              </w:rPr>
            </w:pPr>
            <w:r w:rsidRPr="00560C9D">
              <w:rPr>
                <w:b/>
                <w:bCs/>
                <w:sz w:val="28"/>
                <w:szCs w:val="28"/>
                <w:lang w:val="ru-RU"/>
              </w:rPr>
              <w:t>Соблюдение сроков освоения типовой учебной программы ДВО до приема воспитанника в 1 класс</w:t>
            </w:r>
          </w:p>
        </w:tc>
      </w:tr>
      <w:tr w:rsidR="00560C9D" w:rsidRPr="000446CF" w:rsidTr="00560C9D">
        <w:trPr>
          <w:trHeight w:val="377"/>
        </w:trPr>
        <w:tc>
          <w:tcPr>
            <w:tcW w:w="562" w:type="dxa"/>
            <w:shd w:val="clear" w:color="auto" w:fill="FFFFFF" w:themeFill="background1"/>
          </w:tcPr>
          <w:p w:rsidR="00560C9D" w:rsidRPr="002713DC" w:rsidRDefault="00560C9D" w:rsidP="002713DC">
            <w:pPr>
              <w:spacing w:after="0" w:line="240" w:lineRule="auto"/>
              <w:jc w:val="both"/>
              <w:rPr>
                <w:b/>
                <w:sz w:val="28"/>
                <w:szCs w:val="28"/>
                <w:lang w:val="ru-RU"/>
              </w:rPr>
            </w:pPr>
          </w:p>
        </w:tc>
        <w:tc>
          <w:tcPr>
            <w:tcW w:w="9185" w:type="dxa"/>
            <w:shd w:val="clear" w:color="auto" w:fill="FFFFFF" w:themeFill="background1"/>
          </w:tcPr>
          <w:p w:rsidR="00560C9D" w:rsidRDefault="00560C9D" w:rsidP="002713DC">
            <w:pPr>
              <w:pStyle w:val="11"/>
              <w:ind w:firstLine="289"/>
              <w:jc w:val="both"/>
              <w:rPr>
                <w:rFonts w:ascii="Times New Roman" w:eastAsia="Calibri" w:hAnsi="Times New Roman"/>
                <w:b/>
                <w:sz w:val="28"/>
                <w:szCs w:val="28"/>
                <w:u w:val="single"/>
                <w:lang w:val="ru-RU"/>
              </w:rPr>
            </w:pPr>
            <w:r w:rsidRPr="00E17F0F">
              <w:rPr>
                <w:rFonts w:ascii="Times New Roman" w:hAnsi="Times New Roman"/>
                <w:b/>
                <w:sz w:val="28"/>
                <w:szCs w:val="28"/>
                <w:u w:val="single"/>
                <w:lang w:val="ru-RU"/>
              </w:rPr>
              <w:t xml:space="preserve">Результаты анализа:  </w:t>
            </w:r>
            <w:r w:rsidRPr="00E17F0F">
              <w:rPr>
                <w:rFonts w:ascii="Times New Roman" w:eastAsia="Calibri" w:hAnsi="Times New Roman"/>
                <w:b/>
                <w:sz w:val="28"/>
                <w:szCs w:val="28"/>
                <w:u w:val="single"/>
                <w:lang w:val="ru-RU"/>
              </w:rPr>
              <w:t xml:space="preserve"> </w:t>
            </w:r>
          </w:p>
          <w:p w:rsidR="000A0488" w:rsidRPr="000A0488" w:rsidRDefault="000A0488" w:rsidP="002713DC">
            <w:pPr>
              <w:pStyle w:val="11"/>
              <w:ind w:firstLine="289"/>
              <w:jc w:val="both"/>
              <w:rPr>
                <w:rFonts w:ascii="Times New Roman" w:eastAsia="Calibri" w:hAnsi="Times New Roman"/>
                <w:b/>
                <w:sz w:val="28"/>
                <w:szCs w:val="28"/>
                <w:u w:val="single"/>
                <w:lang w:val="ru-RU"/>
              </w:rPr>
            </w:pPr>
          </w:p>
          <w:p w:rsidR="002713DC" w:rsidRPr="00E17F0F" w:rsidRDefault="002713DC" w:rsidP="002713DC">
            <w:pPr>
              <w:pStyle w:val="11"/>
              <w:jc w:val="both"/>
              <w:rPr>
                <w:rFonts w:ascii="Times New Roman" w:hAnsi="Times New Roman"/>
                <w:sz w:val="28"/>
                <w:szCs w:val="28"/>
                <w:lang w:val="ru-RU"/>
              </w:rPr>
            </w:pPr>
            <w:r w:rsidRPr="00647030">
              <w:rPr>
                <w:rFonts w:ascii="Times New Roman" w:hAnsi="Times New Roman"/>
                <w:sz w:val="28"/>
                <w:szCs w:val="28"/>
                <w:lang w:val="ru-RU"/>
              </w:rPr>
              <w:t xml:space="preserve">Освоение   учебной программы в школе - лицее в </w:t>
            </w:r>
            <w:proofErr w:type="spellStart"/>
            <w:r w:rsidRPr="00647030">
              <w:rPr>
                <w:rFonts w:ascii="Times New Roman" w:hAnsi="Times New Roman"/>
                <w:sz w:val="28"/>
                <w:szCs w:val="28"/>
                <w:lang w:val="ru-RU"/>
              </w:rPr>
              <w:t>предшкольном</w:t>
            </w:r>
            <w:proofErr w:type="spellEnd"/>
            <w:r w:rsidRPr="00647030">
              <w:rPr>
                <w:rFonts w:ascii="Times New Roman" w:hAnsi="Times New Roman"/>
                <w:sz w:val="28"/>
                <w:szCs w:val="28"/>
                <w:lang w:val="ru-RU"/>
              </w:rPr>
              <w:t xml:space="preserve"> классе – 1 год.  </w:t>
            </w:r>
            <w:r w:rsidRPr="00E17F0F">
              <w:rPr>
                <w:rFonts w:ascii="Times New Roman" w:hAnsi="Times New Roman"/>
                <w:sz w:val="28"/>
                <w:szCs w:val="28"/>
                <w:lang w:val="ru-RU"/>
              </w:rPr>
              <w:t>Срок установлен на основании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(Приложение к приказу Министра просвещения Республики Казахстан от 14 октября 2022 года № 422) и обучения.</w:t>
            </w:r>
          </w:p>
        </w:tc>
      </w:tr>
    </w:tbl>
    <w:p w:rsidR="00CC7812" w:rsidRPr="00FF59F0" w:rsidRDefault="009E4E98" w:rsidP="00647030">
      <w:pPr>
        <w:spacing w:line="240" w:lineRule="auto"/>
        <w:jc w:val="center"/>
        <w:rPr>
          <w:b/>
          <w:sz w:val="28"/>
          <w:szCs w:val="28"/>
          <w:lang w:val="ru-RU"/>
        </w:rPr>
      </w:pPr>
      <w:r w:rsidRPr="00FF59F0">
        <w:rPr>
          <w:b/>
          <w:sz w:val="28"/>
          <w:szCs w:val="28"/>
          <w:lang w:val="ru-RU"/>
        </w:rPr>
        <w:lastRenderedPageBreak/>
        <w:t xml:space="preserve">Параграф 2 Критерии оценки </w:t>
      </w:r>
      <w:proofErr w:type="gramStart"/>
      <w:r w:rsidRPr="00FF59F0">
        <w:rPr>
          <w:b/>
          <w:sz w:val="28"/>
          <w:szCs w:val="28"/>
          <w:lang w:val="ru-RU"/>
        </w:rPr>
        <w:t>организаций  образования</w:t>
      </w:r>
      <w:proofErr w:type="gramEnd"/>
      <w:r w:rsidRPr="00FF59F0">
        <w:rPr>
          <w:b/>
          <w:sz w:val="28"/>
          <w:szCs w:val="28"/>
          <w:lang w:val="ru-RU"/>
        </w:rPr>
        <w:t>, реализующих общеобразовательные  учебные программы начального, основного среднего и общего среднего образования</w:t>
      </w:r>
    </w:p>
    <w:tbl>
      <w:tblPr>
        <w:tblStyle w:val="a3"/>
        <w:tblpPr w:leftFromText="180" w:rightFromText="180" w:vertAnchor="text" w:horzAnchor="margin" w:tblpY="1069"/>
        <w:tblOverlap w:val="never"/>
        <w:tblW w:w="9782" w:type="dxa"/>
        <w:tblLayout w:type="fixed"/>
        <w:tblLook w:val="04A0" w:firstRow="1" w:lastRow="0" w:firstColumn="1" w:lastColumn="0" w:noHBand="0" w:noVBand="1"/>
      </w:tblPr>
      <w:tblGrid>
        <w:gridCol w:w="846"/>
        <w:gridCol w:w="8936"/>
      </w:tblGrid>
      <w:tr w:rsidR="009E4E98" w:rsidRPr="000446CF" w:rsidTr="007929C6">
        <w:trPr>
          <w:trHeight w:val="291"/>
        </w:trPr>
        <w:tc>
          <w:tcPr>
            <w:tcW w:w="846" w:type="dxa"/>
            <w:shd w:val="clear" w:color="auto" w:fill="00B0F0"/>
          </w:tcPr>
          <w:p w:rsidR="009E4E98" w:rsidRPr="00FF59F0" w:rsidRDefault="009E4E98" w:rsidP="00625D40">
            <w:pPr>
              <w:spacing w:after="0" w:line="240" w:lineRule="auto"/>
              <w:jc w:val="center"/>
              <w:rPr>
                <w:sz w:val="28"/>
                <w:szCs w:val="28"/>
                <w:lang w:val="ru-RU"/>
              </w:rPr>
            </w:pPr>
            <w:r w:rsidRPr="00FF59F0">
              <w:rPr>
                <w:sz w:val="28"/>
                <w:szCs w:val="28"/>
                <w:lang w:val="ru-RU"/>
              </w:rPr>
              <w:t>12</w:t>
            </w:r>
          </w:p>
        </w:tc>
        <w:tc>
          <w:tcPr>
            <w:tcW w:w="8936" w:type="dxa"/>
            <w:shd w:val="clear" w:color="auto" w:fill="00B0F0"/>
          </w:tcPr>
          <w:p w:rsidR="009E4E98" w:rsidRPr="00FF59F0" w:rsidRDefault="009E4E98" w:rsidP="00625D40">
            <w:pPr>
              <w:spacing w:after="0" w:line="240" w:lineRule="auto"/>
              <w:jc w:val="both"/>
              <w:rPr>
                <w:b/>
                <w:color w:val="000000"/>
                <w:sz w:val="28"/>
                <w:szCs w:val="28"/>
                <w:lang w:val="ru-RU"/>
              </w:rPr>
            </w:pPr>
            <w:r w:rsidRPr="00FF59F0">
              <w:rPr>
                <w:b/>
                <w:color w:val="000000"/>
                <w:sz w:val="28"/>
                <w:szCs w:val="28"/>
                <w:lang w:val="ru-RU"/>
              </w:rPr>
              <w:t>Критерии к содержанию начального, основного среднего и общего среднего образования с ориентиром на результаты обучения</w:t>
            </w:r>
          </w:p>
        </w:tc>
      </w:tr>
      <w:tr w:rsidR="009E4E98" w:rsidRPr="007535ED" w:rsidTr="0043034F">
        <w:trPr>
          <w:trHeight w:val="291"/>
        </w:trPr>
        <w:tc>
          <w:tcPr>
            <w:tcW w:w="846" w:type="dxa"/>
            <w:vMerge w:val="restart"/>
            <w:shd w:val="clear" w:color="auto" w:fill="auto"/>
          </w:tcPr>
          <w:p w:rsidR="009E4E98" w:rsidRPr="00FF59F0" w:rsidRDefault="009E4E98" w:rsidP="00625D40">
            <w:pPr>
              <w:spacing w:after="0" w:line="240" w:lineRule="auto"/>
              <w:jc w:val="center"/>
              <w:rPr>
                <w:sz w:val="28"/>
                <w:szCs w:val="28"/>
                <w:lang w:val="ru-RU"/>
              </w:rPr>
            </w:pPr>
            <w:r w:rsidRPr="00D87319">
              <w:rPr>
                <w:sz w:val="28"/>
                <w:szCs w:val="28"/>
                <w:lang w:val="ru-RU"/>
              </w:rPr>
              <w:t>1)</w:t>
            </w:r>
          </w:p>
        </w:tc>
        <w:tc>
          <w:tcPr>
            <w:tcW w:w="8936" w:type="dxa"/>
            <w:shd w:val="clear" w:color="auto" w:fill="FFFFFF" w:themeFill="background1"/>
          </w:tcPr>
          <w:p w:rsidR="009E4E98" w:rsidRPr="00FF59F0" w:rsidRDefault="009E4E98" w:rsidP="00625D40">
            <w:pPr>
              <w:spacing w:after="0" w:line="240" w:lineRule="auto"/>
              <w:jc w:val="both"/>
              <w:rPr>
                <w:b/>
                <w:color w:val="000000"/>
                <w:sz w:val="28"/>
                <w:szCs w:val="28"/>
                <w:lang w:val="ru-RU"/>
              </w:rPr>
            </w:pPr>
            <w:r w:rsidRPr="00FF59F0">
              <w:rPr>
                <w:b/>
                <w:color w:val="000000"/>
                <w:sz w:val="28"/>
                <w:szCs w:val="28"/>
                <w:lang w:val="ru-RU"/>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FF59F0">
              <w:rPr>
                <w:i/>
                <w:color w:val="000000"/>
                <w:sz w:val="28"/>
                <w:szCs w:val="28"/>
                <w:lang w:val="ru-RU"/>
              </w:rPr>
              <w:t>зарегистрирован в Реестре государственной регистрации нормативных правовых актов под № 29031</w:t>
            </w:r>
            <w:r w:rsidRPr="00FF59F0">
              <w:rPr>
                <w:b/>
                <w:color w:val="000000"/>
                <w:sz w:val="28"/>
                <w:szCs w:val="28"/>
                <w:lang w:val="ru-RU"/>
              </w:rPr>
              <w:t>)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w:t>
            </w:r>
            <w:r w:rsidRPr="00FF59F0">
              <w:rPr>
                <w:color w:val="000000"/>
                <w:sz w:val="28"/>
                <w:szCs w:val="28"/>
                <w:lang w:val="ru-RU"/>
              </w:rPr>
              <w:t>зарегистрирован в Реестре государственной регистрации нормативных правовых актов под № 8170</w:t>
            </w:r>
            <w:r w:rsidRPr="00FF59F0">
              <w:rPr>
                <w:b/>
                <w:color w:val="000000"/>
                <w:sz w:val="28"/>
                <w:szCs w:val="28"/>
                <w:lang w:val="ru-RU"/>
              </w:rPr>
              <w:t>).</w:t>
            </w:r>
          </w:p>
        </w:tc>
      </w:tr>
      <w:tr w:rsidR="004A5E27" w:rsidRPr="000446CF" w:rsidTr="0043034F">
        <w:trPr>
          <w:trHeight w:val="291"/>
        </w:trPr>
        <w:tc>
          <w:tcPr>
            <w:tcW w:w="846" w:type="dxa"/>
            <w:vMerge/>
            <w:shd w:val="clear" w:color="auto" w:fill="auto"/>
          </w:tcPr>
          <w:p w:rsidR="004A5E27" w:rsidRPr="00FF59F0" w:rsidRDefault="004A5E27" w:rsidP="004A5E27">
            <w:pPr>
              <w:spacing w:after="0" w:line="240" w:lineRule="auto"/>
              <w:jc w:val="center"/>
              <w:rPr>
                <w:sz w:val="28"/>
                <w:szCs w:val="28"/>
                <w:lang w:val="ru-RU"/>
              </w:rPr>
            </w:pPr>
          </w:p>
        </w:tc>
        <w:tc>
          <w:tcPr>
            <w:tcW w:w="8936" w:type="dxa"/>
            <w:shd w:val="clear" w:color="auto" w:fill="FFFFFF" w:themeFill="background1"/>
          </w:tcPr>
          <w:p w:rsidR="004A5E27" w:rsidRPr="00535CFC" w:rsidRDefault="004A5E27" w:rsidP="004A5E27">
            <w:pPr>
              <w:spacing w:after="0" w:line="240" w:lineRule="auto"/>
              <w:jc w:val="both"/>
              <w:rPr>
                <w:b/>
                <w:i/>
                <w:color w:val="002060"/>
                <w:sz w:val="28"/>
                <w:szCs w:val="28"/>
                <w:lang w:val="ru-RU"/>
              </w:rPr>
            </w:pPr>
            <w:r w:rsidRPr="00535CFC">
              <w:rPr>
                <w:b/>
                <w:i/>
                <w:color w:val="002060"/>
                <w:sz w:val="28"/>
                <w:szCs w:val="28"/>
                <w:lang w:val="ru-RU"/>
              </w:rPr>
              <w:t xml:space="preserve">Ссылка: </w:t>
            </w:r>
            <w:r w:rsidR="004353CA">
              <w:rPr>
                <w:b/>
                <w:i/>
                <w:color w:val="002060"/>
                <w:sz w:val="28"/>
                <w:szCs w:val="28"/>
                <w:lang w:val="ru-RU"/>
              </w:rPr>
              <w:t>Рабочий учебный план на 2023-2024</w:t>
            </w:r>
            <w:r w:rsidR="00535CFC" w:rsidRPr="00535CFC">
              <w:rPr>
                <w:b/>
                <w:i/>
                <w:color w:val="002060"/>
                <w:sz w:val="28"/>
                <w:szCs w:val="28"/>
                <w:lang w:val="ru-RU"/>
              </w:rPr>
              <w:t xml:space="preserve"> учебный год</w:t>
            </w:r>
          </w:p>
        </w:tc>
      </w:tr>
      <w:tr w:rsidR="004A5E27" w:rsidRPr="000446CF" w:rsidTr="0043034F">
        <w:trPr>
          <w:trHeight w:val="291"/>
        </w:trPr>
        <w:tc>
          <w:tcPr>
            <w:tcW w:w="846" w:type="dxa"/>
            <w:vMerge/>
            <w:shd w:val="clear" w:color="auto" w:fill="auto"/>
          </w:tcPr>
          <w:p w:rsidR="004A5E27" w:rsidRPr="00FF59F0" w:rsidRDefault="004A5E27" w:rsidP="004A5E27">
            <w:pPr>
              <w:spacing w:after="0" w:line="240" w:lineRule="auto"/>
              <w:jc w:val="center"/>
              <w:rPr>
                <w:sz w:val="28"/>
                <w:szCs w:val="28"/>
                <w:lang w:val="ru-RU"/>
              </w:rPr>
            </w:pPr>
          </w:p>
        </w:tc>
        <w:tc>
          <w:tcPr>
            <w:tcW w:w="8936" w:type="dxa"/>
            <w:shd w:val="clear" w:color="auto" w:fill="FFFFFF" w:themeFill="background1"/>
          </w:tcPr>
          <w:p w:rsidR="004A5E27" w:rsidRPr="00535CFC" w:rsidRDefault="004A5E27" w:rsidP="004353CA">
            <w:pPr>
              <w:spacing w:after="0" w:line="240" w:lineRule="auto"/>
              <w:jc w:val="both"/>
              <w:rPr>
                <w:b/>
                <w:i/>
                <w:color w:val="002060"/>
                <w:sz w:val="28"/>
                <w:szCs w:val="28"/>
                <w:lang w:val="ru-RU"/>
              </w:rPr>
            </w:pPr>
            <w:r w:rsidRPr="00535CFC">
              <w:rPr>
                <w:b/>
                <w:i/>
                <w:color w:val="002060"/>
                <w:sz w:val="28"/>
                <w:szCs w:val="28"/>
                <w:lang w:val="ru-RU"/>
              </w:rPr>
              <w:t xml:space="preserve">Ссылка: </w:t>
            </w:r>
            <w:r w:rsidR="00535CFC" w:rsidRPr="00535CFC">
              <w:rPr>
                <w:b/>
                <w:i/>
                <w:color w:val="002060"/>
                <w:sz w:val="28"/>
                <w:szCs w:val="28"/>
                <w:lang w:val="ru-RU"/>
              </w:rPr>
              <w:t xml:space="preserve"> Расписание уроков на 202</w:t>
            </w:r>
            <w:r w:rsidR="004353CA">
              <w:rPr>
                <w:b/>
                <w:i/>
                <w:color w:val="002060"/>
                <w:sz w:val="28"/>
                <w:szCs w:val="28"/>
                <w:lang w:val="ru-RU"/>
              </w:rPr>
              <w:t>3-2024</w:t>
            </w:r>
            <w:r w:rsidR="00535CFC" w:rsidRPr="00535CFC">
              <w:rPr>
                <w:b/>
                <w:i/>
                <w:color w:val="002060"/>
                <w:sz w:val="28"/>
                <w:szCs w:val="28"/>
                <w:lang w:val="ru-RU"/>
              </w:rPr>
              <w:t xml:space="preserve"> учебный год</w:t>
            </w:r>
          </w:p>
        </w:tc>
      </w:tr>
      <w:tr w:rsidR="009E4E98" w:rsidRPr="00056701" w:rsidTr="00B835A3">
        <w:trPr>
          <w:trHeight w:val="5240"/>
        </w:trPr>
        <w:tc>
          <w:tcPr>
            <w:tcW w:w="846" w:type="dxa"/>
            <w:vMerge/>
            <w:shd w:val="clear" w:color="auto" w:fill="auto"/>
          </w:tcPr>
          <w:p w:rsidR="009E4E98" w:rsidRPr="00FF59F0" w:rsidRDefault="009E4E98" w:rsidP="009E4E98">
            <w:pPr>
              <w:spacing w:after="0" w:line="240" w:lineRule="auto"/>
              <w:jc w:val="center"/>
              <w:rPr>
                <w:sz w:val="28"/>
                <w:szCs w:val="28"/>
                <w:lang w:val="ru-RU"/>
              </w:rPr>
            </w:pPr>
          </w:p>
        </w:tc>
        <w:tc>
          <w:tcPr>
            <w:tcW w:w="8936" w:type="dxa"/>
            <w:shd w:val="clear" w:color="auto" w:fill="FFFFFF" w:themeFill="background1"/>
          </w:tcPr>
          <w:p w:rsidR="005507A6" w:rsidRDefault="005507A6" w:rsidP="005507A6">
            <w:pPr>
              <w:spacing w:after="0" w:line="240" w:lineRule="auto"/>
              <w:ind w:right="40"/>
              <w:jc w:val="both"/>
              <w:rPr>
                <w:color w:val="000000"/>
                <w:sz w:val="28"/>
                <w:szCs w:val="28"/>
                <w:lang w:val="ru-RU"/>
              </w:rPr>
            </w:pPr>
            <w:r>
              <w:rPr>
                <w:b/>
                <w:bCs/>
                <w:sz w:val="28"/>
                <w:szCs w:val="28"/>
                <w:u w:val="single"/>
                <w:lang w:val="ru-RU"/>
              </w:rPr>
              <w:t>Результаты анализа</w:t>
            </w:r>
            <w:r>
              <w:rPr>
                <w:b/>
                <w:bCs/>
                <w:sz w:val="28"/>
                <w:szCs w:val="28"/>
                <w:lang w:val="ru-RU"/>
              </w:rPr>
              <w:t xml:space="preserve">: </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Организация учебно-воспитательного процесса КГУ «Школа-лицей №4  отдела образования города Рудного» Управления образования акимата Костанайской области осуществляется в соответствии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Pr>
                <w:rFonts w:eastAsia="Calibri"/>
                <w:sz w:val="28"/>
                <w:szCs w:val="28"/>
                <w:lang w:val="ru-RU"/>
              </w:rPr>
              <w:t>послесреднего</w:t>
            </w:r>
            <w:proofErr w:type="spellEnd"/>
            <w:r>
              <w:rPr>
                <w:rFonts w:eastAsia="Calibri"/>
                <w:sz w:val="28"/>
                <w:szCs w:val="28"/>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города Рудного» Управления образования акимата Костанайской области. </w:t>
            </w:r>
          </w:p>
          <w:p w:rsidR="005507A6" w:rsidRDefault="005507A6" w:rsidP="005507A6">
            <w:pPr>
              <w:tabs>
                <w:tab w:val="left" w:pos="0"/>
                <w:tab w:val="left" w:pos="1666"/>
              </w:tabs>
              <w:spacing w:after="0" w:line="240" w:lineRule="auto"/>
              <w:ind w:right="40" w:firstLine="709"/>
              <w:jc w:val="both"/>
              <w:rPr>
                <w:rFonts w:eastAsia="Calibri"/>
                <w:b/>
                <w:sz w:val="28"/>
                <w:szCs w:val="28"/>
                <w:lang w:val="ru-RU"/>
              </w:rPr>
            </w:pPr>
            <w:r>
              <w:rPr>
                <w:rFonts w:eastAsia="Calibri"/>
                <w:b/>
                <w:sz w:val="28"/>
                <w:szCs w:val="28"/>
                <w:lang w:val="ru-RU"/>
              </w:rPr>
              <w:t>Индивидуальный рабочий учебный план на 2023-2024 учебный год (начальное образование) составлен на основании:</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w:t>
            </w:r>
            <w:r>
              <w:rPr>
                <w:rFonts w:eastAsia="Calibri"/>
                <w:sz w:val="28"/>
                <w:szCs w:val="28"/>
                <w:lang w:val="ru-RU"/>
              </w:rPr>
              <w:lastRenderedPageBreak/>
              <w:t xml:space="preserve">профессионального, </w:t>
            </w:r>
            <w:proofErr w:type="spellStart"/>
            <w:r>
              <w:rPr>
                <w:rFonts w:eastAsia="Calibri"/>
                <w:sz w:val="28"/>
                <w:szCs w:val="28"/>
                <w:lang w:val="ru-RU"/>
              </w:rPr>
              <w:t>послесреднего</w:t>
            </w:r>
            <w:proofErr w:type="spellEnd"/>
            <w:r>
              <w:rPr>
                <w:rFonts w:eastAsia="Calibri"/>
                <w:sz w:val="28"/>
                <w:szCs w:val="28"/>
                <w:lang w:val="ru-RU"/>
              </w:rPr>
              <w:t xml:space="preserve"> образования»</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15 с изменениями от 12.08.2022 г. №365, от 30.09.2022 № 412,, от 26.10.2023 № 323).</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Рабочий учебный план для общеобразовательных классов полностью соответствует Типовому учебному плану обновлённого содержания образования            (приложения 1,2).</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Рабочий учебный план для лицейских классов составляется на основании приложения 15 к приказу Министра образования и науки Республики Казахстан от 8 ноября 2012 года № 500 с изменениями от 30.09.2022 г. № 412. </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bCs/>
                <w:sz w:val="28"/>
                <w:szCs w:val="28"/>
                <w:lang w:val="ru-RU"/>
              </w:rPr>
              <w:t>В учебном плане начального образования учтены особенности кадрового состава, учебно-методического и материально-технического обеспечения, а также инновационной деятельности, проводимой педагогическим коллективом в течение ряда лет.</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bCs/>
                <w:sz w:val="28"/>
                <w:szCs w:val="28"/>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№4 по количественному и качественному составу образовательных и учебных предметов полностью соответствует инвариантной части Типового учебного плана.</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sz w:val="28"/>
                <w:szCs w:val="28"/>
                <w:lang w:val="ru-RU" w:eastAsia="ru-RU"/>
              </w:rPr>
              <w:t xml:space="preserve">В целях  реализации образовательных программ профильного и  расширенного  обучения по естественно-математическому направлению, уже  с первого класса вводятся индивидуальные занятия «Математическая радуга» в классах с государственным языком обучения и курс по выбору «Математический </w:t>
            </w:r>
            <w:proofErr w:type="spellStart"/>
            <w:r>
              <w:rPr>
                <w:sz w:val="28"/>
                <w:szCs w:val="28"/>
                <w:lang w:val="ru-RU" w:eastAsia="ru-RU"/>
              </w:rPr>
              <w:t>клубОК</w:t>
            </w:r>
            <w:proofErr w:type="spellEnd"/>
            <w:r>
              <w:rPr>
                <w:sz w:val="28"/>
                <w:szCs w:val="28"/>
                <w:lang w:val="ru-RU" w:eastAsia="ru-RU"/>
              </w:rPr>
              <w:t xml:space="preserve">» (в классах с русским языком обучения), который направлен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Программа курса рассчитана на все четыре года обучения в начальной школе.  </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sz w:val="28"/>
                <w:szCs w:val="28"/>
                <w:lang w:val="ru-RU" w:eastAsia="ru-RU"/>
              </w:rPr>
              <w:t xml:space="preserve">В рамках реализации проекта «Читающая школа», для развития читательских компетенций, </w:t>
            </w:r>
            <w:r>
              <w:rPr>
                <w:color w:val="000000"/>
                <w:sz w:val="28"/>
                <w:szCs w:val="28"/>
                <w:lang w:val="ru-RU" w:eastAsia="ru-RU"/>
              </w:rPr>
              <w:t xml:space="preserve">формирования устойчивого </w:t>
            </w:r>
            <w:r>
              <w:rPr>
                <w:color w:val="000000"/>
                <w:sz w:val="28"/>
                <w:szCs w:val="28"/>
                <w:lang w:eastAsia="ru-RU"/>
              </w:rPr>
              <w:t> </w:t>
            </w:r>
            <w:r>
              <w:rPr>
                <w:color w:val="000000"/>
                <w:sz w:val="28"/>
                <w:szCs w:val="28"/>
                <w:lang w:val="ru-RU" w:eastAsia="ru-RU"/>
              </w:rPr>
              <w:t>и осознанного интереса к чтению вводятся курсы по выбору «Словесный конструктор» - 1 класс, «Книжная ярмарка» - 2 класс, «Секреты слова» - 3 класс, «Живое слово» - 4класс.</w:t>
            </w:r>
            <w:r>
              <w:rPr>
                <w:rFonts w:eastAsia="Calibri"/>
                <w:sz w:val="28"/>
                <w:szCs w:val="28"/>
                <w:lang w:val="ru-RU"/>
              </w:rPr>
              <w:t xml:space="preserve"> </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В целях формирования   познавательных потребностей учащихся и развития интереса к исследовательской деятельности  предлагаются курсы «Ступеньки на пути к открытию»» в 3-их и 4-ых классах.</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sz w:val="28"/>
                <w:szCs w:val="28"/>
                <w:lang w:val="ru-RU" w:eastAsia="ru-RU"/>
              </w:rPr>
              <w:t>Развитию  пространственного мышления и логики   способствуют курсы «</w:t>
            </w:r>
            <w:proofErr w:type="spellStart"/>
            <w:r>
              <w:rPr>
                <w:sz w:val="28"/>
                <w:szCs w:val="28"/>
                <w:lang w:val="ru-RU" w:eastAsia="ru-RU"/>
              </w:rPr>
              <w:t>Танграм</w:t>
            </w:r>
            <w:proofErr w:type="spellEnd"/>
            <w:r>
              <w:rPr>
                <w:sz w:val="28"/>
                <w:szCs w:val="28"/>
                <w:lang w:val="ru-RU" w:eastAsia="ru-RU"/>
              </w:rPr>
              <w:t>+», «</w:t>
            </w:r>
            <w:proofErr w:type="spellStart"/>
            <w:r>
              <w:rPr>
                <w:sz w:val="28"/>
                <w:szCs w:val="28"/>
                <w:lang w:val="ru-RU" w:eastAsia="ru-RU"/>
              </w:rPr>
              <w:t>ЛогикЛайк</w:t>
            </w:r>
            <w:proofErr w:type="spellEnd"/>
            <w:r>
              <w:rPr>
                <w:sz w:val="28"/>
                <w:szCs w:val="28"/>
                <w:lang w:val="ru-RU" w:eastAsia="ru-RU"/>
              </w:rPr>
              <w:t>» в 1классах, «Уроки гнома Бинома», «</w:t>
            </w:r>
            <w:proofErr w:type="spellStart"/>
            <w:r>
              <w:rPr>
                <w:sz w:val="28"/>
                <w:szCs w:val="28"/>
                <w:lang w:val="ru-RU" w:eastAsia="ru-RU"/>
              </w:rPr>
              <w:t>Танграм</w:t>
            </w:r>
            <w:proofErr w:type="spellEnd"/>
            <w:r>
              <w:rPr>
                <w:sz w:val="28"/>
                <w:szCs w:val="28"/>
                <w:lang w:val="ru-RU" w:eastAsia="ru-RU"/>
              </w:rPr>
              <w:t>+» во 2-х классах, «Логический калейдоскоп» в 3-4 классах</w:t>
            </w:r>
            <w:r>
              <w:rPr>
                <w:sz w:val="28"/>
                <w:szCs w:val="28"/>
                <w:lang w:val="kk-KZ" w:eastAsia="ru-RU"/>
              </w:rPr>
              <w:t>.</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color w:val="000000"/>
                <w:sz w:val="28"/>
                <w:szCs w:val="28"/>
                <w:lang w:val="ru-RU"/>
              </w:rPr>
              <w:lastRenderedPageBreak/>
              <w:t>Занятия курса «Физическая культура: спортивные игры» в 1-4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Дополнительные курсы по выбору дают возможность каждому ученику выбрать индивидуальную траекторию развития в требуемом объёме из предлагаемых курсов и максимально реализовать свои потребности в изучении не только профильных предметов, но и образовательных областей по интересам.</w:t>
            </w:r>
          </w:p>
          <w:p w:rsidR="005507A6" w:rsidRDefault="005507A6" w:rsidP="005507A6">
            <w:pPr>
              <w:tabs>
                <w:tab w:val="left" w:pos="0"/>
                <w:tab w:val="left" w:pos="1666"/>
              </w:tabs>
              <w:spacing w:after="0" w:line="240" w:lineRule="auto"/>
              <w:ind w:right="40" w:firstLine="709"/>
              <w:jc w:val="both"/>
              <w:rPr>
                <w:rFonts w:eastAsia="Calibri"/>
                <w:b/>
                <w:sz w:val="28"/>
                <w:szCs w:val="28"/>
                <w:lang w:val="ru-RU"/>
              </w:rPr>
            </w:pPr>
            <w:r>
              <w:rPr>
                <w:rFonts w:eastAsia="Calibri"/>
                <w:b/>
                <w:sz w:val="28"/>
                <w:szCs w:val="28"/>
                <w:lang w:val="ru-RU"/>
              </w:rPr>
              <w:t>Индивидуальный рабочий учебный план на 2023-2024 учебный год (основное среднее образование) разработан на основании:</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Pr>
                <w:rFonts w:eastAsia="Calibri"/>
                <w:sz w:val="28"/>
                <w:szCs w:val="28"/>
                <w:lang w:val="ru-RU"/>
              </w:rPr>
              <w:t>послесреднего</w:t>
            </w:r>
            <w:proofErr w:type="spellEnd"/>
            <w:r>
              <w:rPr>
                <w:rFonts w:eastAsia="Calibri"/>
                <w:sz w:val="28"/>
                <w:szCs w:val="28"/>
                <w:lang w:val="ru-RU"/>
              </w:rPr>
              <w:t xml:space="preserve"> образования»</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и Приложение 20 с изменениями  от 26.10.2023 года № 323).</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Рабочий учебный план для общеобразовательных классов полностью соответствует Типовому учебному плану обновлённого содержания образования            (приложение 7).</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Рабочий учебный план для лицейских классов составляется на основании приложения 20 к приказу Министра образования и науки Республики Казахстан от 8 ноября 2012 года № 500 с изменениями от 26.10.2023 г. № 323. </w:t>
            </w:r>
          </w:p>
          <w:p w:rsidR="005507A6" w:rsidRDefault="005507A6" w:rsidP="005507A6">
            <w:pPr>
              <w:spacing w:after="0" w:line="240" w:lineRule="auto"/>
              <w:ind w:right="40" w:firstLine="708"/>
              <w:jc w:val="both"/>
              <w:rPr>
                <w:bCs/>
                <w:sz w:val="28"/>
                <w:szCs w:val="28"/>
                <w:lang w:val="ru-RU"/>
              </w:rPr>
            </w:pPr>
            <w:r>
              <w:rPr>
                <w:bCs/>
                <w:sz w:val="28"/>
                <w:szCs w:val="28"/>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№4  по количественному и качественному составу учебных предметов полностью соответствует инвариантной части Типового учебного плана.</w:t>
            </w:r>
          </w:p>
          <w:p w:rsidR="005507A6" w:rsidRDefault="005507A6" w:rsidP="005507A6">
            <w:pPr>
              <w:spacing w:after="0" w:line="240" w:lineRule="auto"/>
              <w:ind w:right="40" w:firstLine="708"/>
              <w:jc w:val="both"/>
              <w:rPr>
                <w:bCs/>
                <w:sz w:val="28"/>
                <w:szCs w:val="28"/>
                <w:lang w:val="ru-RU"/>
              </w:rPr>
            </w:pPr>
            <w:r>
              <w:rPr>
                <w:bCs/>
                <w:sz w:val="28"/>
                <w:szCs w:val="28"/>
                <w:lang w:val="ru-RU"/>
              </w:rPr>
              <w:t>В лицейских 7-9 классах предметы  по выбору распределены следующим образом:</w:t>
            </w:r>
          </w:p>
          <w:p w:rsidR="005507A6" w:rsidRDefault="005507A6" w:rsidP="005507A6">
            <w:pPr>
              <w:spacing w:after="0" w:line="240" w:lineRule="auto"/>
              <w:ind w:right="40" w:firstLine="708"/>
              <w:jc w:val="both"/>
              <w:rPr>
                <w:bCs/>
                <w:sz w:val="28"/>
                <w:szCs w:val="28"/>
                <w:lang w:val="ru-RU"/>
              </w:rPr>
            </w:pPr>
            <w:r>
              <w:rPr>
                <w:bCs/>
                <w:sz w:val="28"/>
                <w:szCs w:val="28"/>
                <w:lang w:val="ru-RU"/>
              </w:rPr>
              <w:t>7 класс: 1 час алгебры («Алгебра в задачах»), 2 часа геометрии («Геометрия в задачах»)</w:t>
            </w:r>
          </w:p>
          <w:p w:rsidR="005507A6" w:rsidRDefault="005507A6" w:rsidP="005507A6">
            <w:pPr>
              <w:spacing w:after="0" w:line="240" w:lineRule="auto"/>
              <w:ind w:right="40" w:firstLine="708"/>
              <w:jc w:val="both"/>
              <w:rPr>
                <w:bCs/>
                <w:sz w:val="28"/>
                <w:szCs w:val="28"/>
                <w:lang w:val="ru-RU"/>
              </w:rPr>
            </w:pPr>
            <w:r>
              <w:rPr>
                <w:bCs/>
                <w:sz w:val="28"/>
                <w:szCs w:val="28"/>
                <w:lang w:val="ru-RU"/>
              </w:rPr>
              <w:t>8 класс: 1 час алгебры («Алгебра в задачах»), 2 часа геометрии («Геометрия в задачах»)</w:t>
            </w:r>
          </w:p>
          <w:p w:rsidR="005507A6" w:rsidRDefault="005507A6" w:rsidP="005507A6">
            <w:pPr>
              <w:spacing w:after="0" w:line="240" w:lineRule="auto"/>
              <w:ind w:right="40" w:firstLine="708"/>
              <w:jc w:val="both"/>
              <w:rPr>
                <w:bCs/>
                <w:sz w:val="28"/>
                <w:szCs w:val="28"/>
                <w:lang w:val="ru-RU"/>
              </w:rPr>
            </w:pPr>
            <w:r>
              <w:rPr>
                <w:bCs/>
                <w:sz w:val="28"/>
                <w:szCs w:val="28"/>
                <w:lang w:val="ru-RU"/>
              </w:rPr>
              <w:t>9 класс: 1 час алгебры («Алгебра в задачах»), 2 часа геометрии («Геометрия в задачах»)</w:t>
            </w:r>
          </w:p>
          <w:p w:rsidR="005507A6" w:rsidRDefault="005507A6" w:rsidP="005507A6">
            <w:pPr>
              <w:spacing w:after="0" w:line="240" w:lineRule="auto"/>
              <w:ind w:right="40"/>
              <w:jc w:val="both"/>
              <w:rPr>
                <w:rFonts w:eastAsia="Calibri"/>
                <w:sz w:val="28"/>
                <w:szCs w:val="28"/>
                <w:lang w:val="ru-RU"/>
              </w:rPr>
            </w:pPr>
            <w:r>
              <w:rPr>
                <w:rFonts w:eastAsia="Calibri"/>
                <w:sz w:val="28"/>
                <w:szCs w:val="28"/>
                <w:lang w:val="ru-RU"/>
              </w:rPr>
              <w:t xml:space="preserve">          Лицейский компонент рабочего учебного плана предусмотрен в </w:t>
            </w:r>
            <w:r>
              <w:rPr>
                <w:rFonts w:eastAsia="Calibri"/>
                <w:sz w:val="28"/>
                <w:szCs w:val="28"/>
                <w:lang w:val="ru-RU"/>
              </w:rPr>
              <w:lastRenderedPageBreak/>
              <w:t xml:space="preserve">Типовом учебном плане в размере 4 часов для 5,7 классов и в размере 5 часов для 6,8,9 классов. Он предназначен для реализации профиля школы-лицея. </w:t>
            </w:r>
          </w:p>
          <w:p w:rsidR="005507A6" w:rsidRDefault="005507A6" w:rsidP="005507A6">
            <w:pPr>
              <w:spacing w:after="0" w:line="240" w:lineRule="auto"/>
              <w:ind w:right="40" w:firstLine="708"/>
              <w:jc w:val="both"/>
              <w:rPr>
                <w:rFonts w:eastAsia="Calibri"/>
                <w:sz w:val="28"/>
                <w:szCs w:val="28"/>
                <w:lang w:val="ru-RU"/>
              </w:rPr>
            </w:pPr>
            <w:r>
              <w:rPr>
                <w:sz w:val="28"/>
                <w:szCs w:val="28"/>
                <w:lang w:val="ru-RU" w:eastAsia="ru-RU"/>
              </w:rPr>
              <w:t xml:space="preserve">Из лицейского компонента в 5-6 лицейских классах </w:t>
            </w:r>
            <w:proofErr w:type="gramStart"/>
            <w:r>
              <w:rPr>
                <w:sz w:val="28"/>
                <w:szCs w:val="28"/>
                <w:lang w:eastAsia="ru-RU"/>
              </w:rPr>
              <w:t>c</w:t>
            </w:r>
            <w:r>
              <w:rPr>
                <w:sz w:val="28"/>
                <w:szCs w:val="28"/>
                <w:lang w:val="ru-RU" w:eastAsia="ru-RU"/>
              </w:rPr>
              <w:t xml:space="preserve">  </w:t>
            </w:r>
            <w:r>
              <w:rPr>
                <w:sz w:val="28"/>
                <w:szCs w:val="28"/>
                <w:lang w:val="kk-KZ" w:eastAsia="ru-RU"/>
              </w:rPr>
              <w:t>целью</w:t>
            </w:r>
            <w:proofErr w:type="gramEnd"/>
            <w:r>
              <w:rPr>
                <w:sz w:val="28"/>
                <w:szCs w:val="28"/>
                <w:lang w:val="kk-KZ" w:eastAsia="ru-RU"/>
              </w:rPr>
              <w:t xml:space="preserve">  расширения  и  углубления  знаний  по  математике</w:t>
            </w:r>
            <w:r>
              <w:rPr>
                <w:sz w:val="28"/>
                <w:szCs w:val="28"/>
                <w:lang w:val="ru-RU" w:eastAsia="ru-RU"/>
              </w:rPr>
              <w:t xml:space="preserve"> </w:t>
            </w:r>
            <w:r>
              <w:rPr>
                <w:sz w:val="28"/>
                <w:szCs w:val="28"/>
                <w:lang w:val="kk-KZ" w:eastAsia="ru-RU"/>
              </w:rPr>
              <w:t xml:space="preserve">обязателен </w:t>
            </w:r>
            <w:r>
              <w:rPr>
                <w:sz w:val="28"/>
                <w:szCs w:val="28"/>
                <w:lang w:val="ru-RU" w:eastAsia="ru-RU"/>
              </w:rPr>
              <w:t xml:space="preserve">для изучения </w:t>
            </w:r>
            <w:r>
              <w:rPr>
                <w:sz w:val="28"/>
                <w:szCs w:val="28"/>
                <w:lang w:val="kk-KZ" w:eastAsia="ru-RU"/>
              </w:rPr>
              <w:t xml:space="preserve">  курс  «С</w:t>
            </w:r>
            <w:proofErr w:type="spellStart"/>
            <w:r>
              <w:rPr>
                <w:sz w:val="28"/>
                <w:szCs w:val="28"/>
                <w:lang w:val="ru-RU" w:eastAsia="ru-RU"/>
              </w:rPr>
              <w:t>пециальный</w:t>
            </w:r>
            <w:proofErr w:type="spellEnd"/>
            <w:r>
              <w:rPr>
                <w:sz w:val="28"/>
                <w:szCs w:val="28"/>
                <w:lang w:val="ru-RU" w:eastAsia="ru-RU"/>
              </w:rPr>
              <w:t xml:space="preserve"> курс по математике</w:t>
            </w:r>
            <w:r>
              <w:rPr>
                <w:sz w:val="28"/>
                <w:szCs w:val="28"/>
                <w:lang w:val="kk-KZ" w:eastAsia="ru-RU"/>
              </w:rPr>
              <w:t>»</w:t>
            </w:r>
            <w:r>
              <w:rPr>
                <w:sz w:val="28"/>
                <w:szCs w:val="28"/>
                <w:lang w:val="ru-RU" w:eastAsia="ru-RU"/>
              </w:rPr>
              <w:t xml:space="preserve"> в объёме 2 часов, в 8-9 классах- курс «Избранные вопросы математики» по 1 часу.</w:t>
            </w:r>
          </w:p>
          <w:p w:rsidR="005507A6" w:rsidRDefault="005507A6" w:rsidP="005507A6">
            <w:pPr>
              <w:spacing w:after="0" w:line="240" w:lineRule="auto"/>
              <w:ind w:right="40" w:firstLine="708"/>
              <w:jc w:val="both"/>
              <w:rPr>
                <w:sz w:val="28"/>
                <w:szCs w:val="28"/>
                <w:lang w:val="ru-RU" w:eastAsia="ru-RU"/>
              </w:rPr>
            </w:pPr>
            <w:r>
              <w:rPr>
                <w:sz w:val="28"/>
                <w:szCs w:val="28"/>
                <w:lang w:val="ru-RU" w:eastAsia="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5507A6" w:rsidRDefault="005507A6" w:rsidP="005507A6">
            <w:pPr>
              <w:spacing w:after="0" w:line="240" w:lineRule="auto"/>
              <w:ind w:right="40"/>
              <w:jc w:val="both"/>
              <w:rPr>
                <w:sz w:val="28"/>
                <w:szCs w:val="28"/>
                <w:lang w:val="ru-RU" w:eastAsia="ru-RU"/>
              </w:rPr>
            </w:pPr>
            <w:r>
              <w:rPr>
                <w:sz w:val="28"/>
                <w:szCs w:val="28"/>
                <w:lang w:val="ru-RU" w:eastAsia="ru-RU"/>
              </w:rPr>
              <w:t xml:space="preserve">     Для формирования </w:t>
            </w:r>
            <w:proofErr w:type="spellStart"/>
            <w:r>
              <w:rPr>
                <w:sz w:val="28"/>
                <w:szCs w:val="28"/>
                <w:lang w:val="ru-RU" w:eastAsia="ru-RU"/>
              </w:rPr>
              <w:t>полиязычной</w:t>
            </w:r>
            <w:proofErr w:type="spellEnd"/>
            <w:r>
              <w:rPr>
                <w:sz w:val="28"/>
                <w:szCs w:val="28"/>
                <w:lang w:val="ru-RU" w:eastAsia="ru-RU"/>
              </w:rPr>
              <w:t xml:space="preserve"> личности, способной продолжить обучение не только в Казахстане, но и за рубежом, учащимся предлагаются на выбор языковые курсы: </w:t>
            </w:r>
            <w:r>
              <w:rPr>
                <w:sz w:val="28"/>
                <w:szCs w:val="28"/>
                <w:lang w:val="kk-KZ" w:eastAsia="ru-RU"/>
              </w:rPr>
              <w:t xml:space="preserve"> «Практикалық қазақ тілі»- в 5-6 классах, «</w:t>
            </w:r>
            <w:r>
              <w:rPr>
                <w:rFonts w:eastAsia="Calibri"/>
                <w:sz w:val="28"/>
                <w:szCs w:val="28"/>
                <w:lang w:val="kk-KZ" w:eastAsia="ru-RU"/>
              </w:rPr>
              <w:t>Тілім менің- тірлігімнің айғағы»- в 7</w:t>
            </w:r>
            <w:r>
              <w:rPr>
                <w:rFonts w:eastAsia="Calibri"/>
                <w:sz w:val="28"/>
                <w:szCs w:val="28"/>
                <w:lang w:val="ru-RU" w:eastAsia="ru-RU"/>
              </w:rPr>
              <w:t>-9</w:t>
            </w:r>
            <w:r>
              <w:rPr>
                <w:rFonts w:eastAsia="Calibri"/>
                <w:sz w:val="28"/>
                <w:szCs w:val="28"/>
                <w:lang w:val="kk-KZ" w:eastAsia="ru-RU"/>
              </w:rPr>
              <w:t xml:space="preserve"> классах, «</w:t>
            </w:r>
            <w:r>
              <w:rPr>
                <w:rFonts w:eastAsia="Calibri"/>
                <w:sz w:val="28"/>
                <w:szCs w:val="28"/>
                <w:lang w:val="kk-KZ"/>
              </w:rPr>
              <w:t xml:space="preserve">Ұлттық құндылықтар» - в 9 классе, </w:t>
            </w:r>
            <w:r>
              <w:rPr>
                <w:rFonts w:eastAsia="Calibri"/>
                <w:sz w:val="28"/>
                <w:szCs w:val="28"/>
                <w:lang w:val="kk-KZ" w:eastAsia="ru-RU"/>
              </w:rPr>
              <w:t xml:space="preserve"> </w:t>
            </w:r>
            <w:r>
              <w:rPr>
                <w:sz w:val="28"/>
                <w:szCs w:val="28"/>
                <w:lang w:val="kk-KZ" w:eastAsia="ru-RU"/>
              </w:rPr>
              <w:t xml:space="preserve"> </w:t>
            </w:r>
            <w:r>
              <w:rPr>
                <w:sz w:val="28"/>
                <w:szCs w:val="28"/>
                <w:lang w:val="ru-RU" w:eastAsia="ru-RU"/>
              </w:rPr>
              <w:t xml:space="preserve">«Иностранный язык вокруг нас» - в 5,6 классах, «Английский язык для общения»- в 8-9 классах, </w:t>
            </w:r>
            <w:r>
              <w:rPr>
                <w:sz w:val="28"/>
                <w:szCs w:val="28"/>
                <w:lang w:val="kk-KZ" w:eastAsia="ru-RU"/>
              </w:rPr>
              <w:t xml:space="preserve"> «Комплексный анализ текста» - в </w:t>
            </w:r>
            <w:r>
              <w:rPr>
                <w:sz w:val="28"/>
                <w:szCs w:val="28"/>
                <w:lang w:val="ru-RU" w:eastAsia="ru-RU"/>
              </w:rPr>
              <w:t>5,</w:t>
            </w:r>
            <w:r>
              <w:rPr>
                <w:sz w:val="28"/>
                <w:szCs w:val="28"/>
                <w:lang w:val="kk-KZ" w:eastAsia="ru-RU"/>
              </w:rPr>
              <w:t>6</w:t>
            </w:r>
            <w:r>
              <w:rPr>
                <w:sz w:val="28"/>
                <w:szCs w:val="28"/>
                <w:lang w:val="ru-RU" w:eastAsia="ru-RU"/>
              </w:rPr>
              <w:t>,8</w:t>
            </w:r>
            <w:r>
              <w:rPr>
                <w:sz w:val="28"/>
                <w:szCs w:val="28"/>
                <w:lang w:val="kk-KZ" w:eastAsia="ru-RU"/>
              </w:rPr>
              <w:t xml:space="preserve"> классах</w:t>
            </w:r>
            <w:r>
              <w:rPr>
                <w:sz w:val="28"/>
                <w:szCs w:val="28"/>
                <w:lang w:val="ru-RU" w:eastAsia="ru-RU"/>
              </w:rPr>
              <w:t xml:space="preserve">.  Для расширения знаний по предметам естественно-математического направления осуществляют свою деятельность курсы «Экологическая культура» в 6-7-х </w:t>
            </w:r>
            <w:proofErr w:type="gramStart"/>
            <w:r>
              <w:rPr>
                <w:sz w:val="28"/>
                <w:szCs w:val="28"/>
                <w:lang w:val="ru-RU" w:eastAsia="ru-RU"/>
              </w:rPr>
              <w:t>классах,  «</w:t>
            </w:r>
            <w:proofErr w:type="gramEnd"/>
            <w:r>
              <w:rPr>
                <w:sz w:val="28"/>
                <w:szCs w:val="28"/>
                <w:lang w:val="ru-RU" w:eastAsia="ru-RU"/>
              </w:rPr>
              <w:t xml:space="preserve">Математика для любознательных» в 5-7 классах,  «География туризма»- в 7-9 классах. Для учащихся 9-х классов организованы элективные курсы «Математическая грамотность», «Основы органической химии на английском языке», «Программирование на языке </w:t>
            </w:r>
            <w:r>
              <w:rPr>
                <w:sz w:val="28"/>
                <w:szCs w:val="28"/>
                <w:lang w:eastAsia="ru-RU"/>
              </w:rPr>
              <w:t>Python</w:t>
            </w:r>
            <w:r>
              <w:rPr>
                <w:sz w:val="28"/>
                <w:szCs w:val="28"/>
                <w:lang w:val="ru-RU" w:eastAsia="ru-RU"/>
              </w:rPr>
              <w:t>». С целью развития кругозора учащихся и привития культурных ценностей для учащихся 6-7 классов предлагается курс «История мировых музеев».</w:t>
            </w:r>
          </w:p>
          <w:p w:rsidR="005507A6" w:rsidRDefault="005507A6" w:rsidP="005507A6">
            <w:pPr>
              <w:spacing w:after="0" w:line="240" w:lineRule="auto"/>
              <w:ind w:right="40" w:firstLine="708"/>
              <w:jc w:val="both"/>
              <w:rPr>
                <w:sz w:val="28"/>
                <w:szCs w:val="28"/>
                <w:lang w:val="kk-KZ" w:eastAsia="ru-RU"/>
              </w:rPr>
            </w:pPr>
            <w:r>
              <w:rPr>
                <w:sz w:val="28"/>
                <w:szCs w:val="28"/>
                <w:lang w:val="ru-RU" w:eastAsia="ru-RU"/>
              </w:rPr>
              <w:t xml:space="preserve">Во всех 5-9 классах </w:t>
            </w:r>
            <w:proofErr w:type="gramStart"/>
            <w:r>
              <w:rPr>
                <w:sz w:val="28"/>
                <w:szCs w:val="28"/>
                <w:lang w:val="ru-RU" w:eastAsia="ru-RU"/>
              </w:rPr>
              <w:t>изучается  курс</w:t>
            </w:r>
            <w:proofErr w:type="gramEnd"/>
            <w:r>
              <w:rPr>
                <w:sz w:val="28"/>
                <w:szCs w:val="28"/>
                <w:lang w:val="ru-RU" w:eastAsia="ru-RU"/>
              </w:rPr>
              <w:t xml:space="preserve">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5507A6" w:rsidRDefault="005507A6" w:rsidP="005507A6">
            <w:pPr>
              <w:spacing w:after="0" w:line="240" w:lineRule="auto"/>
              <w:ind w:right="40" w:firstLine="708"/>
              <w:jc w:val="both"/>
              <w:rPr>
                <w:sz w:val="28"/>
                <w:szCs w:val="28"/>
                <w:lang w:val="kk-KZ" w:eastAsia="ru-RU"/>
              </w:rPr>
            </w:pPr>
            <w:r>
              <w:rPr>
                <w:sz w:val="28"/>
                <w:szCs w:val="28"/>
                <w:lang w:val="kk-KZ" w:eastAsia="ru-RU"/>
              </w:rPr>
              <w:t>Все  программы   элективных  курсов  и  курсов  по  выбору  утверждены  педагогическим  советом  31.08.202</w:t>
            </w:r>
            <w:r>
              <w:rPr>
                <w:sz w:val="28"/>
                <w:szCs w:val="28"/>
                <w:lang w:val="ru-RU" w:eastAsia="ru-RU"/>
              </w:rPr>
              <w:t>3</w:t>
            </w:r>
            <w:r>
              <w:rPr>
                <w:sz w:val="28"/>
                <w:szCs w:val="28"/>
                <w:lang w:val="kk-KZ" w:eastAsia="ru-RU"/>
              </w:rPr>
              <w:t xml:space="preserve"> года, протокол  № 1.</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kk-KZ"/>
              </w:rPr>
              <w:t xml:space="preserve">Общий </w:t>
            </w:r>
            <w:r>
              <w:rPr>
                <w:rFonts w:eastAsia="Calibri"/>
                <w:sz w:val="28"/>
                <w:szCs w:val="28"/>
                <w:lang w:val="ru-RU"/>
              </w:rPr>
              <w:t xml:space="preserve"> максимальный объём учебной нагрузки соответствует Типовому учебному плану основного среднего уровня образования для гимназических/лицейских классов с русским языком обучения (с сокращением учебной нагрузки)  и составляет в 5 классах 33,5 часа, в 6 – 34,5 часов, в 7 – 36,5 часов, в 8 – 37,5 часов, в 9 – 40 (Приложение 20 к приказу Министра образования и науки Республики Казахстан от 8 ноября 2012 года № 500 с изменениями от 26.10.2023 г. № 323).</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Вариативная часть данного индивидуального рабочего учебного плана </w:t>
            </w:r>
          </w:p>
          <w:p w:rsidR="005507A6" w:rsidRDefault="005507A6" w:rsidP="004312C1">
            <w:pPr>
              <w:widowControl w:val="0"/>
              <w:numPr>
                <w:ilvl w:val="0"/>
                <w:numId w:val="6"/>
              </w:numPr>
              <w:tabs>
                <w:tab w:val="left" w:pos="0"/>
                <w:tab w:val="left" w:pos="426"/>
              </w:tabs>
              <w:autoSpaceDE w:val="0"/>
              <w:autoSpaceDN w:val="0"/>
              <w:spacing w:after="0" w:line="240" w:lineRule="auto"/>
              <w:ind w:right="40"/>
              <w:jc w:val="both"/>
              <w:rPr>
                <w:sz w:val="28"/>
                <w:szCs w:val="28"/>
                <w:lang w:val="ru-RU"/>
              </w:rPr>
            </w:pPr>
            <w:r>
              <w:rPr>
                <w:sz w:val="28"/>
                <w:szCs w:val="28"/>
                <w:lang w:val="ru-RU"/>
              </w:rPr>
              <w:t xml:space="preserve">обеспечивает раннюю предпрофильную подготовку учащихся по </w:t>
            </w:r>
            <w:r>
              <w:rPr>
                <w:sz w:val="28"/>
                <w:szCs w:val="28"/>
                <w:lang w:val="ru-RU"/>
              </w:rPr>
              <w:lastRenderedPageBreak/>
              <w:t>естественно-математическому направлению;</w:t>
            </w:r>
          </w:p>
          <w:p w:rsidR="005507A6" w:rsidRDefault="005507A6" w:rsidP="004312C1">
            <w:pPr>
              <w:widowControl w:val="0"/>
              <w:numPr>
                <w:ilvl w:val="0"/>
                <w:numId w:val="6"/>
              </w:numPr>
              <w:tabs>
                <w:tab w:val="left" w:pos="0"/>
                <w:tab w:val="left" w:pos="426"/>
              </w:tabs>
              <w:autoSpaceDE w:val="0"/>
              <w:autoSpaceDN w:val="0"/>
              <w:spacing w:after="0" w:line="240" w:lineRule="auto"/>
              <w:ind w:right="40"/>
              <w:jc w:val="both"/>
              <w:rPr>
                <w:sz w:val="28"/>
                <w:szCs w:val="28"/>
                <w:lang w:val="ru-RU"/>
              </w:rPr>
            </w:pPr>
            <w:r>
              <w:rPr>
                <w:sz w:val="28"/>
                <w:szCs w:val="28"/>
                <w:lang w:val="ru-RU"/>
              </w:rPr>
              <w:t>даёт возможность учитывать личностные особенности учащихся;</w:t>
            </w:r>
          </w:p>
          <w:p w:rsidR="005507A6" w:rsidRDefault="005507A6" w:rsidP="004312C1">
            <w:pPr>
              <w:widowControl w:val="0"/>
              <w:numPr>
                <w:ilvl w:val="0"/>
                <w:numId w:val="6"/>
              </w:numPr>
              <w:tabs>
                <w:tab w:val="left" w:pos="0"/>
                <w:tab w:val="left" w:pos="426"/>
              </w:tabs>
              <w:autoSpaceDE w:val="0"/>
              <w:autoSpaceDN w:val="0"/>
              <w:spacing w:after="0" w:line="240" w:lineRule="auto"/>
              <w:ind w:right="40"/>
              <w:jc w:val="both"/>
              <w:rPr>
                <w:sz w:val="28"/>
                <w:szCs w:val="28"/>
                <w:lang w:val="ru-RU"/>
              </w:rPr>
            </w:pPr>
            <w:r>
              <w:rPr>
                <w:sz w:val="28"/>
                <w:szCs w:val="28"/>
                <w:lang w:val="ru-RU"/>
              </w:rPr>
              <w:t>обеспечивает индивидуальный характер развития обучаемых;</w:t>
            </w:r>
          </w:p>
          <w:p w:rsidR="005507A6" w:rsidRDefault="005507A6" w:rsidP="005507A6">
            <w:pPr>
              <w:widowControl w:val="0"/>
              <w:tabs>
                <w:tab w:val="left" w:pos="0"/>
                <w:tab w:val="left" w:pos="426"/>
              </w:tabs>
              <w:autoSpaceDE w:val="0"/>
              <w:autoSpaceDN w:val="0"/>
              <w:spacing w:after="0" w:line="240" w:lineRule="auto"/>
              <w:ind w:right="40" w:firstLine="748"/>
              <w:jc w:val="both"/>
              <w:rPr>
                <w:rFonts w:eastAsia="Calibri"/>
                <w:sz w:val="28"/>
                <w:szCs w:val="28"/>
                <w:lang w:val="ru-RU"/>
              </w:rPr>
            </w:pPr>
            <w:r>
              <w:rPr>
                <w:rFonts w:eastAsia="Calibri"/>
                <w:sz w:val="28"/>
                <w:szCs w:val="28"/>
                <w:lang w:val="ru-RU"/>
              </w:rPr>
              <w:t>Дополнительные курсы по выбору дают возможность каждому ученику выбрать индивидуальную траекторию развития в требуемом объёме из предлагаемых курсов и максимально реализовать свои потребности в изучении не только профильных предметов, но и образовательных областей по интересам.</w:t>
            </w:r>
          </w:p>
          <w:p w:rsidR="005507A6" w:rsidRDefault="005507A6" w:rsidP="005507A6">
            <w:pPr>
              <w:tabs>
                <w:tab w:val="left" w:pos="0"/>
                <w:tab w:val="left" w:pos="1666"/>
              </w:tabs>
              <w:spacing w:after="0" w:line="240" w:lineRule="auto"/>
              <w:ind w:right="40" w:firstLine="709"/>
              <w:jc w:val="both"/>
              <w:rPr>
                <w:rFonts w:eastAsia="Calibri"/>
                <w:b/>
                <w:sz w:val="28"/>
                <w:szCs w:val="28"/>
                <w:lang w:val="ru-RU"/>
              </w:rPr>
            </w:pPr>
            <w:r>
              <w:rPr>
                <w:rFonts w:eastAsia="Calibri"/>
                <w:b/>
                <w:sz w:val="28"/>
                <w:szCs w:val="28"/>
                <w:lang w:val="ru-RU"/>
              </w:rPr>
              <w:t>Индивидуальный рабочий учебный план на 2023-2024 учебный год (общее среднее образование) разработан на основании:</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Pr>
                <w:rFonts w:eastAsia="Calibri"/>
                <w:sz w:val="28"/>
                <w:szCs w:val="28"/>
                <w:lang w:val="ru-RU"/>
              </w:rPr>
              <w:t>послесреднего</w:t>
            </w:r>
            <w:proofErr w:type="spellEnd"/>
            <w:r>
              <w:rPr>
                <w:rFonts w:eastAsia="Calibri"/>
                <w:sz w:val="28"/>
                <w:szCs w:val="28"/>
                <w:lang w:val="ru-RU"/>
              </w:rPr>
              <w:t xml:space="preserve"> образования»</w:t>
            </w:r>
          </w:p>
          <w:p w:rsidR="005507A6" w:rsidRDefault="005507A6" w:rsidP="005507A6">
            <w:pPr>
              <w:tabs>
                <w:tab w:val="left" w:pos="0"/>
                <w:tab w:val="left" w:pos="1666"/>
                <w:tab w:val="left" w:pos="8789"/>
              </w:tabs>
              <w:spacing w:after="0" w:line="240" w:lineRule="auto"/>
              <w:ind w:right="40" w:firstLine="709"/>
              <w:jc w:val="both"/>
              <w:rPr>
                <w:rFonts w:eastAsia="Calibri"/>
                <w:sz w:val="28"/>
                <w:szCs w:val="28"/>
                <w:lang w:val="ru-RU"/>
              </w:rPr>
            </w:pPr>
            <w:r>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26.10.2023 года № 323).</w:t>
            </w:r>
          </w:p>
          <w:p w:rsidR="005507A6" w:rsidRDefault="005507A6" w:rsidP="005507A6">
            <w:pPr>
              <w:tabs>
                <w:tab w:val="left" w:pos="709"/>
                <w:tab w:val="left" w:pos="851"/>
              </w:tabs>
              <w:spacing w:after="0" w:line="240" w:lineRule="auto"/>
              <w:ind w:right="40"/>
              <w:jc w:val="both"/>
              <w:rPr>
                <w:sz w:val="28"/>
                <w:szCs w:val="28"/>
                <w:lang w:val="ru-RU"/>
              </w:rPr>
            </w:pPr>
            <w:r>
              <w:rPr>
                <w:rFonts w:eastAsia="Calibri"/>
                <w:sz w:val="28"/>
                <w:szCs w:val="28"/>
                <w:lang w:val="kk-KZ"/>
              </w:rPr>
              <w:t xml:space="preserve">            Выбор  профиля направления  </w:t>
            </w:r>
            <w:proofErr w:type="spellStart"/>
            <w:r>
              <w:rPr>
                <w:rFonts w:eastAsia="Calibri"/>
                <w:sz w:val="28"/>
                <w:szCs w:val="28"/>
                <w:lang w:val="ru-RU"/>
              </w:rPr>
              <w:t>обучени</w:t>
            </w:r>
            <w:proofErr w:type="spellEnd"/>
            <w:r>
              <w:rPr>
                <w:rFonts w:eastAsia="Calibri"/>
                <w:sz w:val="28"/>
                <w:szCs w:val="28"/>
                <w:lang w:val="kk-KZ"/>
              </w:rPr>
              <w:t>я</w:t>
            </w:r>
            <w:r>
              <w:rPr>
                <w:rFonts w:eastAsia="Calibri"/>
                <w:sz w:val="28"/>
                <w:szCs w:val="28"/>
                <w:lang w:val="ru-RU"/>
              </w:rPr>
              <w:t xml:space="preserve">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w:t>
            </w:r>
            <w:r>
              <w:rPr>
                <w:sz w:val="28"/>
                <w:szCs w:val="28"/>
                <w:lang w:val="ru-RU"/>
              </w:rPr>
              <w:t xml:space="preserve">В учебном плане полностью сохранен базовый компонент. </w:t>
            </w:r>
          </w:p>
          <w:p w:rsidR="005507A6" w:rsidRDefault="005507A6" w:rsidP="005507A6">
            <w:pPr>
              <w:spacing w:after="0" w:line="240" w:lineRule="auto"/>
              <w:ind w:right="40" w:firstLine="708"/>
              <w:jc w:val="both"/>
              <w:rPr>
                <w:rFonts w:eastAsia="Calibri"/>
                <w:sz w:val="28"/>
                <w:szCs w:val="28"/>
                <w:lang w:val="ru-RU"/>
              </w:rPr>
            </w:pPr>
            <w:r>
              <w:rPr>
                <w:rFonts w:eastAsia="Calibri"/>
                <w:sz w:val="28"/>
                <w:szCs w:val="28"/>
                <w:lang w:val="ru-RU"/>
              </w:rPr>
              <w:t>Внутри естественно-математического направления в 10-х классах   сформированы</w:t>
            </w:r>
            <w:r>
              <w:rPr>
                <w:rFonts w:eastAsia="Calibri"/>
                <w:sz w:val="28"/>
                <w:szCs w:val="28"/>
              </w:rPr>
              <w:t> </w:t>
            </w:r>
            <w:r>
              <w:rPr>
                <w:rFonts w:eastAsia="Calibri"/>
                <w:sz w:val="28"/>
                <w:szCs w:val="28"/>
                <w:lang w:val="ru-RU"/>
              </w:rPr>
              <w:t xml:space="preserve">биолого-химический, физико-географический и химико-географический </w:t>
            </w:r>
            <w:r>
              <w:rPr>
                <w:rFonts w:eastAsia="Calibri"/>
                <w:sz w:val="28"/>
                <w:szCs w:val="28"/>
                <w:lang w:val="kk-KZ"/>
              </w:rPr>
              <w:t>классы</w:t>
            </w:r>
            <w:r>
              <w:rPr>
                <w:rFonts w:eastAsia="Calibri"/>
                <w:sz w:val="28"/>
                <w:szCs w:val="28"/>
                <w:lang w:val="ru-RU"/>
              </w:rPr>
              <w:t>, в 11-х классах –физико-химический и физико-географический классы. Для изучения на стандартном уровне выбраны предметы «Графика и проектирование» и «Основы права». Предметы по выбору распределены следующим образом: в 10-х классах по 2 часа изучаются в каждом классе два предмета, которые не выбраны в этом классе для углубленного изучения- «Физика в задачах», «Химия в задачах», «География мира», «Биология в задачах». В 11-х классах 2 часа на  геометрию  «Геометрия в задачах», 1 час на алгебру «</w:t>
            </w:r>
            <w:r>
              <w:rPr>
                <w:rFonts w:eastAsia="Calibri"/>
                <w:sz w:val="28"/>
                <w:szCs w:val="28"/>
                <w:lang w:val="kk-KZ" w:eastAsia="ru-RU"/>
              </w:rPr>
              <w:t>Алгебра</w:t>
            </w:r>
            <w:r>
              <w:rPr>
                <w:rFonts w:eastAsia="Calibri"/>
                <w:sz w:val="28"/>
                <w:szCs w:val="28"/>
                <w:lang w:val="ru-RU" w:eastAsia="ru-RU"/>
              </w:rPr>
              <w:t xml:space="preserve"> в задачах</w:t>
            </w:r>
            <w:r>
              <w:rPr>
                <w:rFonts w:eastAsia="Calibri"/>
                <w:sz w:val="28"/>
                <w:szCs w:val="28"/>
                <w:lang w:val="kk-KZ" w:eastAsia="ru-RU"/>
              </w:rPr>
              <w:t xml:space="preserve">» </w:t>
            </w:r>
            <w:r>
              <w:rPr>
                <w:rFonts w:eastAsia="Calibri"/>
                <w:sz w:val="28"/>
                <w:szCs w:val="28"/>
                <w:lang w:val="ru-RU"/>
              </w:rPr>
              <w:t xml:space="preserve"> и 1 час на историю Казахстана «</w:t>
            </w:r>
            <w:r>
              <w:rPr>
                <w:rFonts w:eastAsia="Calibri"/>
                <w:sz w:val="28"/>
                <w:szCs w:val="28"/>
                <w:lang w:val="kk-KZ" w:eastAsia="ru-RU"/>
              </w:rPr>
              <w:t xml:space="preserve">История Казахстана в компетентностных заданиях». </w:t>
            </w:r>
          </w:p>
          <w:p w:rsidR="005507A6" w:rsidRDefault="005507A6" w:rsidP="005507A6">
            <w:pPr>
              <w:spacing w:after="0" w:line="240" w:lineRule="auto"/>
              <w:ind w:right="40" w:firstLine="708"/>
              <w:jc w:val="both"/>
              <w:rPr>
                <w:rFonts w:eastAsia="Calibri"/>
                <w:sz w:val="28"/>
                <w:szCs w:val="28"/>
                <w:lang w:val="ru-RU"/>
              </w:rPr>
            </w:pPr>
            <w:r>
              <w:rPr>
                <w:rFonts w:eastAsia="Calibri"/>
                <w:sz w:val="28"/>
                <w:szCs w:val="28"/>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w:t>
            </w:r>
            <w:r>
              <w:rPr>
                <w:rFonts w:eastAsia="Calibri"/>
                <w:sz w:val="28"/>
                <w:szCs w:val="28"/>
                <w:lang w:val="ru-RU"/>
              </w:rPr>
              <w:lastRenderedPageBreak/>
              <w:t xml:space="preserve">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Pr>
                <w:rFonts w:eastAsia="Calibri"/>
                <w:sz w:val="28"/>
                <w:szCs w:val="28"/>
                <w:lang w:val="ru-RU"/>
              </w:rPr>
              <w:t>Это</w:t>
            </w:r>
            <w:r>
              <w:rPr>
                <w:rFonts w:eastAsia="Calibri"/>
                <w:sz w:val="28"/>
                <w:szCs w:val="28"/>
              </w:rPr>
              <w:t> </w:t>
            </w:r>
            <w:r>
              <w:rPr>
                <w:rFonts w:eastAsia="Calibri"/>
                <w:sz w:val="28"/>
                <w:szCs w:val="28"/>
                <w:lang w:val="ru-RU"/>
              </w:rPr>
              <w:t xml:space="preserve"> осуществляется</w:t>
            </w:r>
            <w:proofErr w:type="gramEnd"/>
            <w:r>
              <w:rPr>
                <w:rFonts w:eastAsia="Calibri"/>
                <w:sz w:val="28"/>
                <w:szCs w:val="28"/>
                <w:lang w:val="ru-RU"/>
              </w:rPr>
              <w:t xml:space="preserve"> в рамках реализации учебных курсов вариативного компонента учебного плана старшей ступени. </w:t>
            </w:r>
          </w:p>
          <w:p w:rsidR="005507A6" w:rsidRDefault="005507A6" w:rsidP="005507A6">
            <w:pPr>
              <w:spacing w:after="0" w:line="240" w:lineRule="auto"/>
              <w:ind w:right="40" w:firstLine="708"/>
              <w:jc w:val="both"/>
              <w:rPr>
                <w:sz w:val="28"/>
                <w:szCs w:val="28"/>
                <w:lang w:val="ru-RU"/>
              </w:rPr>
            </w:pPr>
            <w:r>
              <w:rPr>
                <w:sz w:val="28"/>
                <w:szCs w:val="28"/>
                <w:lang w:val="ru-RU" w:eastAsia="ru-RU"/>
              </w:rPr>
              <w:t>В 10-11 классах для осуществления углубленной подготовки по математике преподаются следующие факультативные курсы  из лицейского  компонента: «Методы решения нестандартных задач по алгебре», «Геометрия в задачах» в 10-х классах, курс по выбору              «Математическая  грамотность»  в 11 классах.</w:t>
            </w:r>
          </w:p>
          <w:p w:rsidR="005507A6" w:rsidRDefault="005507A6" w:rsidP="005507A6">
            <w:pPr>
              <w:spacing w:after="0" w:line="240" w:lineRule="auto"/>
              <w:ind w:right="40" w:firstLine="708"/>
              <w:jc w:val="both"/>
              <w:rPr>
                <w:rFonts w:eastAsia="Calibri"/>
                <w:sz w:val="28"/>
                <w:szCs w:val="28"/>
                <w:lang w:val="kk-KZ" w:eastAsia="ru-RU"/>
              </w:rPr>
            </w:pPr>
            <w:r>
              <w:rPr>
                <w:sz w:val="28"/>
                <w:szCs w:val="28"/>
                <w:lang w:val="ru-RU" w:eastAsia="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11-х классов  организован курс по выбору  «Биотехнологии. Биология будущего», так как данный предмет  не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«Методы решения задач повышенной сложности по физике», «Общественная география». Все они не только расширяют кругозор учащихся, но и подготавливают их к продолжению обучения в высших учебных заведениях </w:t>
            </w:r>
            <w:proofErr w:type="gramStart"/>
            <w:r>
              <w:rPr>
                <w:sz w:val="28"/>
                <w:szCs w:val="28"/>
                <w:lang w:val="ru-RU" w:eastAsia="ru-RU"/>
              </w:rPr>
              <w:t>согласно профиля</w:t>
            </w:r>
            <w:proofErr w:type="gramEnd"/>
            <w:r>
              <w:rPr>
                <w:sz w:val="28"/>
                <w:szCs w:val="28"/>
                <w:lang w:val="ru-RU" w:eastAsia="ru-RU"/>
              </w:rPr>
              <w:t xml:space="preserve"> обучения, выбранного на старшей ступени обучения в школе-лицее. Для совершенствования коммуникативных навыков общения и с целью </w:t>
            </w:r>
            <w:proofErr w:type="gramStart"/>
            <w:r>
              <w:rPr>
                <w:sz w:val="28"/>
                <w:szCs w:val="28"/>
                <w:lang w:val="ru-RU" w:eastAsia="ru-RU"/>
              </w:rPr>
              <w:t>популяризации  государственного</w:t>
            </w:r>
            <w:proofErr w:type="gramEnd"/>
            <w:r>
              <w:rPr>
                <w:sz w:val="28"/>
                <w:szCs w:val="28"/>
                <w:lang w:val="ru-RU" w:eastAsia="ru-RU"/>
              </w:rPr>
              <w:t xml:space="preserve"> языка в рабочий учебный план  введен курс по выбору «</w:t>
            </w:r>
            <w:r>
              <w:rPr>
                <w:rFonts w:eastAsia="Calibri"/>
                <w:sz w:val="28"/>
                <w:szCs w:val="28"/>
                <w:lang w:val="kk-KZ" w:eastAsia="ru-RU"/>
              </w:rPr>
              <w:t xml:space="preserve">Тілім менің- тірлігімнің айғағы». </w:t>
            </w:r>
          </w:p>
          <w:p w:rsidR="005507A6" w:rsidRDefault="005507A6" w:rsidP="005507A6">
            <w:pPr>
              <w:spacing w:after="0" w:line="240" w:lineRule="auto"/>
              <w:ind w:right="40" w:firstLine="708"/>
              <w:jc w:val="both"/>
              <w:rPr>
                <w:sz w:val="28"/>
                <w:szCs w:val="28"/>
                <w:lang w:val="kk-KZ" w:eastAsia="ru-RU"/>
              </w:rPr>
            </w:pPr>
            <w:r>
              <w:rPr>
                <w:sz w:val="28"/>
                <w:szCs w:val="28"/>
                <w:lang w:val="kk-KZ" w:eastAsia="ru-RU"/>
              </w:rPr>
              <w:t>Все  программы  факультативных  курсов и  курсов  по  выбору  утверждены  педагогическим  советом  31.08.202</w:t>
            </w:r>
            <w:r>
              <w:rPr>
                <w:sz w:val="28"/>
                <w:szCs w:val="28"/>
                <w:lang w:val="ru-RU" w:eastAsia="ru-RU"/>
              </w:rPr>
              <w:t>3</w:t>
            </w:r>
            <w:r>
              <w:rPr>
                <w:sz w:val="28"/>
                <w:szCs w:val="28"/>
                <w:lang w:val="kk-KZ" w:eastAsia="ru-RU"/>
              </w:rPr>
              <w:t xml:space="preserve"> года, протокол  № 1.</w:t>
            </w:r>
          </w:p>
          <w:p w:rsidR="005507A6" w:rsidRDefault="005507A6" w:rsidP="005507A6">
            <w:pPr>
              <w:tabs>
                <w:tab w:val="left" w:pos="0"/>
                <w:tab w:val="left" w:pos="1666"/>
                <w:tab w:val="left" w:pos="8788"/>
              </w:tabs>
              <w:spacing w:after="0" w:line="240" w:lineRule="auto"/>
              <w:ind w:right="40" w:firstLine="709"/>
              <w:jc w:val="both"/>
              <w:rPr>
                <w:rFonts w:eastAsia="Calibri"/>
                <w:sz w:val="28"/>
                <w:szCs w:val="28"/>
                <w:lang w:val="ru-RU"/>
              </w:rPr>
            </w:pPr>
            <w:r>
              <w:rPr>
                <w:rFonts w:eastAsia="Calibri"/>
                <w:sz w:val="28"/>
                <w:szCs w:val="28"/>
                <w:lang w:val="ru-RU"/>
              </w:rPr>
              <w:t>Общий объём максимальной  учебной  нагрузки соответствует Типовому учебному плану основного среднего уровня образования для гимназических/лицейских классов с русским языком обучения (с сокращением учебной нагрузки) составляет в 10 -11 классах - 39 часов. (Приложение 28 к приказу Министра образования и науки Республики Казахстан от 8 ноября 2012 года № 500 с изменениями от 26.10.2023 г. № 323).</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Дополнительные курсы по выбору учащихся дают возможность каждому ученику выбрать индивидуальную траекторию развития в объеме не менее 4-х часов из предлагаемого перечня курсов и максимально реализовать свои потребности в изучении не только профильных предметов, но и других</w:t>
            </w:r>
            <w:r w:rsidR="00B835A3">
              <w:rPr>
                <w:rFonts w:eastAsia="Calibri"/>
                <w:sz w:val="28"/>
                <w:szCs w:val="28"/>
                <w:lang w:val="ru-RU"/>
              </w:rPr>
              <w:t xml:space="preserve"> с учётом собственных интересов</w:t>
            </w:r>
            <w:r>
              <w:rPr>
                <w:rFonts w:eastAsia="Calibri"/>
                <w:sz w:val="28"/>
                <w:szCs w:val="28"/>
                <w:lang w:val="ru-RU"/>
              </w:rPr>
              <w:t xml:space="preserve">. </w:t>
            </w:r>
          </w:p>
          <w:p w:rsidR="005507A6" w:rsidRDefault="005507A6" w:rsidP="005507A6">
            <w:pPr>
              <w:tabs>
                <w:tab w:val="left" w:pos="0"/>
                <w:tab w:val="left" w:pos="1666"/>
              </w:tabs>
              <w:spacing w:after="0" w:line="240" w:lineRule="auto"/>
              <w:ind w:right="40"/>
              <w:jc w:val="both"/>
              <w:rPr>
                <w:rFonts w:eastAsia="Calibri"/>
                <w:b/>
                <w:sz w:val="28"/>
                <w:szCs w:val="28"/>
                <w:lang w:val="ru-RU"/>
              </w:rPr>
            </w:pP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 xml:space="preserve"> </w:t>
            </w:r>
            <w:r>
              <w:rPr>
                <w:rFonts w:eastAsia="Calibri"/>
                <w:b/>
                <w:sz w:val="28"/>
                <w:szCs w:val="28"/>
                <w:lang w:val="ru-RU"/>
              </w:rPr>
              <w:t>Расписание занятий</w:t>
            </w:r>
            <w:r>
              <w:rPr>
                <w:rFonts w:eastAsia="Calibri"/>
                <w:sz w:val="28"/>
                <w:szCs w:val="28"/>
                <w:lang w:val="ru-RU"/>
              </w:rPr>
              <w:t xml:space="preserve"> составлено в соответствии приказу Министра здравоохранения Республики Казахстан от 5 августа 2021 года № ҚР ДСМ-76 (от 30.09.2022 № ҚР ДСМ-108). Так в 1-11 классах согласно СанПин предусмотрены перемены не менее 15 минут после 2 </w:t>
            </w:r>
            <w:r>
              <w:rPr>
                <w:rFonts w:eastAsia="Calibri"/>
                <w:sz w:val="28"/>
                <w:szCs w:val="28"/>
                <w:lang w:val="ru-RU"/>
              </w:rPr>
              <w:lastRenderedPageBreak/>
              <w:t xml:space="preserve">и 4 уроков. Расписание составлено на 1 и 2 смену отдельно. Начало занятий в первую смену в 8.00, окончание занятий во вторую смену в 18.55. Расписание утверждено директором школы и согласовано с попечительским советом школы. </w:t>
            </w: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p>
          <w:p w:rsidR="005507A6" w:rsidRDefault="005507A6" w:rsidP="005507A6">
            <w:pPr>
              <w:tabs>
                <w:tab w:val="left" w:pos="0"/>
                <w:tab w:val="left" w:pos="1666"/>
              </w:tabs>
              <w:spacing w:after="0" w:line="240" w:lineRule="auto"/>
              <w:ind w:right="40" w:firstLine="709"/>
              <w:jc w:val="both"/>
              <w:rPr>
                <w:rFonts w:eastAsia="Calibri"/>
                <w:sz w:val="28"/>
                <w:szCs w:val="28"/>
                <w:lang w:val="ru-RU"/>
              </w:rPr>
            </w:pPr>
            <w:r>
              <w:rPr>
                <w:rFonts w:eastAsia="Calibri"/>
                <w:b/>
                <w:sz w:val="28"/>
                <w:szCs w:val="28"/>
                <w:lang w:val="ru-RU"/>
              </w:rPr>
              <w:t>Вывод:</w:t>
            </w:r>
            <w:r>
              <w:rPr>
                <w:rFonts w:eastAsia="Calibri"/>
                <w:sz w:val="28"/>
                <w:szCs w:val="28"/>
                <w:lang w:val="ru-RU"/>
              </w:rPr>
              <w:t xml:space="preserve"> Учебная нагрузка в разрезе предметов сохранена в соответствии с Типовыми учебными планами. В расписании уроков включены все учебные предметы инвариантного компонента Рабочего учебного плана, наименования учебных предметов сохранены в соответствии  с РУП, недельная нагрузка по классам соответствует   недельной учебной нагрузке согласно РУП.</w:t>
            </w:r>
          </w:p>
          <w:p w:rsidR="007B7873" w:rsidRPr="00B835A3" w:rsidRDefault="005507A6" w:rsidP="00B835A3">
            <w:pPr>
              <w:tabs>
                <w:tab w:val="left" w:pos="0"/>
                <w:tab w:val="left" w:pos="1666"/>
              </w:tabs>
              <w:spacing w:after="0" w:line="240" w:lineRule="auto"/>
              <w:ind w:right="40" w:firstLine="709"/>
              <w:jc w:val="both"/>
              <w:rPr>
                <w:rFonts w:eastAsia="Calibri"/>
                <w:sz w:val="28"/>
                <w:szCs w:val="28"/>
                <w:lang w:val="ru-RU"/>
              </w:rPr>
            </w:pPr>
            <w:r>
              <w:rPr>
                <w:rFonts w:eastAsia="Calibri"/>
                <w:sz w:val="28"/>
                <w:szCs w:val="28"/>
                <w:lang w:val="ru-RU"/>
              </w:rPr>
              <w:t>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p w:rsidR="007B7873" w:rsidRPr="00DE4BB2" w:rsidRDefault="007B7873" w:rsidP="00DE4BB2">
            <w:pPr>
              <w:tabs>
                <w:tab w:val="left" w:pos="0"/>
                <w:tab w:val="left" w:pos="1666"/>
              </w:tabs>
              <w:spacing w:after="0" w:line="240" w:lineRule="auto"/>
              <w:ind w:right="40" w:firstLine="709"/>
              <w:jc w:val="both"/>
              <w:rPr>
                <w:rFonts w:eastAsia="Calibri"/>
                <w:sz w:val="28"/>
                <w:szCs w:val="28"/>
                <w:lang w:val="kk-KZ"/>
              </w:rPr>
            </w:pPr>
          </w:p>
        </w:tc>
      </w:tr>
      <w:tr w:rsidR="004B3979" w:rsidRPr="00056701" w:rsidTr="007929C6">
        <w:trPr>
          <w:trHeight w:val="291"/>
        </w:trPr>
        <w:tc>
          <w:tcPr>
            <w:tcW w:w="846" w:type="dxa"/>
            <w:vMerge w:val="restart"/>
            <w:shd w:val="clear" w:color="auto" w:fill="FFFFFF" w:themeFill="background1"/>
          </w:tcPr>
          <w:p w:rsidR="004B3979" w:rsidRPr="00FF59F0" w:rsidRDefault="004B3979" w:rsidP="0065386F">
            <w:pPr>
              <w:spacing w:after="0" w:line="240" w:lineRule="auto"/>
              <w:jc w:val="center"/>
              <w:rPr>
                <w:sz w:val="28"/>
                <w:szCs w:val="28"/>
                <w:lang w:val="ru-RU"/>
              </w:rPr>
            </w:pPr>
            <w:r w:rsidRPr="00D87319">
              <w:rPr>
                <w:sz w:val="28"/>
                <w:szCs w:val="28"/>
                <w:lang w:val="ru-RU"/>
              </w:rPr>
              <w:lastRenderedPageBreak/>
              <w:t>2)</w:t>
            </w:r>
          </w:p>
        </w:tc>
        <w:tc>
          <w:tcPr>
            <w:tcW w:w="8936" w:type="dxa"/>
            <w:shd w:val="clear" w:color="auto" w:fill="FFFFFF" w:themeFill="background1"/>
          </w:tcPr>
          <w:p w:rsidR="004B3979" w:rsidRPr="00FF59F0" w:rsidRDefault="004B3979" w:rsidP="0065386F">
            <w:pPr>
              <w:spacing w:after="0" w:line="240" w:lineRule="auto"/>
              <w:jc w:val="both"/>
              <w:rPr>
                <w:b/>
                <w:color w:val="000000"/>
                <w:sz w:val="28"/>
                <w:szCs w:val="28"/>
                <w:lang w:val="ru-RU"/>
              </w:rPr>
            </w:pPr>
            <w:r w:rsidRPr="00FF59F0">
              <w:rPr>
                <w:b/>
                <w:color w:val="000000"/>
                <w:sz w:val="28"/>
                <w:szCs w:val="28"/>
                <w:lang w:val="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w:t>
            </w:r>
            <w:r w:rsidRPr="00FF59F0">
              <w:rPr>
                <w:i/>
                <w:color w:val="000000"/>
                <w:sz w:val="28"/>
                <w:szCs w:val="28"/>
                <w:lang w:val="ru-RU"/>
              </w:rPr>
              <w:t>зарегистрирован в Реестре государственной регистрации нормативных правовых актов под № 8424</w:t>
            </w:r>
            <w:r w:rsidRPr="00FF59F0">
              <w:rPr>
                <w:b/>
                <w:color w:val="000000"/>
                <w:sz w:val="28"/>
                <w:szCs w:val="28"/>
                <w:lang w:val="ru-RU"/>
              </w:rPr>
              <w:t>)</w:t>
            </w:r>
          </w:p>
        </w:tc>
      </w:tr>
      <w:tr w:rsidR="004B3979" w:rsidRPr="007535ED" w:rsidTr="0043034F">
        <w:trPr>
          <w:trHeight w:val="291"/>
        </w:trPr>
        <w:tc>
          <w:tcPr>
            <w:tcW w:w="846" w:type="dxa"/>
            <w:vMerge/>
            <w:shd w:val="clear" w:color="auto" w:fill="auto"/>
          </w:tcPr>
          <w:p w:rsidR="004B3979" w:rsidRPr="00FF59F0" w:rsidRDefault="004B3979" w:rsidP="0065386F">
            <w:pPr>
              <w:spacing w:after="0" w:line="240" w:lineRule="auto"/>
              <w:jc w:val="center"/>
              <w:rPr>
                <w:sz w:val="28"/>
                <w:szCs w:val="28"/>
                <w:lang w:val="ru-RU"/>
              </w:rPr>
            </w:pPr>
          </w:p>
        </w:tc>
        <w:tc>
          <w:tcPr>
            <w:tcW w:w="8936" w:type="dxa"/>
            <w:shd w:val="clear" w:color="auto" w:fill="FFFFFF" w:themeFill="background1"/>
          </w:tcPr>
          <w:p w:rsidR="004B3979" w:rsidRPr="00FF59F0" w:rsidRDefault="004B3979" w:rsidP="0065386F">
            <w:pPr>
              <w:spacing w:after="0" w:line="240" w:lineRule="auto"/>
              <w:jc w:val="both"/>
              <w:rPr>
                <w:b/>
                <w:i/>
                <w:color w:val="1F4E79" w:themeColor="accent1" w:themeShade="80"/>
                <w:sz w:val="28"/>
                <w:szCs w:val="28"/>
                <w:lang w:val="ru-RU"/>
              </w:rPr>
            </w:pPr>
            <w:r w:rsidRPr="00535CFC">
              <w:rPr>
                <w:b/>
                <w:i/>
                <w:color w:val="002060"/>
                <w:sz w:val="28"/>
                <w:szCs w:val="28"/>
                <w:lang w:val="ru-RU"/>
              </w:rPr>
              <w:t>Ссылка:</w:t>
            </w:r>
            <w:r w:rsidRPr="00711997">
              <w:rPr>
                <w:b/>
                <w:i/>
                <w:color w:val="002060"/>
                <w:sz w:val="28"/>
                <w:szCs w:val="28"/>
                <w:lang w:val="ru-RU"/>
              </w:rPr>
              <w:t xml:space="preserve"> </w:t>
            </w:r>
            <w:r w:rsidRPr="00535CFC">
              <w:rPr>
                <w:b/>
                <w:i/>
                <w:color w:val="002060"/>
                <w:sz w:val="28"/>
                <w:szCs w:val="28"/>
                <w:lang w:val="ru-RU"/>
              </w:rPr>
              <w:t>ИС «</w:t>
            </w:r>
            <w:proofErr w:type="spellStart"/>
            <w:r w:rsidRPr="00535CFC">
              <w:rPr>
                <w:b/>
                <w:i/>
                <w:color w:val="002060"/>
                <w:sz w:val="28"/>
                <w:szCs w:val="28"/>
                <w:lang w:val="ru-RU"/>
              </w:rPr>
              <w:t>Күнделік</w:t>
            </w:r>
            <w:proofErr w:type="spellEnd"/>
            <w:r w:rsidRPr="00535CFC">
              <w:rPr>
                <w:b/>
                <w:i/>
                <w:color w:val="002060"/>
                <w:sz w:val="28"/>
                <w:szCs w:val="28"/>
                <w:lang w:val="ru-RU"/>
              </w:rPr>
              <w:t>», календарно-тематическое планирование педагогов по предметам, протоколы итоговой а</w:t>
            </w:r>
            <w:r>
              <w:rPr>
                <w:b/>
                <w:i/>
                <w:color w:val="002060"/>
                <w:sz w:val="28"/>
                <w:szCs w:val="28"/>
                <w:lang w:val="ru-RU"/>
              </w:rPr>
              <w:t>ттестации в 9,11 классах за 2023-2024</w:t>
            </w:r>
            <w:r w:rsidRPr="00535CFC">
              <w:rPr>
                <w:b/>
                <w:i/>
                <w:color w:val="002060"/>
                <w:sz w:val="28"/>
                <w:szCs w:val="28"/>
                <w:lang w:val="ru-RU"/>
              </w:rPr>
              <w:t xml:space="preserve"> учебный год</w:t>
            </w:r>
          </w:p>
        </w:tc>
      </w:tr>
      <w:tr w:rsidR="004B3979" w:rsidRPr="007535ED" w:rsidTr="00260515">
        <w:trPr>
          <w:trHeight w:val="2122"/>
        </w:trPr>
        <w:tc>
          <w:tcPr>
            <w:tcW w:w="846" w:type="dxa"/>
            <w:vMerge/>
            <w:shd w:val="clear" w:color="auto" w:fill="auto"/>
          </w:tcPr>
          <w:p w:rsidR="004B3979" w:rsidRPr="00FF59F0" w:rsidRDefault="004B3979" w:rsidP="0065386F">
            <w:pPr>
              <w:spacing w:after="0" w:line="240" w:lineRule="auto"/>
              <w:jc w:val="center"/>
              <w:rPr>
                <w:sz w:val="28"/>
                <w:szCs w:val="28"/>
                <w:lang w:val="ru-RU"/>
              </w:rPr>
            </w:pPr>
          </w:p>
        </w:tc>
        <w:tc>
          <w:tcPr>
            <w:tcW w:w="8936" w:type="dxa"/>
            <w:shd w:val="clear" w:color="auto" w:fill="FFFFFF" w:themeFill="background1"/>
          </w:tcPr>
          <w:p w:rsidR="004B3979" w:rsidRPr="00FF59F0" w:rsidRDefault="004B3979" w:rsidP="000F451C">
            <w:pPr>
              <w:spacing w:after="0" w:line="240" w:lineRule="auto"/>
              <w:ind w:firstLine="288"/>
              <w:jc w:val="both"/>
              <w:rPr>
                <w:color w:val="000000"/>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p>
          <w:p w:rsidR="007C4F87" w:rsidRDefault="007C4F87" w:rsidP="007C4F87">
            <w:pPr>
              <w:tabs>
                <w:tab w:val="left" w:pos="0"/>
                <w:tab w:val="left" w:pos="1666"/>
              </w:tabs>
              <w:spacing w:after="0" w:line="240" w:lineRule="auto"/>
              <w:ind w:right="141"/>
              <w:jc w:val="both"/>
              <w:rPr>
                <w:rFonts w:eastAsia="Calibri"/>
                <w:sz w:val="28"/>
                <w:szCs w:val="28"/>
                <w:lang w:val="ru-RU"/>
              </w:rPr>
            </w:pPr>
            <w:r>
              <w:rPr>
                <w:rFonts w:eastAsia="Calibri"/>
                <w:sz w:val="28"/>
                <w:szCs w:val="28"/>
                <w:lang w:val="ru-RU"/>
              </w:rPr>
              <w:t xml:space="preserve">В </w:t>
            </w:r>
            <w:r>
              <w:rPr>
                <w:rFonts w:eastAsia="Calibri"/>
                <w:b/>
                <w:sz w:val="28"/>
                <w:szCs w:val="28"/>
                <w:lang w:val="ru-RU"/>
              </w:rPr>
              <w:t>2023-2024</w:t>
            </w:r>
            <w:r>
              <w:rPr>
                <w:rFonts w:eastAsia="Calibri"/>
                <w:sz w:val="28"/>
                <w:szCs w:val="28"/>
                <w:lang w:val="ru-RU"/>
              </w:rPr>
              <w:t xml:space="preserve"> учебном году освоение базового содержания учебных предметов осуществляется на основе типовых учебных программ по общеобразовательным предметам, утверждённых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от 07.03.2019 №105, от 21.04.2020 года №51, от 27.11.2020 № 496) и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(с изменениями от 21.11.2022  №467)</w:t>
            </w:r>
          </w:p>
          <w:p w:rsidR="007C4F87" w:rsidRDefault="007C4F87" w:rsidP="007C4F87">
            <w:pPr>
              <w:tabs>
                <w:tab w:val="left" w:pos="0"/>
                <w:tab w:val="left" w:pos="1666"/>
              </w:tabs>
              <w:spacing w:after="0" w:line="240" w:lineRule="auto"/>
              <w:ind w:right="141" w:firstLine="748"/>
              <w:jc w:val="both"/>
              <w:rPr>
                <w:rFonts w:eastAsia="Calibri"/>
                <w:sz w:val="28"/>
                <w:szCs w:val="28"/>
                <w:lang w:val="ru-RU"/>
              </w:rPr>
            </w:pPr>
            <w:r>
              <w:rPr>
                <w:color w:val="000000"/>
                <w:sz w:val="28"/>
                <w:szCs w:val="28"/>
                <w:lang w:val="ru-RU"/>
              </w:rPr>
              <w:t xml:space="preserve">Все цели обучения внесены в календарно-тематическое планирование согласно разделам программы по всем предметам и реализованы. Календарно-тематическое планирование рассмотрено  на заседании методических объединений (протокол№1 от 31.08.2023г), </w:t>
            </w:r>
            <w:r>
              <w:rPr>
                <w:color w:val="000000"/>
                <w:sz w:val="28"/>
                <w:szCs w:val="28"/>
                <w:lang w:val="ru-RU"/>
              </w:rPr>
              <w:lastRenderedPageBreak/>
              <w:t xml:space="preserve">согласовано с заместителем директора по учебной работе, курирующим предмет  и утверждено директором, загружено  в электронный журнал системы </w:t>
            </w:r>
            <w:proofErr w:type="spellStart"/>
            <w:r>
              <w:rPr>
                <w:color w:val="000000"/>
                <w:sz w:val="28"/>
                <w:szCs w:val="28"/>
                <w:lang w:val="ru-RU"/>
              </w:rPr>
              <w:t>Кунделик</w:t>
            </w:r>
            <w:proofErr w:type="spellEnd"/>
            <w:r>
              <w:rPr>
                <w:color w:val="000000"/>
                <w:sz w:val="28"/>
                <w:szCs w:val="28"/>
                <w:lang w:val="ru-RU"/>
              </w:rPr>
              <w:t xml:space="preserve"> с учётом каникулярного времени и праздничных дней.  </w:t>
            </w:r>
          </w:p>
          <w:p w:rsidR="004B3979" w:rsidRPr="00260515" w:rsidRDefault="007C4F87" w:rsidP="007C4F87">
            <w:pPr>
              <w:jc w:val="both"/>
              <w:rPr>
                <w:b/>
                <w:bCs/>
                <w:sz w:val="28"/>
                <w:szCs w:val="28"/>
                <w:lang w:val="ru-RU"/>
              </w:rPr>
            </w:pPr>
            <w:r>
              <w:rPr>
                <w:rFonts w:eastAsia="Calibri"/>
                <w:b/>
                <w:sz w:val="28"/>
                <w:szCs w:val="28"/>
                <w:lang w:val="ru-RU"/>
              </w:rPr>
              <w:t>Вывод:</w:t>
            </w:r>
            <w:r>
              <w:rPr>
                <w:rFonts w:eastAsia="Calibri"/>
                <w:sz w:val="28"/>
                <w:szCs w:val="28"/>
                <w:lang w:val="ru-RU"/>
              </w:rPr>
              <w:t xml:space="preserve"> Таким образом, установлено, что базовое содержание учебных предметов образовательной области реализуется в соответствии с типовыми общеобразовательными учебными программами начального, основного среднего образования для классов с русским и казахским языком обучения. Обучающимися начального, основного среднего образования освоение базового содержания учебного предмета составляет 100%.</w:t>
            </w:r>
          </w:p>
        </w:tc>
      </w:tr>
      <w:tr w:rsidR="000D6B0F" w:rsidRPr="007535ED" w:rsidTr="007929C6">
        <w:trPr>
          <w:trHeight w:val="291"/>
        </w:trPr>
        <w:tc>
          <w:tcPr>
            <w:tcW w:w="846" w:type="dxa"/>
            <w:vMerge w:val="restart"/>
            <w:shd w:val="clear" w:color="auto" w:fill="FFFFFF" w:themeFill="background1"/>
          </w:tcPr>
          <w:p w:rsidR="000D6B0F" w:rsidRPr="00FF59F0" w:rsidRDefault="000D6B0F" w:rsidP="00031317">
            <w:pPr>
              <w:spacing w:after="0" w:line="240" w:lineRule="auto"/>
              <w:jc w:val="center"/>
              <w:rPr>
                <w:b/>
                <w:sz w:val="28"/>
                <w:szCs w:val="28"/>
                <w:lang w:val="ru-RU"/>
              </w:rPr>
            </w:pPr>
            <w:r w:rsidRPr="00FF59F0">
              <w:rPr>
                <w:b/>
                <w:color w:val="000000"/>
                <w:sz w:val="28"/>
                <w:szCs w:val="28"/>
                <w:lang w:val="ru-RU"/>
              </w:rPr>
              <w:lastRenderedPageBreak/>
              <w:t>3)</w:t>
            </w:r>
          </w:p>
        </w:tc>
        <w:tc>
          <w:tcPr>
            <w:tcW w:w="8936" w:type="dxa"/>
            <w:shd w:val="clear" w:color="auto" w:fill="FFFFFF" w:themeFill="background1"/>
          </w:tcPr>
          <w:p w:rsidR="000D6B0F" w:rsidRPr="00FF59F0" w:rsidRDefault="000D6B0F" w:rsidP="00031317">
            <w:pPr>
              <w:spacing w:after="0" w:line="240" w:lineRule="auto"/>
              <w:jc w:val="both"/>
              <w:rPr>
                <w:b/>
                <w:sz w:val="28"/>
                <w:szCs w:val="28"/>
                <w:lang w:val="ru-RU"/>
              </w:rPr>
            </w:pPr>
            <w:r w:rsidRPr="00FF59F0">
              <w:rPr>
                <w:b/>
                <w:color w:val="000000"/>
                <w:sz w:val="28"/>
                <w:szCs w:val="28"/>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0D6B0F" w:rsidRPr="00FF59F0" w:rsidRDefault="000D6B0F" w:rsidP="00031317">
            <w:pPr>
              <w:spacing w:after="0" w:line="240" w:lineRule="auto"/>
              <w:jc w:val="both"/>
              <w:rPr>
                <w:b/>
                <w:bCs/>
                <w:sz w:val="28"/>
                <w:szCs w:val="28"/>
                <w:u w:val="single"/>
                <w:lang w:val="ru-RU"/>
              </w:rPr>
            </w:pPr>
          </w:p>
        </w:tc>
      </w:tr>
      <w:tr w:rsidR="000D6B0F" w:rsidRPr="00056701" w:rsidTr="0043034F">
        <w:trPr>
          <w:trHeight w:val="291"/>
        </w:trPr>
        <w:tc>
          <w:tcPr>
            <w:tcW w:w="846" w:type="dxa"/>
            <w:vMerge/>
            <w:shd w:val="clear" w:color="auto" w:fill="auto"/>
          </w:tcPr>
          <w:p w:rsidR="000D6B0F" w:rsidRPr="00FF59F0" w:rsidRDefault="000D6B0F" w:rsidP="0065386F">
            <w:pPr>
              <w:spacing w:after="0" w:line="240" w:lineRule="auto"/>
              <w:jc w:val="center"/>
              <w:rPr>
                <w:sz w:val="28"/>
                <w:szCs w:val="28"/>
                <w:lang w:val="ru-RU"/>
              </w:rPr>
            </w:pPr>
          </w:p>
        </w:tc>
        <w:tc>
          <w:tcPr>
            <w:tcW w:w="8936" w:type="dxa"/>
            <w:shd w:val="clear" w:color="auto" w:fill="FFFFFF" w:themeFill="background1"/>
          </w:tcPr>
          <w:p w:rsidR="000D6B0F" w:rsidRPr="00FF59F0" w:rsidRDefault="000D6B0F" w:rsidP="00711997">
            <w:pPr>
              <w:spacing w:after="0" w:line="240" w:lineRule="auto"/>
              <w:jc w:val="both"/>
              <w:rPr>
                <w:b/>
                <w:bCs/>
                <w:sz w:val="28"/>
                <w:szCs w:val="28"/>
                <w:u w:val="single"/>
                <w:lang w:val="ru-RU"/>
              </w:rPr>
            </w:pPr>
            <w:r w:rsidRPr="00422CEF">
              <w:rPr>
                <w:b/>
                <w:i/>
                <w:color w:val="002060"/>
                <w:sz w:val="28"/>
                <w:szCs w:val="28"/>
                <w:lang w:val="ru-RU"/>
              </w:rPr>
              <w:t>Ссылка:</w:t>
            </w:r>
            <w:r>
              <w:rPr>
                <w:b/>
                <w:i/>
                <w:color w:val="002060"/>
                <w:sz w:val="28"/>
                <w:szCs w:val="28"/>
                <w:lang w:val="ru-RU"/>
              </w:rPr>
              <w:t xml:space="preserve"> Анализ воспитательной работы за 2023-2024 учебный год</w:t>
            </w:r>
          </w:p>
        </w:tc>
      </w:tr>
      <w:tr w:rsidR="000D6B0F" w:rsidRPr="00056701" w:rsidTr="0043034F">
        <w:trPr>
          <w:trHeight w:val="291"/>
        </w:trPr>
        <w:tc>
          <w:tcPr>
            <w:tcW w:w="846" w:type="dxa"/>
            <w:vMerge/>
            <w:shd w:val="clear" w:color="auto" w:fill="auto"/>
          </w:tcPr>
          <w:p w:rsidR="000D6B0F" w:rsidRPr="00FF59F0" w:rsidRDefault="000D6B0F" w:rsidP="0065386F">
            <w:pPr>
              <w:spacing w:after="0" w:line="240" w:lineRule="auto"/>
              <w:jc w:val="center"/>
              <w:rPr>
                <w:sz w:val="28"/>
                <w:szCs w:val="28"/>
                <w:lang w:val="ru-RU"/>
              </w:rPr>
            </w:pPr>
          </w:p>
        </w:tc>
        <w:tc>
          <w:tcPr>
            <w:tcW w:w="8936" w:type="dxa"/>
            <w:shd w:val="clear" w:color="auto" w:fill="FFFFFF" w:themeFill="background1"/>
          </w:tcPr>
          <w:p w:rsidR="000D6B0F" w:rsidRPr="00711997" w:rsidRDefault="000D6B0F" w:rsidP="00711997">
            <w:pPr>
              <w:spacing w:after="0" w:line="240" w:lineRule="auto"/>
              <w:jc w:val="both"/>
              <w:rPr>
                <w:b/>
                <w:sz w:val="28"/>
                <w:szCs w:val="28"/>
                <w:lang w:val="ru-RU"/>
              </w:rPr>
            </w:pPr>
            <w:r w:rsidRPr="00711997">
              <w:rPr>
                <w:b/>
                <w:sz w:val="28"/>
                <w:szCs w:val="28"/>
                <w:lang w:val="ru-RU"/>
              </w:rPr>
              <w:t>Результаты анализа:</w:t>
            </w:r>
          </w:p>
          <w:p w:rsidR="000821A6" w:rsidRPr="00D33C16" w:rsidRDefault="000D6B0F" w:rsidP="000821A6">
            <w:pPr>
              <w:spacing w:after="0" w:line="240" w:lineRule="auto"/>
              <w:ind w:right="37"/>
              <w:jc w:val="both"/>
              <w:rPr>
                <w:color w:val="000000"/>
                <w:sz w:val="28"/>
                <w:szCs w:val="28"/>
                <w:lang w:val="ru-RU" w:eastAsia="ru-RU"/>
              </w:rPr>
            </w:pPr>
            <w:r w:rsidRPr="005F62E7">
              <w:rPr>
                <w:b/>
                <w:bCs/>
                <w:color w:val="000000"/>
                <w:sz w:val="28"/>
                <w:szCs w:val="28"/>
                <w:lang w:val="ru-RU" w:eastAsia="ru-RU"/>
              </w:rPr>
              <w:t>Воспитательная цель школы:</w:t>
            </w:r>
            <w:r w:rsidRPr="005F62E7">
              <w:rPr>
                <w:color w:val="000000"/>
                <w:sz w:val="28"/>
                <w:szCs w:val="28"/>
                <w:lang w:val="ru-RU" w:eastAsia="ru-RU"/>
              </w:rPr>
              <w:t xml:space="preserve"> </w:t>
            </w:r>
            <w:r w:rsidR="000821A6" w:rsidRPr="00D33C16">
              <w:rPr>
                <w:color w:val="000000"/>
                <w:sz w:val="28"/>
                <w:szCs w:val="28"/>
                <w:lang w:val="ru-RU" w:eastAsia="ru-RU"/>
              </w:rPr>
              <w:t>формирование гармонично развитой, творческой и высоконравственной личности, в условиях конкурентной среды, обладающей высокой культурой и гражданской ответственностью.</w:t>
            </w:r>
          </w:p>
          <w:p w:rsidR="000821A6" w:rsidRPr="00E17F0F" w:rsidRDefault="000821A6" w:rsidP="000821A6">
            <w:pPr>
              <w:pStyle w:val="11"/>
              <w:jc w:val="both"/>
              <w:rPr>
                <w:rFonts w:ascii="Times New Roman" w:hAnsi="Times New Roman"/>
                <w:sz w:val="28"/>
                <w:szCs w:val="28"/>
                <w:lang w:val="ru-RU"/>
              </w:rPr>
            </w:pPr>
            <w:r w:rsidRPr="00E17F0F">
              <w:rPr>
                <w:rFonts w:ascii="Times New Roman" w:eastAsia="Calibri" w:hAnsi="Times New Roman"/>
                <w:sz w:val="28"/>
                <w:szCs w:val="28"/>
                <w:lang w:val="ru-RU"/>
              </w:rPr>
              <w:t xml:space="preserve">Планирование воспитательной работы в </w:t>
            </w:r>
            <w:r w:rsidRPr="000821A6">
              <w:rPr>
                <w:rFonts w:ascii="Times New Roman" w:eastAsia="Calibri" w:hAnsi="Times New Roman"/>
                <w:bCs/>
                <w:sz w:val="28"/>
                <w:szCs w:val="28"/>
                <w:lang w:val="kk-KZ"/>
              </w:rPr>
              <w:t xml:space="preserve">КГУ «Школа-лицей №4 отдела образования города Рудного» Управления образования акимата Костанайской области» </w:t>
            </w:r>
            <w:r w:rsidRPr="00E17F0F">
              <w:rPr>
                <w:rFonts w:ascii="Times New Roman" w:eastAsia="Calibri" w:hAnsi="Times New Roman"/>
                <w:sz w:val="28"/>
                <w:szCs w:val="28"/>
                <w:lang w:val="ru-RU"/>
              </w:rPr>
              <w:t>организуется и проводится согласно  Закону Республики Казахстан «Об образовании», «Конвенции о правах ребенка», Типовому комплексному плану по усилению воспитательного компонента в процессе обучения во всех организациях образования воспитания школьников в РК»  на основе «Программы целостного воспитания».</w:t>
            </w:r>
          </w:p>
          <w:p w:rsidR="000821A6" w:rsidRPr="00E17F0F" w:rsidRDefault="000821A6" w:rsidP="000821A6">
            <w:pPr>
              <w:pStyle w:val="11"/>
              <w:jc w:val="both"/>
              <w:rPr>
                <w:rFonts w:ascii="Times New Roman" w:hAnsi="Times New Roman"/>
                <w:sz w:val="28"/>
                <w:szCs w:val="28"/>
                <w:lang w:val="ru-RU"/>
              </w:rPr>
            </w:pPr>
            <w:r w:rsidRPr="00E17F0F">
              <w:rPr>
                <w:rFonts w:ascii="Times New Roman" w:eastAsia="Calibri" w:hAnsi="Times New Roman"/>
                <w:spacing w:val="-1"/>
                <w:sz w:val="28"/>
                <w:szCs w:val="28"/>
                <w:lang w:val="ru-RU"/>
              </w:rPr>
              <w:t>«Программа целостного воспитания» (далее – Программа) легла в основу разработки концептуальных основ воспитания в организациях образования. Концепция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w:t>
            </w:r>
          </w:p>
          <w:p w:rsidR="000821A6" w:rsidRPr="00D33C16" w:rsidRDefault="000821A6" w:rsidP="004312C1">
            <w:pPr>
              <w:pStyle w:val="a4"/>
              <w:widowControl w:val="0"/>
              <w:numPr>
                <w:ilvl w:val="0"/>
                <w:numId w:val="9"/>
              </w:numPr>
              <w:tabs>
                <w:tab w:val="left" w:pos="9639"/>
              </w:tabs>
              <w:spacing w:after="0" w:line="240" w:lineRule="auto"/>
              <w:ind w:right="37"/>
              <w:jc w:val="both"/>
              <w:rPr>
                <w:rFonts w:eastAsia="Calibri"/>
                <w:spacing w:val="-1"/>
                <w:sz w:val="28"/>
                <w:szCs w:val="28"/>
                <w:lang w:val="kk-KZ"/>
              </w:rPr>
            </w:pPr>
            <w:r w:rsidRPr="00D33C16">
              <w:rPr>
                <w:rFonts w:eastAsia="Calibri"/>
                <w:spacing w:val="-1"/>
                <w:sz w:val="28"/>
                <w:szCs w:val="28"/>
                <w:lang w:val="kk-KZ"/>
              </w:rPr>
              <w:t>Национальный интерес</w:t>
            </w:r>
          </w:p>
          <w:p w:rsidR="000821A6" w:rsidRPr="00D33C16" w:rsidRDefault="000821A6" w:rsidP="004312C1">
            <w:pPr>
              <w:pStyle w:val="a4"/>
              <w:widowControl w:val="0"/>
              <w:numPr>
                <w:ilvl w:val="0"/>
                <w:numId w:val="9"/>
              </w:numPr>
              <w:tabs>
                <w:tab w:val="left" w:pos="9639"/>
              </w:tabs>
              <w:spacing w:after="0" w:line="240" w:lineRule="auto"/>
              <w:ind w:right="37"/>
              <w:jc w:val="both"/>
              <w:rPr>
                <w:rFonts w:eastAsia="Calibri"/>
                <w:spacing w:val="-1"/>
                <w:sz w:val="28"/>
                <w:szCs w:val="28"/>
                <w:lang w:val="kk-KZ"/>
              </w:rPr>
            </w:pPr>
            <w:r w:rsidRPr="00D33C16">
              <w:rPr>
                <w:rFonts w:eastAsia="Calibri"/>
                <w:spacing w:val="-1"/>
                <w:sz w:val="28"/>
                <w:szCs w:val="28"/>
                <w:lang w:val="kk-KZ"/>
              </w:rPr>
              <w:t xml:space="preserve">Совесть </w:t>
            </w:r>
          </w:p>
          <w:p w:rsidR="000821A6" w:rsidRPr="00D33C16" w:rsidRDefault="000821A6" w:rsidP="004312C1">
            <w:pPr>
              <w:pStyle w:val="a4"/>
              <w:widowControl w:val="0"/>
              <w:numPr>
                <w:ilvl w:val="0"/>
                <w:numId w:val="9"/>
              </w:numPr>
              <w:tabs>
                <w:tab w:val="left" w:pos="9639"/>
              </w:tabs>
              <w:spacing w:after="0" w:line="240" w:lineRule="auto"/>
              <w:ind w:right="37"/>
              <w:jc w:val="both"/>
              <w:rPr>
                <w:rFonts w:eastAsia="Calibri"/>
                <w:spacing w:val="-1"/>
                <w:sz w:val="28"/>
                <w:szCs w:val="28"/>
                <w:lang w:val="kk-KZ"/>
              </w:rPr>
            </w:pPr>
            <w:r w:rsidRPr="00D33C16">
              <w:rPr>
                <w:rFonts w:eastAsia="Calibri"/>
                <w:spacing w:val="-1"/>
                <w:sz w:val="28"/>
                <w:szCs w:val="28"/>
                <w:lang w:val="kk-KZ"/>
              </w:rPr>
              <w:t>Стремление</w:t>
            </w:r>
          </w:p>
          <w:p w:rsidR="00822941" w:rsidRDefault="000821A6" w:rsidP="000821A6">
            <w:pPr>
              <w:widowControl w:val="0"/>
              <w:autoSpaceDE w:val="0"/>
              <w:autoSpaceDN w:val="0"/>
              <w:ind w:right="37"/>
              <w:jc w:val="both"/>
              <w:rPr>
                <w:b/>
                <w:bCs/>
                <w:sz w:val="28"/>
                <w:szCs w:val="28"/>
                <w:lang w:val="ru-RU"/>
              </w:rPr>
            </w:pPr>
            <w:r w:rsidRPr="00D33C16">
              <w:rPr>
                <w:b/>
                <w:bCs/>
                <w:sz w:val="28"/>
                <w:szCs w:val="28"/>
                <w:lang w:val="ru-RU"/>
              </w:rPr>
              <w:t>Цель и задачи воспитания</w:t>
            </w:r>
          </w:p>
          <w:p w:rsidR="000821A6" w:rsidRPr="00822941" w:rsidRDefault="000821A6" w:rsidP="000821A6">
            <w:pPr>
              <w:widowControl w:val="0"/>
              <w:autoSpaceDE w:val="0"/>
              <w:autoSpaceDN w:val="0"/>
              <w:ind w:right="37"/>
              <w:jc w:val="both"/>
              <w:rPr>
                <w:b/>
                <w:bCs/>
                <w:sz w:val="28"/>
                <w:szCs w:val="28"/>
                <w:lang w:val="ru-RU"/>
              </w:rPr>
            </w:pPr>
            <w:r w:rsidRPr="00D33C16">
              <w:rPr>
                <w:bCs/>
                <w:sz w:val="28"/>
                <w:szCs w:val="28"/>
                <w:lang w:val="ru-RU"/>
              </w:rPr>
              <w:t xml:space="preserve">Цель воспитания: вырастить поколение, впитавшее общечеловеческие и </w:t>
            </w:r>
            <w:r w:rsidRPr="00D33C16">
              <w:rPr>
                <w:bCs/>
                <w:sz w:val="28"/>
                <w:szCs w:val="28"/>
                <w:lang w:val="ru-RU"/>
              </w:rPr>
              <w:lastRenderedPageBreak/>
              <w:t>национальные ценности.</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Задачи:</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1.Формировать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2.Прививать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3.Беречь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4.Ценить здоровье, здоровый образ жизни, чистоту ума и эмоциональную устойчивость.</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5.Воспитать бережное отношение к природе, национальному и культурному наследию, экономному и эффективному использованию природных ресурсов.</w:t>
            </w:r>
          </w:p>
          <w:p w:rsidR="000821A6" w:rsidRPr="00D33C16" w:rsidRDefault="000821A6" w:rsidP="000821A6">
            <w:pPr>
              <w:widowControl w:val="0"/>
              <w:autoSpaceDE w:val="0"/>
              <w:autoSpaceDN w:val="0"/>
              <w:ind w:right="37"/>
              <w:jc w:val="both"/>
              <w:rPr>
                <w:b/>
                <w:bCs/>
                <w:sz w:val="28"/>
                <w:szCs w:val="28"/>
                <w:lang w:val="ru-RU"/>
              </w:rPr>
            </w:pPr>
            <w:r w:rsidRPr="00D33C16">
              <w:rPr>
                <w:b/>
                <w:bCs/>
                <w:sz w:val="28"/>
                <w:szCs w:val="28"/>
                <w:lang w:val="ru-RU"/>
              </w:rPr>
              <w:t>Ожидаемые результаты</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1.Умеет уважать своих родителей и взрослых, принимает и понимает свою ответственность перед семьей, ценит значение понятий «</w:t>
            </w:r>
            <w:proofErr w:type="spellStart"/>
            <w:r w:rsidRPr="00D33C16">
              <w:rPr>
                <w:bCs/>
                <w:sz w:val="28"/>
                <w:szCs w:val="28"/>
                <w:lang w:val="ru-RU"/>
              </w:rPr>
              <w:t>шаңырақ</w:t>
            </w:r>
            <w:proofErr w:type="spellEnd"/>
            <w:r w:rsidRPr="00D33C16">
              <w:rPr>
                <w:bCs/>
                <w:sz w:val="28"/>
                <w:szCs w:val="28"/>
                <w:lang w:val="ru-RU"/>
              </w:rPr>
              <w:t>», «</w:t>
            </w:r>
            <w:proofErr w:type="spellStart"/>
            <w:r w:rsidRPr="00D33C16">
              <w:rPr>
                <w:bCs/>
                <w:sz w:val="28"/>
                <w:szCs w:val="28"/>
                <w:lang w:val="ru-RU"/>
              </w:rPr>
              <w:t>жеті</w:t>
            </w:r>
            <w:proofErr w:type="spellEnd"/>
            <w:r w:rsidRPr="00D33C16">
              <w:rPr>
                <w:bCs/>
                <w:sz w:val="28"/>
                <w:szCs w:val="28"/>
                <w:lang w:val="ru-RU"/>
              </w:rPr>
              <w:t xml:space="preserve"> </w:t>
            </w:r>
            <w:proofErr w:type="spellStart"/>
            <w:r w:rsidRPr="00D33C16">
              <w:rPr>
                <w:bCs/>
                <w:sz w:val="28"/>
                <w:szCs w:val="28"/>
                <w:lang w:val="ru-RU"/>
              </w:rPr>
              <w:t>ата</w:t>
            </w:r>
            <w:proofErr w:type="spellEnd"/>
            <w:r w:rsidRPr="00D33C16">
              <w:rPr>
                <w:bCs/>
                <w:sz w:val="28"/>
                <w:szCs w:val="28"/>
                <w:lang w:val="ru-RU"/>
              </w:rPr>
              <w:t>», «</w:t>
            </w:r>
            <w:proofErr w:type="spellStart"/>
            <w:r w:rsidRPr="00D33C16">
              <w:rPr>
                <w:bCs/>
                <w:sz w:val="28"/>
                <w:szCs w:val="28"/>
                <w:lang w:val="ru-RU"/>
              </w:rPr>
              <w:t>тектілік</w:t>
            </w:r>
            <w:proofErr w:type="spellEnd"/>
            <w:r w:rsidRPr="00D33C16">
              <w:rPr>
                <w:bCs/>
                <w:sz w:val="28"/>
                <w:szCs w:val="28"/>
                <w:lang w:val="ru-RU"/>
              </w:rPr>
              <w:t>», дорожит семейным благополучием.</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2.Берет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3.Проявляет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4.Поддерживает чистоту помыслов и тела, культуру здорового образа жизни, гармонию души.</w:t>
            </w:r>
          </w:p>
          <w:p w:rsidR="000821A6" w:rsidRPr="00D33C16" w:rsidRDefault="000821A6" w:rsidP="000821A6">
            <w:pPr>
              <w:widowControl w:val="0"/>
              <w:autoSpaceDE w:val="0"/>
              <w:autoSpaceDN w:val="0"/>
              <w:ind w:right="37"/>
              <w:jc w:val="both"/>
              <w:rPr>
                <w:bCs/>
                <w:sz w:val="28"/>
                <w:szCs w:val="28"/>
                <w:lang w:val="ru-RU"/>
              </w:rPr>
            </w:pPr>
            <w:r w:rsidRPr="00D33C16">
              <w:rPr>
                <w:bCs/>
                <w:sz w:val="28"/>
                <w:szCs w:val="28"/>
                <w:lang w:val="ru-RU"/>
              </w:rPr>
              <w:t xml:space="preserve">5.Содержит в чистоте свой дом, двор, город, стремится поддерживать в чистоте общественные места и окружающую среду, с любовью </w:t>
            </w:r>
            <w:r w:rsidRPr="00D33C16">
              <w:rPr>
                <w:bCs/>
                <w:sz w:val="28"/>
                <w:szCs w:val="28"/>
                <w:lang w:val="ru-RU"/>
              </w:rPr>
              <w:lastRenderedPageBreak/>
              <w:t>относится к природе, признает и почитает неповторимые черты родного края, уважает национальную культуру.</w:t>
            </w:r>
          </w:p>
          <w:p w:rsidR="000821A6" w:rsidRPr="00D33C16" w:rsidRDefault="000821A6" w:rsidP="000821A6">
            <w:pPr>
              <w:widowControl w:val="0"/>
              <w:tabs>
                <w:tab w:val="left" w:pos="9639"/>
              </w:tabs>
              <w:ind w:right="37"/>
              <w:jc w:val="both"/>
              <w:rPr>
                <w:rFonts w:eastAsia="Calibri"/>
                <w:sz w:val="28"/>
                <w:szCs w:val="28"/>
                <w:lang w:val="ru-RU"/>
              </w:rPr>
            </w:pPr>
            <w:r w:rsidRPr="00D33C16">
              <w:rPr>
                <w:rFonts w:eastAsia="Calibri"/>
                <w:sz w:val="28"/>
                <w:szCs w:val="28"/>
                <w:lang w:val="ru-RU"/>
              </w:rPr>
              <w:t xml:space="preserve">Для реализации поставленных задач имеется необходимая нормативно-правовая база, соответствующие положения:                    </w:t>
            </w:r>
          </w:p>
          <w:p w:rsidR="000821A6" w:rsidRPr="00D33C16" w:rsidRDefault="000821A6" w:rsidP="000821A6">
            <w:pPr>
              <w:widowControl w:val="0"/>
              <w:tabs>
                <w:tab w:val="left" w:pos="9639"/>
              </w:tabs>
              <w:ind w:right="37"/>
              <w:jc w:val="both"/>
              <w:rPr>
                <w:rFonts w:eastAsia="Calibri"/>
                <w:sz w:val="28"/>
                <w:szCs w:val="28"/>
                <w:lang w:val="ru-RU"/>
              </w:rPr>
            </w:pPr>
            <w:r w:rsidRPr="00D33C16">
              <w:rPr>
                <w:rFonts w:eastAsia="Calibri"/>
                <w:sz w:val="28"/>
                <w:szCs w:val="28"/>
                <w:lang w:val="ru-RU"/>
              </w:rPr>
              <w:t>-</w:t>
            </w:r>
            <w:r w:rsidRPr="00D33C16">
              <w:rPr>
                <w:kern w:val="24"/>
                <w:sz w:val="28"/>
                <w:szCs w:val="28"/>
                <w:lang w:val="ru-RU" w:eastAsia="ru-RU"/>
              </w:rPr>
              <w:t xml:space="preserve">Конституция РК </w:t>
            </w:r>
            <w:hyperlink r:id="rId7" w:history="1">
              <w:r w:rsidRPr="00D33C16">
                <w:rPr>
                  <w:kern w:val="24"/>
                  <w:sz w:val="28"/>
                  <w:szCs w:val="28"/>
                  <w:u w:val="single"/>
                  <w:lang w:val="ru-RU"/>
                </w:rPr>
                <w:t>https://adilet.zan.kz/kaz/docs/S1100000002</w:t>
              </w:r>
            </w:hyperlink>
            <w:r w:rsidRPr="00D33C16">
              <w:rPr>
                <w:kern w:val="24"/>
                <w:sz w:val="28"/>
                <w:szCs w:val="28"/>
                <w:lang w:val="ru-RU" w:eastAsia="ru-RU"/>
              </w:rPr>
              <w:t xml:space="preserve"> Конвенция ООН о правах ребенка </w:t>
            </w:r>
            <w:hyperlink r:id="rId8" w:history="1">
              <w:r w:rsidRPr="00D33C16">
                <w:rPr>
                  <w:kern w:val="24"/>
                  <w:sz w:val="28"/>
                  <w:szCs w:val="28"/>
                  <w:u w:val="single"/>
                  <w:lang w:val="ru-RU"/>
                </w:rPr>
                <w:t>https://adilet.zan.kz/kaz/search/docs/</w:t>
              </w:r>
            </w:hyperlink>
            <w:r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kern w:val="24"/>
                <w:sz w:val="28"/>
                <w:szCs w:val="28"/>
                <w:lang w:val="ru-RU" w:eastAsia="ru-RU"/>
              </w:rPr>
              <w:t>-</w:t>
            </w:r>
            <w:r w:rsidR="000821A6" w:rsidRPr="00D33C16">
              <w:rPr>
                <w:kern w:val="24"/>
                <w:sz w:val="28"/>
                <w:szCs w:val="28"/>
                <w:lang w:val="ru-RU" w:eastAsia="ru-RU"/>
              </w:rPr>
              <w:t xml:space="preserve">Закон Республики Казахстан «О правах ребенка в Республике Казахстан» </w:t>
            </w:r>
            <w:hyperlink r:id="rId9" w:history="1">
              <w:r w:rsidR="000821A6" w:rsidRPr="00D33C16">
                <w:rPr>
                  <w:kern w:val="24"/>
                  <w:sz w:val="28"/>
                  <w:szCs w:val="28"/>
                  <w:u w:val="single"/>
                  <w:lang w:val="ru-RU"/>
                </w:rPr>
                <w:t>https://adilet.zan.kz/kaz/search/docs/dt</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kern w:val="24"/>
                <w:sz w:val="28"/>
                <w:szCs w:val="28"/>
                <w:lang w:val="ru-RU" w:eastAsia="ru-RU"/>
              </w:rPr>
              <w:t>-</w:t>
            </w:r>
            <w:r w:rsidR="000821A6" w:rsidRPr="00D33C16">
              <w:rPr>
                <w:kern w:val="24"/>
                <w:sz w:val="28"/>
                <w:szCs w:val="28"/>
                <w:lang w:val="ru-RU" w:eastAsia="ru-RU"/>
              </w:rPr>
              <w:t xml:space="preserve">Кодекс Республики Казахстан «О браке (супружестве) и семье» от 26 декабря 2011 года </w:t>
            </w:r>
            <w:hyperlink r:id="rId10" w:history="1">
              <w:r w:rsidR="000821A6" w:rsidRPr="00D33C16">
                <w:rPr>
                  <w:kern w:val="24"/>
                  <w:sz w:val="28"/>
                  <w:szCs w:val="28"/>
                  <w:u w:val="single"/>
                  <w:lang w:val="ru-RU"/>
                </w:rPr>
                <w:t>https://adilet.zan.kz/kaz/docs/K1100000518</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План Года детей;</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Концепция семейной и гендерной политики в Республике Казахстан до 2030 года </w:t>
            </w:r>
            <w:hyperlink r:id="rId11" w:history="1">
              <w:r w:rsidR="000821A6" w:rsidRPr="00D33C16">
                <w:rPr>
                  <w:sz w:val="28"/>
                  <w:szCs w:val="28"/>
                  <w:u w:val="single"/>
                  <w:lang w:val="ru-RU"/>
                </w:rPr>
                <w:t>https://adilet.zan.kz/kaz/search/docs/fulltext</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Закон Республики Казахстан «О профилактике бытового насилия» </w:t>
            </w:r>
            <w:hyperlink r:id="rId12" w:history="1">
              <w:r w:rsidR="000821A6" w:rsidRPr="00D33C16">
                <w:rPr>
                  <w:sz w:val="28"/>
                  <w:szCs w:val="28"/>
                  <w:u w:val="single"/>
                  <w:lang w:val="ru-RU"/>
                </w:rPr>
                <w:t>https://adilet.zan.kz/kaz/search/docs/dt</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Закон Республики Казахстан «О защите детей от информации, причиняющей вред их здоровью и развитию» </w:t>
            </w:r>
            <w:hyperlink r:id="rId13" w:history="1">
              <w:r w:rsidR="000821A6" w:rsidRPr="00D33C16">
                <w:rPr>
                  <w:sz w:val="28"/>
                  <w:szCs w:val="28"/>
                  <w:u w:val="single"/>
                  <w:lang w:val="ru-RU"/>
                </w:rPr>
                <w:t>https://adilet.zan.kz/kaz/search/docs/dt</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Закон РК «Об образовании» </w:t>
            </w:r>
            <w:hyperlink r:id="rId14" w:history="1">
              <w:r w:rsidR="000821A6" w:rsidRPr="00D33C16">
                <w:rPr>
                  <w:sz w:val="28"/>
                  <w:szCs w:val="28"/>
                  <w:u w:val="single"/>
                  <w:lang w:val="ru-RU"/>
                </w:rPr>
                <w:t>https://adilet.zan.kz/kaz/docs/Z070000319</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Государственная программа развития образования и науки Республики Казахстан на 2020 - 2025 годы </w:t>
            </w:r>
            <w:hyperlink r:id="rId15" w:history="1">
              <w:r w:rsidR="000821A6" w:rsidRPr="00D33C16">
                <w:rPr>
                  <w:sz w:val="28"/>
                  <w:szCs w:val="28"/>
                  <w:u w:val="single"/>
                  <w:lang w:val="ru-RU"/>
                </w:rPr>
                <w:t>https://adilet.zan.kz/kaz/search/docs/dt</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Концептуальные основы развития краеведения в Республике Казахстан </w:t>
            </w:r>
            <w:hyperlink r:id="rId16" w:history="1">
              <w:r w:rsidR="000821A6" w:rsidRPr="00D33C16">
                <w:rPr>
                  <w:sz w:val="28"/>
                  <w:szCs w:val="28"/>
                  <w:u w:val="single"/>
                  <w:lang w:val="ru-RU"/>
                </w:rPr>
                <w:t>https://nao.kz/</w:t>
              </w:r>
            </w:hyperlink>
            <w:r w:rsidR="000821A6" w:rsidRPr="00D33C16">
              <w:rPr>
                <w:rFonts w:eastAsia="Calibri"/>
                <w:sz w:val="28"/>
                <w:szCs w:val="28"/>
                <w:lang w:val="ru-RU"/>
              </w:rPr>
              <w:t>;</w:t>
            </w:r>
          </w:p>
          <w:p w:rsidR="000821A6" w:rsidRPr="00D33C16" w:rsidRDefault="0076288C" w:rsidP="000821A6">
            <w:pPr>
              <w:widowControl w:val="0"/>
              <w:tabs>
                <w:tab w:val="left" w:pos="9639"/>
              </w:tabs>
              <w:ind w:right="37"/>
              <w:jc w:val="both"/>
              <w:rPr>
                <w:sz w:val="28"/>
                <w:szCs w:val="28"/>
                <w:lang w:val="kk-KZ" w:eastAsia="ru-RU"/>
              </w:rPr>
            </w:pPr>
            <w:r>
              <w:rPr>
                <w:bCs/>
                <w:sz w:val="28"/>
                <w:szCs w:val="28"/>
                <w:shd w:val="clear" w:color="auto" w:fill="FFFFFF"/>
                <w:lang w:val="ru-RU" w:eastAsia="ru-RU"/>
              </w:rPr>
              <w:t>-</w:t>
            </w:r>
            <w:r w:rsidR="000821A6" w:rsidRPr="00D33C16">
              <w:rPr>
                <w:bCs/>
                <w:sz w:val="28"/>
                <w:szCs w:val="28"/>
                <w:shd w:val="clear" w:color="auto" w:fill="FFFFFF"/>
                <w:lang w:val="ru-RU" w:eastAsia="ru-RU"/>
              </w:rPr>
              <w:t>Дорожная карта развития трехъязычного образования на 2015-2020 годы;</w:t>
            </w:r>
          </w:p>
          <w:p w:rsidR="000821A6" w:rsidRPr="00D33C16" w:rsidRDefault="0076288C" w:rsidP="000821A6">
            <w:pPr>
              <w:widowControl w:val="0"/>
              <w:tabs>
                <w:tab w:val="left" w:pos="9639"/>
              </w:tabs>
              <w:ind w:right="37"/>
              <w:jc w:val="both"/>
              <w:rPr>
                <w:sz w:val="28"/>
                <w:szCs w:val="28"/>
                <w:lang w:val="ru-RU" w:eastAsia="ru-RU"/>
              </w:rPr>
            </w:pPr>
            <w:r>
              <w:rPr>
                <w:kern w:val="24"/>
                <w:sz w:val="28"/>
                <w:szCs w:val="28"/>
                <w:lang w:val="ru-RU" w:eastAsia="ru-RU"/>
              </w:rPr>
              <w:t>-</w:t>
            </w:r>
            <w:r w:rsidR="000821A6" w:rsidRPr="00D33C16">
              <w:rPr>
                <w:kern w:val="24"/>
                <w:sz w:val="28"/>
                <w:szCs w:val="28"/>
                <w:lang w:val="ru-RU" w:eastAsia="ru-RU"/>
              </w:rPr>
              <w:t xml:space="preserve">План областного </w:t>
            </w:r>
            <w:proofErr w:type="spellStart"/>
            <w:proofErr w:type="gramStart"/>
            <w:r w:rsidR="000821A6" w:rsidRPr="00D33C16">
              <w:rPr>
                <w:kern w:val="24"/>
                <w:sz w:val="28"/>
                <w:szCs w:val="28"/>
                <w:lang w:val="ru-RU" w:eastAsia="ru-RU"/>
              </w:rPr>
              <w:t>проекта«</w:t>
            </w:r>
            <w:proofErr w:type="gramEnd"/>
            <w:r w:rsidR="000821A6" w:rsidRPr="00D33C16">
              <w:rPr>
                <w:kern w:val="24"/>
                <w:sz w:val="28"/>
                <w:szCs w:val="28"/>
                <w:lang w:val="ru-RU" w:eastAsia="ru-RU"/>
              </w:rPr>
              <w:t>Үнд</w:t>
            </w:r>
            <w:proofErr w:type="spellEnd"/>
            <w:r w:rsidR="000821A6" w:rsidRPr="00D33C16">
              <w:rPr>
                <w:kern w:val="24"/>
                <w:sz w:val="28"/>
                <w:szCs w:val="28"/>
                <w:lang w:val="kk-KZ" w:eastAsia="ru-RU"/>
              </w:rPr>
              <w:t>е</w:t>
            </w:r>
            <w:proofErr w:type="spellStart"/>
            <w:r w:rsidR="000821A6" w:rsidRPr="00D33C16">
              <w:rPr>
                <w:kern w:val="24"/>
                <w:sz w:val="28"/>
                <w:szCs w:val="28"/>
                <w:lang w:val="ru-RU" w:eastAsia="ru-RU"/>
              </w:rPr>
              <w:t>стік</w:t>
            </w:r>
            <w:proofErr w:type="spellEnd"/>
            <w:r w:rsidR="000821A6" w:rsidRPr="00D33C16">
              <w:rPr>
                <w:kern w:val="24"/>
                <w:sz w:val="28"/>
                <w:szCs w:val="28"/>
                <w:lang w:val="ru-RU" w:eastAsia="ru-RU"/>
              </w:rPr>
              <w:t>» с 2021 года;</w:t>
            </w:r>
          </w:p>
          <w:p w:rsidR="000821A6" w:rsidRPr="00D33C16" w:rsidRDefault="0076288C" w:rsidP="000821A6">
            <w:pPr>
              <w:widowControl w:val="0"/>
              <w:tabs>
                <w:tab w:val="left" w:pos="9639"/>
              </w:tabs>
              <w:ind w:right="37"/>
              <w:jc w:val="both"/>
              <w:rPr>
                <w:sz w:val="28"/>
                <w:szCs w:val="28"/>
                <w:lang w:val="kk-KZ" w:eastAsia="ru-RU"/>
              </w:rPr>
            </w:pPr>
            <w:r>
              <w:rPr>
                <w:kern w:val="24"/>
                <w:sz w:val="28"/>
                <w:szCs w:val="28"/>
                <w:lang w:val="ru-RU" w:eastAsia="ru-RU"/>
              </w:rPr>
              <w:t>-</w:t>
            </w:r>
            <w:r w:rsidR="000821A6" w:rsidRPr="00D33C16">
              <w:rPr>
                <w:kern w:val="24"/>
                <w:sz w:val="28"/>
                <w:szCs w:val="28"/>
                <w:lang w:val="ru-RU" w:eastAsia="ru-RU"/>
              </w:rPr>
              <w:t>План профилактики правонарушений среди несовершеннолетних и предупреждения детской безнадзорности и беспризорности в Республике Казахстан на 2008-2009 годы;</w:t>
            </w:r>
          </w:p>
          <w:p w:rsidR="000821A6" w:rsidRPr="00D33C16" w:rsidRDefault="0076288C" w:rsidP="000821A6">
            <w:pPr>
              <w:widowControl w:val="0"/>
              <w:tabs>
                <w:tab w:val="left" w:pos="9639"/>
              </w:tabs>
              <w:ind w:right="37"/>
              <w:jc w:val="both"/>
              <w:rPr>
                <w:sz w:val="28"/>
                <w:szCs w:val="28"/>
                <w:lang w:val="ru-RU" w:eastAsia="ru-RU"/>
              </w:rPr>
            </w:pPr>
            <w:r>
              <w:rPr>
                <w:sz w:val="28"/>
                <w:szCs w:val="28"/>
                <w:lang w:val="ru-RU" w:eastAsia="ru-RU"/>
              </w:rPr>
              <w:t>-</w:t>
            </w:r>
            <w:r w:rsidR="000821A6" w:rsidRPr="00D33C16">
              <w:rPr>
                <w:sz w:val="28"/>
                <w:szCs w:val="28"/>
                <w:lang w:val="ru-RU" w:eastAsia="ru-RU"/>
              </w:rPr>
              <w:t xml:space="preserve">План мероприятий по формированию гражданственности и казахстанского патриотизма в рамках реализации патриотического </w:t>
            </w:r>
            <w:r w:rsidR="000821A6" w:rsidRPr="00D33C16">
              <w:rPr>
                <w:sz w:val="28"/>
                <w:szCs w:val="28"/>
                <w:lang w:val="ru-RU" w:eastAsia="ru-RU"/>
              </w:rPr>
              <w:lastRenderedPageBreak/>
              <w:t>проекта «</w:t>
            </w:r>
            <w:proofErr w:type="spellStart"/>
            <w:r w:rsidR="000821A6" w:rsidRPr="00D33C16">
              <w:rPr>
                <w:sz w:val="28"/>
                <w:szCs w:val="28"/>
                <w:lang w:val="ru-RU" w:eastAsia="ru-RU"/>
              </w:rPr>
              <w:t>Туған</w:t>
            </w:r>
            <w:proofErr w:type="spellEnd"/>
            <w:r w:rsidR="000821A6" w:rsidRPr="00D33C16">
              <w:rPr>
                <w:sz w:val="28"/>
                <w:szCs w:val="28"/>
                <w:lang w:val="ru-RU" w:eastAsia="ru-RU"/>
              </w:rPr>
              <w:t xml:space="preserve"> </w:t>
            </w:r>
            <w:proofErr w:type="spellStart"/>
            <w:r w:rsidR="000821A6" w:rsidRPr="00D33C16">
              <w:rPr>
                <w:sz w:val="28"/>
                <w:szCs w:val="28"/>
                <w:lang w:val="ru-RU" w:eastAsia="ru-RU"/>
              </w:rPr>
              <w:t>жер</w:t>
            </w:r>
            <w:proofErr w:type="spellEnd"/>
            <w:r w:rsidR="000821A6" w:rsidRPr="00D33C16">
              <w:rPr>
                <w:sz w:val="28"/>
                <w:szCs w:val="28"/>
                <w:lang w:val="ru-RU" w:eastAsia="ru-RU"/>
              </w:rPr>
              <w:t>» на 2021-2025 годы;</w:t>
            </w:r>
          </w:p>
          <w:p w:rsidR="000821A6" w:rsidRPr="00D33C16" w:rsidRDefault="0076288C" w:rsidP="000821A6">
            <w:pPr>
              <w:widowControl w:val="0"/>
              <w:tabs>
                <w:tab w:val="left" w:pos="9639"/>
              </w:tabs>
              <w:ind w:right="37"/>
              <w:jc w:val="both"/>
              <w:rPr>
                <w:b/>
                <w:kern w:val="24"/>
                <w:sz w:val="28"/>
                <w:szCs w:val="28"/>
                <w:lang w:val="kk-KZ" w:eastAsia="ru-RU"/>
              </w:rPr>
            </w:pPr>
            <w:r>
              <w:rPr>
                <w:sz w:val="28"/>
                <w:szCs w:val="28"/>
                <w:lang w:val="ru-RU" w:eastAsia="ru-RU"/>
              </w:rPr>
              <w:t>-</w:t>
            </w:r>
            <w:r w:rsidR="000821A6" w:rsidRPr="00D33C16">
              <w:rPr>
                <w:sz w:val="28"/>
                <w:szCs w:val="28"/>
                <w:lang w:val="ru-RU" w:eastAsia="ru-RU"/>
              </w:rPr>
              <w:t>Республиканский проект «Читающая школа-читающая нация» на 2020-2025 годы;</w:t>
            </w:r>
          </w:p>
          <w:p w:rsidR="000821A6" w:rsidRPr="00D33C16" w:rsidRDefault="000821A6" w:rsidP="000821A6">
            <w:pPr>
              <w:widowControl w:val="0"/>
              <w:tabs>
                <w:tab w:val="left" w:pos="9639"/>
              </w:tabs>
              <w:ind w:right="37"/>
              <w:jc w:val="both"/>
              <w:rPr>
                <w:bCs/>
                <w:kern w:val="24"/>
                <w:sz w:val="28"/>
                <w:szCs w:val="28"/>
                <w:lang w:val="kk-KZ" w:eastAsia="ru-RU"/>
              </w:rPr>
            </w:pPr>
            <w:r w:rsidRPr="00D33C16">
              <w:rPr>
                <w:bCs/>
                <w:kern w:val="24"/>
                <w:sz w:val="28"/>
                <w:szCs w:val="28"/>
                <w:lang w:val="kk-KZ" w:eastAsia="ru-RU"/>
              </w:rPr>
              <w:t>-Конституционный закон Республики Казахстан от 4 июня 2007 года N 258 «О государственных символах Республики Казахстан» (с изменениями от 19.04.2023 № 222-VII)</w:t>
            </w:r>
          </w:p>
          <w:p w:rsidR="0076288C" w:rsidRDefault="000821A6" w:rsidP="000821A6">
            <w:pPr>
              <w:widowControl w:val="0"/>
              <w:tabs>
                <w:tab w:val="left" w:pos="9639"/>
              </w:tabs>
              <w:ind w:right="37"/>
              <w:jc w:val="both"/>
              <w:rPr>
                <w:bCs/>
                <w:kern w:val="24"/>
                <w:sz w:val="28"/>
                <w:szCs w:val="28"/>
                <w:lang w:val="kk-KZ" w:eastAsia="ru-RU"/>
              </w:rPr>
            </w:pPr>
            <w:r w:rsidRPr="00D33C16">
              <w:rPr>
                <w:bCs/>
                <w:kern w:val="24"/>
                <w:sz w:val="28"/>
                <w:szCs w:val="28"/>
                <w:lang w:val="kk-KZ" w:eastAsia="ru-RU"/>
              </w:rPr>
              <w:t>- Закон «О языках в Республике Казахстан» от 11 июля 1997 года N 151-I</w:t>
            </w:r>
          </w:p>
          <w:p w:rsidR="000821A6" w:rsidRPr="0076288C" w:rsidRDefault="0076288C" w:rsidP="000821A6">
            <w:pPr>
              <w:widowControl w:val="0"/>
              <w:tabs>
                <w:tab w:val="left" w:pos="9639"/>
              </w:tabs>
              <w:ind w:right="37"/>
              <w:jc w:val="both"/>
              <w:rPr>
                <w:bCs/>
                <w:kern w:val="24"/>
                <w:sz w:val="28"/>
                <w:szCs w:val="28"/>
                <w:lang w:val="kk-KZ" w:eastAsia="ru-RU"/>
              </w:rPr>
            </w:pPr>
            <w:r>
              <w:rPr>
                <w:bCs/>
                <w:kern w:val="24"/>
                <w:sz w:val="28"/>
                <w:szCs w:val="28"/>
                <w:lang w:val="kk-KZ" w:eastAsia="ru-RU"/>
              </w:rPr>
              <w:t>-</w:t>
            </w:r>
            <w:r w:rsidR="000821A6" w:rsidRPr="00D33C16">
              <w:rPr>
                <w:kern w:val="24"/>
                <w:sz w:val="28"/>
                <w:szCs w:val="28"/>
                <w:lang w:val="kk-KZ" w:eastAsia="ru-RU"/>
              </w:rPr>
              <w:t>Методические рекомендации по организации военно-патриотической работы в общеобразовательных школах РК; 2018 год</w:t>
            </w:r>
          </w:p>
          <w:p w:rsidR="0076288C" w:rsidRDefault="0076288C" w:rsidP="0076288C">
            <w:pPr>
              <w:widowControl w:val="0"/>
              <w:tabs>
                <w:tab w:val="left" w:pos="9639"/>
              </w:tabs>
              <w:ind w:right="37"/>
              <w:jc w:val="both"/>
              <w:rPr>
                <w:kern w:val="24"/>
                <w:sz w:val="28"/>
                <w:szCs w:val="28"/>
                <w:lang w:val="kk-KZ" w:eastAsia="ru-RU"/>
              </w:rPr>
            </w:pPr>
            <w:r>
              <w:rPr>
                <w:kern w:val="24"/>
                <w:sz w:val="28"/>
                <w:szCs w:val="28"/>
                <w:lang w:val="kk-KZ" w:eastAsia="ru-RU"/>
              </w:rPr>
              <w:t>-</w:t>
            </w:r>
            <w:r w:rsidR="000821A6" w:rsidRPr="00D33C16">
              <w:rPr>
                <w:kern w:val="24"/>
                <w:sz w:val="28"/>
                <w:szCs w:val="28"/>
                <w:lang w:val="kk-KZ" w:eastAsia="ru-RU"/>
              </w:rPr>
              <w:t>Антикоррупционная стратегия Республики Казахстан на 2015-2025 годы (утверждена      Указом Президента Республики Казахстан от 26 декабря 2014 года № 986).</w:t>
            </w:r>
          </w:p>
          <w:p w:rsidR="000821A6" w:rsidRPr="0076288C" w:rsidRDefault="000821A6" w:rsidP="0076288C">
            <w:pPr>
              <w:widowControl w:val="0"/>
              <w:tabs>
                <w:tab w:val="left" w:pos="9639"/>
              </w:tabs>
              <w:ind w:right="37" w:firstLine="572"/>
              <w:jc w:val="both"/>
              <w:rPr>
                <w:kern w:val="24"/>
                <w:sz w:val="28"/>
                <w:szCs w:val="28"/>
                <w:lang w:val="kk-KZ" w:eastAsia="ru-RU"/>
              </w:rPr>
            </w:pPr>
            <w:r w:rsidRPr="00D33C16">
              <w:rPr>
                <w:rFonts w:eastAsia="Calibri"/>
                <w:spacing w:val="2"/>
                <w:sz w:val="28"/>
                <w:szCs w:val="28"/>
                <w:lang w:val="ru-RU"/>
              </w:rPr>
              <w:t>Воспитательная работа школы-лицея №4  имеет под собой нормативно-управленческие документы, характеризующие достижения и проблемы, основные тенденции, главные цели, задачи и направления воспитания, развития обучающихся и особенности организации кадрового и методического обеспечения воспитательного процесса, инновационных преобразования воспитательной системы, основные планируемые конечные результаты.</w:t>
            </w:r>
            <w:r w:rsidR="0076288C">
              <w:rPr>
                <w:kern w:val="24"/>
                <w:sz w:val="28"/>
                <w:szCs w:val="28"/>
                <w:lang w:val="kk-KZ" w:eastAsia="ru-RU"/>
              </w:rPr>
              <w:t xml:space="preserve"> </w:t>
            </w:r>
            <w:r w:rsidRPr="00D33C16">
              <w:rPr>
                <w:rFonts w:eastAsia="Calibri"/>
                <w:spacing w:val="2"/>
                <w:sz w:val="28"/>
                <w:szCs w:val="28"/>
                <w:lang w:val="ru-RU"/>
              </w:rPr>
              <w:t>В воспитательной работе используются методические рекомендации, методическая литература казахстанских  и зарубежных авторов.</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Основными средствами обеспечения воспитательного процесса школы являются:</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-работа с родительской общественностью</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-работа с параллелью классных коллективов</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-работа с классным коллективом</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-общешкольные досуговые коллективно-творческие дела</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-кружковая деятельность</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-спортивно-оздоровительная деятельность</w:t>
            </w:r>
          </w:p>
          <w:p w:rsidR="000821A6" w:rsidRPr="00E17F0F" w:rsidRDefault="000821A6" w:rsidP="0076288C">
            <w:pPr>
              <w:pStyle w:val="11"/>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-внеклассные мероприятия: праздники, концерты, конкурсы, фестивали, акции, </w:t>
            </w:r>
            <w:proofErr w:type="spellStart"/>
            <w:r w:rsidRPr="00E17F0F">
              <w:rPr>
                <w:rFonts w:ascii="Times New Roman" w:eastAsia="Calibri" w:hAnsi="Times New Roman"/>
                <w:sz w:val="28"/>
                <w:szCs w:val="28"/>
                <w:lang w:val="ru-RU"/>
              </w:rPr>
              <w:t>челленджи</w:t>
            </w:r>
            <w:proofErr w:type="spellEnd"/>
            <w:r w:rsidRPr="00E17F0F">
              <w:rPr>
                <w:rFonts w:ascii="Times New Roman" w:eastAsia="Calibri" w:hAnsi="Times New Roman"/>
                <w:sz w:val="28"/>
                <w:szCs w:val="28"/>
                <w:lang w:val="ru-RU"/>
              </w:rPr>
              <w:t>.</w:t>
            </w:r>
          </w:p>
          <w:p w:rsidR="0076288C" w:rsidRDefault="0076288C" w:rsidP="000821A6">
            <w:pPr>
              <w:autoSpaceDN w:val="0"/>
              <w:ind w:right="37"/>
              <w:jc w:val="both"/>
              <w:textAlignment w:val="baseline"/>
              <w:rPr>
                <w:rFonts w:eastAsia="Calibri"/>
                <w:spacing w:val="2"/>
                <w:sz w:val="28"/>
                <w:szCs w:val="28"/>
                <w:lang w:val="ru-RU"/>
              </w:rPr>
            </w:pP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Определены управленческие задачи в сфере воспитания: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-выявление и развитие мотивов образовательной культурной и социальной деятельности обучающихся;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lastRenderedPageBreak/>
              <w:t>-совершенствование структуры и содержания компонентов образовательной среды для удовлетворения творческо-личностных потребностей обучающихся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-расширение сотрудничества с учреждениями дополнительного образования региона,  с различными НПО.</w:t>
            </w:r>
          </w:p>
          <w:p w:rsidR="00A32FF2" w:rsidRDefault="00A32FF2" w:rsidP="000821A6">
            <w:pPr>
              <w:autoSpaceDN w:val="0"/>
              <w:ind w:right="37"/>
              <w:jc w:val="both"/>
              <w:textAlignment w:val="baseline"/>
              <w:rPr>
                <w:rFonts w:eastAsia="Calibri"/>
                <w:spacing w:val="2"/>
                <w:sz w:val="28"/>
                <w:szCs w:val="28"/>
                <w:lang w:val="ru-RU"/>
              </w:rPr>
            </w:pPr>
          </w:p>
          <w:p w:rsidR="000821A6" w:rsidRPr="00E17F0F" w:rsidRDefault="000821A6" w:rsidP="00A32FF2">
            <w:pPr>
              <w:pStyle w:val="11"/>
              <w:jc w:val="both"/>
              <w:rPr>
                <w:rFonts w:ascii="Times New Roman" w:eastAsia="Calibri" w:hAnsi="Times New Roman"/>
                <w:b/>
                <w:sz w:val="28"/>
                <w:szCs w:val="28"/>
                <w:lang w:val="ru-RU"/>
              </w:rPr>
            </w:pPr>
            <w:r w:rsidRPr="00E17F0F">
              <w:rPr>
                <w:rFonts w:ascii="Times New Roman" w:eastAsia="Calibri" w:hAnsi="Times New Roman"/>
                <w:b/>
                <w:sz w:val="28"/>
                <w:szCs w:val="28"/>
                <w:lang w:val="ru-RU"/>
              </w:rPr>
              <w:t xml:space="preserve">Выбор форм воспитания основывается на: </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-педагогической целесообразности</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-учете возрастных особенностей обучающихся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-анализе особенностей развития детского коллектива и его традиций</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-учете регионального компонента воспитания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-технических и материальных возможностях школы-лицея</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-на уровне профессионализма классных руководителей и педагогов дополнительного образования.</w:t>
            </w:r>
          </w:p>
          <w:p w:rsidR="00A32FF2" w:rsidRDefault="00A32FF2" w:rsidP="00A32FF2">
            <w:pPr>
              <w:pStyle w:val="11"/>
              <w:rPr>
                <w:rFonts w:eastAsia="Calibri"/>
                <w:lang w:val="ru-RU"/>
              </w:rPr>
            </w:pPr>
          </w:p>
          <w:p w:rsidR="000821A6" w:rsidRPr="00A32FF2" w:rsidRDefault="000821A6" w:rsidP="00A32FF2">
            <w:pPr>
              <w:pStyle w:val="11"/>
              <w:ind w:firstLine="430"/>
              <w:jc w:val="both"/>
              <w:rPr>
                <w:rFonts w:ascii="Times New Roman" w:eastAsia="Calibri" w:hAnsi="Times New Roman"/>
                <w:sz w:val="28"/>
                <w:szCs w:val="28"/>
                <w:lang w:val="ru-RU"/>
              </w:rPr>
            </w:pPr>
            <w:r w:rsidRPr="00A32FF2">
              <w:rPr>
                <w:rFonts w:ascii="Times New Roman" w:eastAsia="Calibri" w:hAnsi="Times New Roman"/>
                <w:sz w:val="28"/>
                <w:szCs w:val="28"/>
                <w:lang w:val="ru-RU"/>
              </w:rPr>
              <w:t xml:space="preserve">За несколько лет в </w:t>
            </w:r>
            <w:r w:rsidRPr="00A32FF2">
              <w:rPr>
                <w:rFonts w:ascii="Times New Roman" w:eastAsia="Calibri" w:hAnsi="Times New Roman"/>
                <w:bCs/>
                <w:sz w:val="28"/>
                <w:szCs w:val="28"/>
                <w:lang w:val="kk-KZ"/>
              </w:rPr>
              <w:t>КГУ «Школа-лицей №4 отдела образования города Рудного</w:t>
            </w:r>
            <w:r w:rsidRPr="00A32FF2">
              <w:rPr>
                <w:rFonts w:ascii="Times New Roman" w:eastAsia="Calibri" w:hAnsi="Times New Roman"/>
                <w:sz w:val="28"/>
                <w:szCs w:val="28"/>
                <w:lang w:val="ru-RU"/>
              </w:rPr>
              <w:t>» УОАКО сложилась своя воспитательная система, которая строится вокруг интересных творческих дел:</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Сентябрь - «День знаний», акция «Дорога в школу», акция «Забота», «День здоровья», декада по предупреждению дорожно-транспортных происшествий</w:t>
            </w:r>
            <w:r w:rsidRPr="00A32FF2">
              <w:rPr>
                <w:rFonts w:ascii="Times New Roman" w:eastAsia="Calibri" w:hAnsi="Times New Roman"/>
                <w:sz w:val="28"/>
                <w:szCs w:val="28"/>
                <w:lang w:val="kk-KZ"/>
              </w:rPr>
              <w:t>;</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Октябрь – «День учителя», «День пожилого человека»,</w:t>
            </w:r>
            <w:r w:rsidRPr="00E17F0F">
              <w:rPr>
                <w:rFonts w:ascii="Times New Roman" w:eastAsia="Calibri" w:hAnsi="Times New Roman"/>
                <w:sz w:val="28"/>
                <w:szCs w:val="28"/>
                <w:lang w:val="ru-RU"/>
              </w:rPr>
              <w:t xml:space="preserve"> </w:t>
            </w:r>
            <w:r w:rsidRPr="00E17F0F">
              <w:rPr>
                <w:rFonts w:ascii="Times New Roman" w:hAnsi="Times New Roman"/>
                <w:sz w:val="28"/>
                <w:szCs w:val="28"/>
                <w:lang w:val="ru-RU"/>
              </w:rPr>
              <w:t>«День ненасилия», «День труда», традиционные мероприятия для 5-6 классов Стартовые конференции, День Республики;</w:t>
            </w:r>
            <w:r w:rsidRPr="00E17F0F">
              <w:rPr>
                <w:rFonts w:ascii="Times New Roman" w:eastAsia="Calibri" w:hAnsi="Times New Roman"/>
                <w:sz w:val="28"/>
                <w:szCs w:val="28"/>
                <w:lang w:val="ru-RU"/>
              </w:rPr>
              <w:t xml:space="preserve"> </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Ноябрь – «День Толерантности», Республиканская информационная кампания «Детство без жестокости и</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насилия», декада «Права ребёнка – права человека», Республиканская акция «16 дней без</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насилия</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в</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отношении женщин»;</w:t>
            </w:r>
          </w:p>
          <w:p w:rsidR="000821A6" w:rsidRPr="00E17F0F" w:rsidRDefault="000821A6" w:rsidP="00A32FF2">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Декабрь – </w:t>
            </w:r>
            <w:r w:rsidRPr="00E17F0F">
              <w:rPr>
                <w:rFonts w:ascii="Times New Roman" w:eastAsia="Calibri" w:hAnsi="Times New Roman"/>
                <w:bCs/>
                <w:iCs/>
                <w:spacing w:val="5"/>
                <w:sz w:val="28"/>
                <w:szCs w:val="28"/>
                <w:lang w:val="ru-RU"/>
              </w:rPr>
              <w:t xml:space="preserve">мероприятия, посвященные международному Дню борьбы со СПИД, </w:t>
            </w:r>
            <w:r w:rsidRPr="00E17F0F">
              <w:rPr>
                <w:rFonts w:ascii="Times New Roman" w:eastAsia="Calibri" w:hAnsi="Times New Roman"/>
                <w:sz w:val="28"/>
                <w:szCs w:val="28"/>
                <w:lang w:val="ru-RU"/>
              </w:rPr>
              <w:t>День Независимости, Международный</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день борьбы с коррупцией, «Месячник правового воспитания, профилактики насилия и</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жестокого обращения с детьми», «Новогодний карнавал», конкурс снежных фигур</w:t>
            </w:r>
            <w:r w:rsidRPr="00A32FF2">
              <w:rPr>
                <w:rFonts w:ascii="Times New Roman" w:eastAsia="Calibri" w:hAnsi="Times New Roman"/>
                <w:sz w:val="28"/>
                <w:szCs w:val="28"/>
                <w:lang w:val="kk-KZ"/>
              </w:rPr>
              <w:t>;</w:t>
            </w:r>
          </w:p>
          <w:p w:rsidR="000821A6" w:rsidRPr="00E17F0F" w:rsidRDefault="000821A6" w:rsidP="00167791">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Январь</w:t>
            </w:r>
            <w:r w:rsidRPr="00E17F0F">
              <w:rPr>
                <w:rFonts w:ascii="Times New Roman" w:eastAsia="Calibri" w:hAnsi="Times New Roman"/>
                <w:spacing w:val="-3"/>
                <w:sz w:val="28"/>
                <w:szCs w:val="28"/>
                <w:lang w:val="ru-RU"/>
              </w:rPr>
              <w:t xml:space="preserve"> </w:t>
            </w:r>
            <w:r w:rsidRPr="00E17F0F">
              <w:rPr>
                <w:rFonts w:ascii="Times New Roman" w:eastAsia="Calibri" w:hAnsi="Times New Roman"/>
                <w:sz w:val="28"/>
                <w:szCs w:val="28"/>
                <w:lang w:val="ru-RU"/>
              </w:rPr>
              <w:t>–</w:t>
            </w:r>
            <w:r w:rsidRPr="00E17F0F">
              <w:rPr>
                <w:rFonts w:ascii="Times New Roman" w:eastAsia="Calibri" w:hAnsi="Times New Roman"/>
                <w:spacing w:val="-4"/>
                <w:sz w:val="28"/>
                <w:szCs w:val="28"/>
                <w:lang w:val="ru-RU"/>
              </w:rPr>
              <w:t xml:space="preserve"> </w:t>
            </w:r>
            <w:r w:rsidRPr="00E17F0F">
              <w:rPr>
                <w:rFonts w:ascii="Times New Roman" w:eastAsia="Calibri" w:hAnsi="Times New Roman"/>
                <w:sz w:val="28"/>
                <w:szCs w:val="28"/>
                <w:lang w:val="ru-RU"/>
              </w:rPr>
              <w:t>Месячник</w:t>
            </w:r>
            <w:r w:rsidRPr="00E17F0F">
              <w:rPr>
                <w:rFonts w:ascii="Times New Roman" w:eastAsia="Calibri" w:hAnsi="Times New Roman"/>
                <w:spacing w:val="-4"/>
                <w:sz w:val="28"/>
                <w:szCs w:val="28"/>
                <w:lang w:val="ru-RU"/>
              </w:rPr>
              <w:t xml:space="preserve"> </w:t>
            </w:r>
            <w:r w:rsidRPr="00E17F0F">
              <w:rPr>
                <w:rFonts w:ascii="Times New Roman" w:eastAsia="Calibri" w:hAnsi="Times New Roman"/>
                <w:sz w:val="28"/>
                <w:szCs w:val="28"/>
                <w:lang w:val="ru-RU"/>
              </w:rPr>
              <w:t>по</w:t>
            </w:r>
            <w:r w:rsidRPr="00E17F0F">
              <w:rPr>
                <w:rFonts w:ascii="Times New Roman" w:eastAsia="Calibri" w:hAnsi="Times New Roman"/>
                <w:spacing w:val="-4"/>
                <w:sz w:val="28"/>
                <w:szCs w:val="28"/>
                <w:lang w:val="ru-RU"/>
              </w:rPr>
              <w:t xml:space="preserve"> </w:t>
            </w:r>
            <w:r w:rsidRPr="00E17F0F">
              <w:rPr>
                <w:rFonts w:ascii="Times New Roman" w:eastAsia="Calibri" w:hAnsi="Times New Roman"/>
                <w:sz w:val="28"/>
                <w:szCs w:val="28"/>
                <w:lang w:val="ru-RU"/>
              </w:rPr>
              <w:t>профилактике</w:t>
            </w:r>
            <w:r w:rsidRPr="00E17F0F">
              <w:rPr>
                <w:rFonts w:ascii="Times New Roman" w:eastAsia="Calibri" w:hAnsi="Times New Roman"/>
                <w:spacing w:val="-7"/>
                <w:sz w:val="28"/>
                <w:szCs w:val="28"/>
                <w:lang w:val="ru-RU"/>
              </w:rPr>
              <w:t xml:space="preserve"> </w:t>
            </w:r>
            <w:r w:rsidRPr="00E17F0F">
              <w:rPr>
                <w:rFonts w:ascii="Times New Roman" w:eastAsia="Calibri" w:hAnsi="Times New Roman"/>
                <w:sz w:val="28"/>
                <w:szCs w:val="28"/>
                <w:lang w:val="ru-RU"/>
              </w:rPr>
              <w:t>правонарушений, «Прощай, букварь!», театральные представления на тему добра и справедливости;</w:t>
            </w:r>
          </w:p>
          <w:p w:rsidR="000821A6" w:rsidRPr="00E17F0F" w:rsidRDefault="000821A6" w:rsidP="00167791">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Февраль</w:t>
            </w:r>
            <w:r w:rsidRPr="00E17F0F">
              <w:rPr>
                <w:rFonts w:ascii="Times New Roman" w:eastAsia="Calibri" w:hAnsi="Times New Roman"/>
                <w:spacing w:val="-4"/>
                <w:sz w:val="28"/>
                <w:szCs w:val="28"/>
                <w:lang w:val="ru-RU"/>
              </w:rPr>
              <w:t xml:space="preserve"> </w:t>
            </w:r>
            <w:r w:rsidRPr="00E17F0F">
              <w:rPr>
                <w:rFonts w:ascii="Times New Roman" w:eastAsia="Calibri" w:hAnsi="Times New Roman"/>
                <w:sz w:val="28"/>
                <w:szCs w:val="28"/>
                <w:lang w:val="ru-RU"/>
              </w:rPr>
              <w:t>–</w:t>
            </w:r>
            <w:r w:rsidRPr="00E17F0F">
              <w:rPr>
                <w:rFonts w:ascii="Times New Roman" w:eastAsia="Calibri" w:hAnsi="Times New Roman"/>
                <w:spacing w:val="-5"/>
                <w:sz w:val="28"/>
                <w:szCs w:val="28"/>
                <w:lang w:val="ru-RU"/>
              </w:rPr>
              <w:t xml:space="preserve"> </w:t>
            </w:r>
            <w:r w:rsidRPr="00A32FF2">
              <w:rPr>
                <w:rFonts w:ascii="Times New Roman" w:hAnsi="Times New Roman"/>
                <w:color w:val="000000" w:themeColor="text1"/>
                <w:sz w:val="28"/>
                <w:szCs w:val="28"/>
                <w:lang w:val="kk-KZ"/>
              </w:rPr>
              <w:t>а</w:t>
            </w:r>
            <w:proofErr w:type="spellStart"/>
            <w:r w:rsidRPr="00E17F0F">
              <w:rPr>
                <w:rFonts w:ascii="Times New Roman" w:hAnsi="Times New Roman"/>
                <w:color w:val="000000" w:themeColor="text1"/>
                <w:sz w:val="28"/>
                <w:szCs w:val="28"/>
                <w:lang w:val="ru-RU"/>
              </w:rPr>
              <w:t>кция</w:t>
            </w:r>
            <w:proofErr w:type="spellEnd"/>
            <w:r w:rsidRPr="00E17F0F">
              <w:rPr>
                <w:rFonts w:ascii="Times New Roman" w:hAnsi="Times New Roman"/>
                <w:color w:val="000000" w:themeColor="text1"/>
                <w:sz w:val="28"/>
                <w:szCs w:val="28"/>
                <w:lang w:val="ru-RU"/>
              </w:rPr>
              <w:t xml:space="preserve"> «Загляните в семейный альбом»</w:t>
            </w:r>
            <w:r w:rsidRPr="00E17F0F">
              <w:rPr>
                <w:rFonts w:ascii="Times New Roman" w:eastAsia="Calibri" w:hAnsi="Times New Roman"/>
                <w:sz w:val="28"/>
                <w:szCs w:val="28"/>
                <w:lang w:val="ru-RU"/>
              </w:rPr>
              <w:t xml:space="preserve">, </w:t>
            </w:r>
            <w:r w:rsidRPr="00A32FF2">
              <w:rPr>
                <w:rFonts w:ascii="Times New Roman" w:hAnsi="Times New Roman"/>
                <w:color w:val="000000" w:themeColor="text1"/>
                <w:sz w:val="28"/>
                <w:szCs w:val="28"/>
                <w:lang w:val="kk-KZ"/>
              </w:rPr>
              <w:t>к</w:t>
            </w:r>
            <w:proofErr w:type="spellStart"/>
            <w:r w:rsidRPr="00E17F0F">
              <w:rPr>
                <w:rFonts w:ascii="Times New Roman" w:hAnsi="Times New Roman"/>
                <w:color w:val="000000" w:themeColor="text1"/>
                <w:sz w:val="28"/>
                <w:szCs w:val="28"/>
                <w:lang w:val="ru-RU"/>
              </w:rPr>
              <w:t>онкурс</w:t>
            </w:r>
            <w:proofErr w:type="spellEnd"/>
            <w:r w:rsidRPr="00E17F0F">
              <w:rPr>
                <w:rFonts w:ascii="Times New Roman" w:hAnsi="Times New Roman"/>
                <w:color w:val="000000" w:themeColor="text1"/>
                <w:sz w:val="28"/>
                <w:szCs w:val="28"/>
                <w:lang w:val="ru-RU"/>
              </w:rPr>
              <w:t xml:space="preserve"> по ПДД – «Тише едешь, дальше будешь»  - 2 классы</w:t>
            </w:r>
            <w:r w:rsidRPr="00E17F0F">
              <w:rPr>
                <w:rFonts w:ascii="Times New Roman" w:eastAsia="Calibri" w:hAnsi="Times New Roman"/>
                <w:sz w:val="28"/>
                <w:szCs w:val="28"/>
                <w:lang w:val="ru-RU"/>
              </w:rPr>
              <w:t>;</w:t>
            </w:r>
          </w:p>
          <w:p w:rsidR="000821A6" w:rsidRPr="00E17F0F" w:rsidRDefault="000821A6" w:rsidP="00167791">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Март</w:t>
            </w:r>
            <w:r w:rsidRPr="00E17F0F">
              <w:rPr>
                <w:rFonts w:ascii="Times New Roman" w:eastAsia="Calibri" w:hAnsi="Times New Roman"/>
                <w:spacing w:val="-13"/>
                <w:sz w:val="28"/>
                <w:szCs w:val="28"/>
                <w:lang w:val="ru-RU"/>
              </w:rPr>
              <w:t xml:space="preserve"> </w:t>
            </w:r>
            <w:r w:rsidRPr="00E17F0F">
              <w:rPr>
                <w:rFonts w:ascii="Times New Roman" w:eastAsia="Calibri" w:hAnsi="Times New Roman"/>
                <w:sz w:val="28"/>
                <w:szCs w:val="28"/>
                <w:lang w:val="ru-RU"/>
              </w:rPr>
              <w:t>–</w:t>
            </w:r>
            <w:r w:rsidRPr="00E17F0F">
              <w:rPr>
                <w:rFonts w:ascii="Times New Roman" w:eastAsia="Calibri" w:hAnsi="Times New Roman"/>
                <w:spacing w:val="-10"/>
                <w:sz w:val="28"/>
                <w:szCs w:val="28"/>
                <w:lang w:val="ru-RU"/>
              </w:rPr>
              <w:t xml:space="preserve"> </w:t>
            </w:r>
            <w:r w:rsidRPr="00E17F0F">
              <w:rPr>
                <w:rFonts w:ascii="Times New Roman" w:eastAsia="Calibri" w:hAnsi="Times New Roman"/>
                <w:sz w:val="28"/>
                <w:szCs w:val="28"/>
                <w:lang w:val="ru-RU"/>
              </w:rPr>
              <w:t>«День</w:t>
            </w:r>
            <w:r w:rsidRPr="00E17F0F">
              <w:rPr>
                <w:rFonts w:ascii="Times New Roman" w:eastAsia="Calibri" w:hAnsi="Times New Roman"/>
                <w:spacing w:val="-11"/>
                <w:sz w:val="28"/>
                <w:szCs w:val="28"/>
                <w:lang w:val="ru-RU"/>
              </w:rPr>
              <w:t xml:space="preserve"> </w:t>
            </w:r>
            <w:r w:rsidRPr="00E17F0F">
              <w:rPr>
                <w:rFonts w:ascii="Times New Roman" w:eastAsia="Calibri" w:hAnsi="Times New Roman"/>
                <w:sz w:val="28"/>
                <w:szCs w:val="28"/>
                <w:lang w:val="ru-RU"/>
              </w:rPr>
              <w:t>Благодарности»,</w:t>
            </w:r>
            <w:r w:rsidRPr="00E17F0F">
              <w:rPr>
                <w:rFonts w:ascii="Times New Roman" w:eastAsia="Calibri" w:hAnsi="Times New Roman"/>
                <w:spacing w:val="-7"/>
                <w:sz w:val="28"/>
                <w:szCs w:val="28"/>
                <w:lang w:val="ru-RU"/>
              </w:rPr>
              <w:t xml:space="preserve"> </w:t>
            </w:r>
            <w:r w:rsidRPr="00E17F0F">
              <w:rPr>
                <w:rFonts w:ascii="Times New Roman" w:eastAsia="Calibri" w:hAnsi="Times New Roman"/>
                <w:sz w:val="28"/>
                <w:szCs w:val="28"/>
                <w:lang w:val="ru-RU"/>
              </w:rPr>
              <w:t>Международный</w:t>
            </w:r>
            <w:r w:rsidRPr="00E17F0F">
              <w:rPr>
                <w:rFonts w:ascii="Times New Roman" w:eastAsia="Calibri" w:hAnsi="Times New Roman"/>
                <w:spacing w:val="-14"/>
                <w:sz w:val="28"/>
                <w:szCs w:val="28"/>
                <w:lang w:val="ru-RU"/>
              </w:rPr>
              <w:t xml:space="preserve"> </w:t>
            </w:r>
            <w:r w:rsidRPr="00E17F0F">
              <w:rPr>
                <w:rFonts w:ascii="Times New Roman" w:eastAsia="Calibri" w:hAnsi="Times New Roman"/>
                <w:sz w:val="28"/>
                <w:szCs w:val="28"/>
                <w:lang w:val="ru-RU"/>
              </w:rPr>
              <w:t>женский</w:t>
            </w:r>
            <w:r w:rsidRPr="00E17F0F">
              <w:rPr>
                <w:rFonts w:ascii="Times New Roman" w:eastAsia="Calibri" w:hAnsi="Times New Roman"/>
                <w:spacing w:val="-58"/>
                <w:sz w:val="28"/>
                <w:szCs w:val="28"/>
                <w:lang w:val="ru-RU"/>
              </w:rPr>
              <w:t xml:space="preserve">      </w:t>
            </w:r>
            <w:r w:rsidRPr="00E17F0F">
              <w:rPr>
                <w:rFonts w:ascii="Times New Roman" w:eastAsia="Calibri" w:hAnsi="Times New Roman"/>
                <w:sz w:val="28"/>
                <w:szCs w:val="28"/>
                <w:lang w:val="ru-RU"/>
              </w:rPr>
              <w:t xml:space="preserve"> день, мероприятия «Наурыз </w:t>
            </w:r>
            <w:proofErr w:type="spellStart"/>
            <w:r w:rsidRPr="00E17F0F">
              <w:rPr>
                <w:rFonts w:ascii="Times New Roman" w:eastAsia="Calibri" w:hAnsi="Times New Roman"/>
                <w:sz w:val="28"/>
                <w:szCs w:val="28"/>
                <w:lang w:val="ru-RU"/>
              </w:rPr>
              <w:t>мейрамы</w:t>
            </w:r>
            <w:proofErr w:type="spellEnd"/>
            <w:r w:rsidRPr="00E17F0F">
              <w:rPr>
                <w:rFonts w:ascii="Times New Roman" w:eastAsia="Calibri" w:hAnsi="Times New Roman"/>
                <w:sz w:val="28"/>
                <w:szCs w:val="28"/>
                <w:lang w:val="ru-RU"/>
              </w:rPr>
              <w:t>!», День</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гражданской</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обороны, Коммунарские сборы;</w:t>
            </w:r>
          </w:p>
          <w:p w:rsidR="000821A6" w:rsidRPr="00E17F0F" w:rsidRDefault="000821A6" w:rsidP="00167791">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Апрель</w:t>
            </w:r>
            <w:r w:rsidRPr="00E17F0F">
              <w:rPr>
                <w:rFonts w:ascii="Times New Roman" w:eastAsia="Calibri" w:hAnsi="Times New Roman"/>
                <w:spacing w:val="-3"/>
                <w:sz w:val="28"/>
                <w:szCs w:val="28"/>
                <w:lang w:val="ru-RU"/>
              </w:rPr>
              <w:t xml:space="preserve"> </w:t>
            </w:r>
            <w:r w:rsidRPr="00E17F0F">
              <w:rPr>
                <w:rFonts w:ascii="Times New Roman" w:eastAsia="Calibri" w:hAnsi="Times New Roman"/>
                <w:sz w:val="28"/>
                <w:szCs w:val="28"/>
                <w:lang w:val="ru-RU"/>
              </w:rPr>
              <w:t>–</w:t>
            </w:r>
            <w:r w:rsidRPr="00E17F0F">
              <w:rPr>
                <w:rFonts w:ascii="Times New Roman" w:eastAsia="Calibri" w:hAnsi="Times New Roman"/>
                <w:spacing w:val="-3"/>
                <w:sz w:val="28"/>
                <w:szCs w:val="28"/>
                <w:lang w:val="ru-RU"/>
              </w:rPr>
              <w:t xml:space="preserve"> марафон «Я люблю тебя жизнь!», День Влюбленных,</w:t>
            </w:r>
            <w:r w:rsidRPr="00E17F0F">
              <w:rPr>
                <w:rFonts w:ascii="Times New Roman" w:eastAsia="Calibri" w:hAnsi="Times New Roman"/>
                <w:sz w:val="28"/>
                <w:szCs w:val="28"/>
                <w:lang w:val="ru-RU"/>
              </w:rPr>
              <w:t xml:space="preserve"> </w:t>
            </w:r>
            <w:r w:rsidRPr="00E17F0F">
              <w:rPr>
                <w:rFonts w:ascii="Times New Roman" w:eastAsia="Calibri" w:hAnsi="Times New Roman"/>
                <w:spacing w:val="-3"/>
                <w:sz w:val="28"/>
                <w:szCs w:val="28"/>
                <w:lang w:val="ru-RU"/>
              </w:rPr>
              <w:t>«День открытых дверей», «День птиц»;</w:t>
            </w:r>
          </w:p>
          <w:p w:rsidR="000821A6" w:rsidRPr="00C81DBE" w:rsidRDefault="000821A6" w:rsidP="00C81DBE">
            <w:pPr>
              <w:pStyle w:val="11"/>
              <w:jc w:val="both"/>
              <w:rPr>
                <w:rFonts w:ascii="Times New Roman" w:eastAsia="Calibri" w:hAnsi="Times New Roman"/>
                <w:sz w:val="28"/>
                <w:szCs w:val="28"/>
                <w:lang w:val="ru-RU"/>
              </w:rPr>
            </w:pPr>
            <w:r w:rsidRPr="00E17F0F">
              <w:rPr>
                <w:rFonts w:ascii="Times New Roman" w:eastAsia="Calibri" w:hAnsi="Times New Roman"/>
                <w:spacing w:val="-1"/>
                <w:sz w:val="28"/>
                <w:szCs w:val="28"/>
                <w:lang w:val="ru-RU"/>
              </w:rPr>
              <w:t>Май</w:t>
            </w:r>
            <w:r w:rsidRPr="00E17F0F">
              <w:rPr>
                <w:rFonts w:ascii="Times New Roman" w:eastAsia="Calibri" w:hAnsi="Times New Roman"/>
                <w:spacing w:val="-12"/>
                <w:sz w:val="28"/>
                <w:szCs w:val="28"/>
                <w:lang w:val="ru-RU"/>
              </w:rPr>
              <w:t xml:space="preserve"> </w:t>
            </w:r>
            <w:r w:rsidRPr="00E17F0F">
              <w:rPr>
                <w:rFonts w:ascii="Times New Roman" w:eastAsia="Calibri" w:hAnsi="Times New Roman"/>
                <w:spacing w:val="-1"/>
                <w:sz w:val="28"/>
                <w:szCs w:val="28"/>
                <w:lang w:val="ru-RU"/>
              </w:rPr>
              <w:t>–</w:t>
            </w:r>
            <w:r w:rsidRPr="00E17F0F">
              <w:rPr>
                <w:rFonts w:ascii="Times New Roman" w:eastAsia="Calibri" w:hAnsi="Times New Roman"/>
                <w:spacing w:val="-8"/>
                <w:sz w:val="28"/>
                <w:szCs w:val="28"/>
                <w:lang w:val="ru-RU"/>
              </w:rPr>
              <w:t xml:space="preserve"> </w:t>
            </w:r>
            <w:r w:rsidRPr="00E17F0F">
              <w:rPr>
                <w:rFonts w:ascii="Times New Roman" w:eastAsia="Calibri" w:hAnsi="Times New Roman"/>
                <w:spacing w:val="-1"/>
                <w:sz w:val="28"/>
                <w:szCs w:val="28"/>
                <w:lang w:val="ru-RU"/>
              </w:rPr>
              <w:t>«День</w:t>
            </w:r>
            <w:r w:rsidRPr="00E17F0F">
              <w:rPr>
                <w:rFonts w:ascii="Times New Roman" w:eastAsia="Calibri" w:hAnsi="Times New Roman"/>
                <w:spacing w:val="-12"/>
                <w:sz w:val="28"/>
                <w:szCs w:val="28"/>
                <w:lang w:val="ru-RU"/>
              </w:rPr>
              <w:t xml:space="preserve"> </w:t>
            </w:r>
            <w:r w:rsidRPr="00E17F0F">
              <w:rPr>
                <w:rFonts w:ascii="Times New Roman" w:eastAsia="Calibri" w:hAnsi="Times New Roman"/>
                <w:spacing w:val="-1"/>
                <w:sz w:val="28"/>
                <w:szCs w:val="28"/>
                <w:lang w:val="ru-RU"/>
              </w:rPr>
              <w:t>единства</w:t>
            </w:r>
            <w:r w:rsidRPr="00E17F0F">
              <w:rPr>
                <w:rFonts w:ascii="Times New Roman" w:eastAsia="Calibri" w:hAnsi="Times New Roman"/>
                <w:spacing w:val="-12"/>
                <w:sz w:val="28"/>
                <w:szCs w:val="28"/>
                <w:lang w:val="ru-RU"/>
              </w:rPr>
              <w:t xml:space="preserve"> </w:t>
            </w:r>
            <w:r w:rsidRPr="00E17F0F">
              <w:rPr>
                <w:rFonts w:ascii="Times New Roman" w:eastAsia="Calibri" w:hAnsi="Times New Roman"/>
                <w:sz w:val="28"/>
                <w:szCs w:val="28"/>
                <w:lang w:val="ru-RU"/>
              </w:rPr>
              <w:t>народов</w:t>
            </w:r>
            <w:r w:rsidRPr="00E17F0F">
              <w:rPr>
                <w:rFonts w:ascii="Times New Roman" w:eastAsia="Calibri" w:hAnsi="Times New Roman"/>
                <w:spacing w:val="-13"/>
                <w:sz w:val="28"/>
                <w:szCs w:val="28"/>
                <w:lang w:val="ru-RU"/>
              </w:rPr>
              <w:t xml:space="preserve"> </w:t>
            </w:r>
            <w:r w:rsidRPr="00E17F0F">
              <w:rPr>
                <w:rFonts w:ascii="Times New Roman" w:eastAsia="Calibri" w:hAnsi="Times New Roman"/>
                <w:sz w:val="28"/>
                <w:szCs w:val="28"/>
                <w:lang w:val="ru-RU"/>
              </w:rPr>
              <w:t>Казахстана»,</w:t>
            </w:r>
            <w:r w:rsidRPr="00E17F0F">
              <w:rPr>
                <w:rFonts w:ascii="Times New Roman" w:eastAsia="Calibri" w:hAnsi="Times New Roman"/>
                <w:spacing w:val="-10"/>
                <w:sz w:val="28"/>
                <w:szCs w:val="28"/>
                <w:lang w:val="ru-RU"/>
              </w:rPr>
              <w:t xml:space="preserve"> </w:t>
            </w:r>
            <w:r w:rsidRPr="00E17F0F">
              <w:rPr>
                <w:rFonts w:ascii="Times New Roman" w:eastAsia="Calibri" w:hAnsi="Times New Roman"/>
                <w:sz w:val="28"/>
                <w:szCs w:val="28"/>
                <w:lang w:val="ru-RU"/>
              </w:rPr>
              <w:t>мероприятия,</w:t>
            </w:r>
            <w:r w:rsidRPr="00E17F0F">
              <w:rPr>
                <w:rFonts w:ascii="Times New Roman" w:eastAsia="Calibri" w:hAnsi="Times New Roman"/>
                <w:spacing w:val="-12"/>
                <w:sz w:val="28"/>
                <w:szCs w:val="28"/>
                <w:lang w:val="ru-RU"/>
              </w:rPr>
              <w:t xml:space="preserve"> </w:t>
            </w:r>
            <w:r w:rsidRPr="00E17F0F">
              <w:rPr>
                <w:rFonts w:ascii="Times New Roman" w:eastAsia="Calibri" w:hAnsi="Times New Roman"/>
                <w:sz w:val="28"/>
                <w:szCs w:val="28"/>
                <w:lang w:val="ru-RU"/>
              </w:rPr>
              <w:t>посвященные</w:t>
            </w:r>
            <w:r w:rsidRPr="00E17F0F">
              <w:rPr>
                <w:rFonts w:ascii="Times New Roman" w:eastAsia="Calibri" w:hAnsi="Times New Roman"/>
                <w:spacing w:val="-14"/>
                <w:sz w:val="28"/>
                <w:szCs w:val="28"/>
                <w:lang w:val="ru-RU"/>
              </w:rPr>
              <w:t xml:space="preserve"> </w:t>
            </w:r>
            <w:r w:rsidRPr="00E17F0F">
              <w:rPr>
                <w:rFonts w:ascii="Times New Roman" w:eastAsia="Calibri" w:hAnsi="Times New Roman"/>
                <w:sz w:val="28"/>
                <w:szCs w:val="28"/>
                <w:lang w:val="ru-RU"/>
              </w:rPr>
              <w:t xml:space="preserve"> Дню защитника Отечества и Дню </w:t>
            </w:r>
            <w:r w:rsidRPr="00E17F0F">
              <w:rPr>
                <w:rFonts w:ascii="Times New Roman" w:eastAsia="Calibri" w:hAnsi="Times New Roman"/>
                <w:spacing w:val="-58"/>
                <w:sz w:val="28"/>
                <w:szCs w:val="28"/>
                <w:lang w:val="ru-RU"/>
              </w:rPr>
              <w:t xml:space="preserve">  </w:t>
            </w:r>
            <w:r w:rsidRPr="00C81DBE">
              <w:rPr>
                <w:rFonts w:ascii="Times New Roman" w:eastAsia="Calibri" w:hAnsi="Times New Roman"/>
                <w:sz w:val="28"/>
                <w:szCs w:val="28"/>
                <w:lang w:val="ru-RU"/>
              </w:rPr>
              <w:t>Победы,</w:t>
            </w:r>
            <w:r w:rsidRPr="00C81DBE">
              <w:rPr>
                <w:rFonts w:ascii="Times New Roman" w:eastAsia="Calibri" w:hAnsi="Times New Roman"/>
                <w:spacing w:val="-3"/>
                <w:sz w:val="28"/>
                <w:szCs w:val="28"/>
                <w:lang w:val="ru-RU"/>
              </w:rPr>
              <w:t xml:space="preserve"> </w:t>
            </w:r>
            <w:r w:rsidRPr="00C81DBE">
              <w:rPr>
                <w:rFonts w:ascii="Times New Roman" w:eastAsia="Calibri" w:hAnsi="Times New Roman"/>
                <w:sz w:val="28"/>
                <w:szCs w:val="28"/>
                <w:lang w:val="ru-RU"/>
              </w:rPr>
              <w:t xml:space="preserve">день детских организаций, </w:t>
            </w:r>
            <w:r w:rsidRPr="00C81DBE">
              <w:rPr>
                <w:rFonts w:ascii="Times New Roman" w:eastAsia="Calibri" w:hAnsi="Times New Roman"/>
                <w:sz w:val="28"/>
                <w:szCs w:val="28"/>
                <w:lang w:val="ru-RU"/>
              </w:rPr>
              <w:lastRenderedPageBreak/>
              <w:t>праздник «Последнего</w:t>
            </w:r>
            <w:r w:rsidRPr="00C81DBE">
              <w:rPr>
                <w:rFonts w:ascii="Times New Roman" w:eastAsia="Calibri" w:hAnsi="Times New Roman"/>
                <w:spacing w:val="-4"/>
                <w:sz w:val="28"/>
                <w:szCs w:val="28"/>
                <w:lang w:val="ru-RU"/>
              </w:rPr>
              <w:t xml:space="preserve"> </w:t>
            </w:r>
            <w:r w:rsidRPr="00C81DBE">
              <w:rPr>
                <w:rFonts w:ascii="Times New Roman" w:eastAsia="Calibri" w:hAnsi="Times New Roman"/>
                <w:sz w:val="28"/>
                <w:szCs w:val="28"/>
                <w:lang w:val="ru-RU"/>
              </w:rPr>
              <w:t xml:space="preserve">звонка»;                </w:t>
            </w:r>
          </w:p>
          <w:p w:rsidR="000D6B0F" w:rsidRPr="00C81DBE" w:rsidRDefault="000821A6" w:rsidP="00C81DBE">
            <w:pPr>
              <w:pStyle w:val="11"/>
              <w:jc w:val="both"/>
              <w:rPr>
                <w:rFonts w:ascii="Times New Roman" w:eastAsia="Calibri" w:hAnsi="Times New Roman"/>
                <w:sz w:val="28"/>
                <w:szCs w:val="28"/>
                <w:lang w:val="ru-RU"/>
              </w:rPr>
            </w:pPr>
            <w:r w:rsidRPr="00C81DBE">
              <w:rPr>
                <w:rFonts w:ascii="Times New Roman" w:eastAsia="Calibri" w:hAnsi="Times New Roman"/>
                <w:sz w:val="28"/>
                <w:szCs w:val="28"/>
                <w:lang w:val="ru-RU"/>
              </w:rPr>
              <w:t>Июнь – день защиты детей, организация работы пришкольных оздоровительных площадок «Олимпионик», «Импульс»,  День государственных символов РК, торжественное вручение аттестатов, День</w:t>
            </w:r>
            <w:r w:rsidRPr="00C81DBE">
              <w:rPr>
                <w:rFonts w:ascii="Times New Roman" w:eastAsia="Calibri" w:hAnsi="Times New Roman"/>
                <w:spacing w:val="1"/>
                <w:sz w:val="28"/>
                <w:szCs w:val="28"/>
                <w:lang w:val="ru-RU"/>
              </w:rPr>
              <w:t xml:space="preserve"> </w:t>
            </w:r>
            <w:r w:rsidRPr="00C81DBE">
              <w:rPr>
                <w:rFonts w:ascii="Times New Roman" w:eastAsia="Calibri" w:hAnsi="Times New Roman"/>
                <w:sz w:val="28"/>
                <w:szCs w:val="28"/>
                <w:lang w:val="ru-RU"/>
              </w:rPr>
              <w:t>борьбы</w:t>
            </w:r>
            <w:r w:rsidRPr="00C81DBE">
              <w:rPr>
                <w:rFonts w:ascii="Times New Roman" w:eastAsia="Calibri" w:hAnsi="Times New Roman"/>
                <w:spacing w:val="-1"/>
                <w:sz w:val="28"/>
                <w:szCs w:val="28"/>
                <w:lang w:val="ru-RU"/>
              </w:rPr>
              <w:t xml:space="preserve"> </w:t>
            </w:r>
            <w:r w:rsidRPr="00C81DBE">
              <w:rPr>
                <w:rFonts w:ascii="Times New Roman" w:eastAsia="Calibri" w:hAnsi="Times New Roman"/>
                <w:sz w:val="28"/>
                <w:szCs w:val="28"/>
                <w:lang w:val="ru-RU"/>
              </w:rPr>
              <w:t>с</w:t>
            </w:r>
            <w:r w:rsidRPr="00C81DBE">
              <w:rPr>
                <w:rFonts w:ascii="Times New Roman" w:eastAsia="Calibri" w:hAnsi="Times New Roman"/>
                <w:spacing w:val="-2"/>
                <w:sz w:val="28"/>
                <w:szCs w:val="28"/>
                <w:lang w:val="ru-RU"/>
              </w:rPr>
              <w:t xml:space="preserve"> </w:t>
            </w:r>
            <w:r w:rsidRPr="00C81DBE">
              <w:rPr>
                <w:rFonts w:ascii="Times New Roman" w:eastAsia="Calibri" w:hAnsi="Times New Roman"/>
                <w:sz w:val="28"/>
                <w:szCs w:val="28"/>
                <w:lang w:val="ru-RU"/>
              </w:rPr>
              <w:t>наркотиками.</w:t>
            </w:r>
          </w:p>
        </w:tc>
      </w:tr>
      <w:tr w:rsidR="0065386F" w:rsidRPr="00056701" w:rsidTr="007929C6">
        <w:trPr>
          <w:trHeight w:val="291"/>
        </w:trPr>
        <w:tc>
          <w:tcPr>
            <w:tcW w:w="846" w:type="dxa"/>
            <w:shd w:val="clear" w:color="auto" w:fill="FFFFFF" w:themeFill="background1"/>
          </w:tcPr>
          <w:p w:rsidR="0065386F" w:rsidRPr="00FF59F0" w:rsidRDefault="00031317" w:rsidP="00FB0AF9">
            <w:pPr>
              <w:spacing w:after="0" w:line="240" w:lineRule="auto"/>
              <w:jc w:val="center"/>
              <w:rPr>
                <w:b/>
                <w:sz w:val="28"/>
                <w:szCs w:val="28"/>
                <w:lang w:val="ru-RU"/>
              </w:rPr>
            </w:pPr>
            <w:r w:rsidRPr="00FF59F0">
              <w:rPr>
                <w:b/>
                <w:color w:val="000000"/>
                <w:sz w:val="28"/>
                <w:szCs w:val="28"/>
                <w:lang w:val="ru-RU"/>
              </w:rPr>
              <w:lastRenderedPageBreak/>
              <w:t>4)</w:t>
            </w:r>
          </w:p>
        </w:tc>
        <w:tc>
          <w:tcPr>
            <w:tcW w:w="8936" w:type="dxa"/>
            <w:shd w:val="clear" w:color="auto" w:fill="FFFFFF" w:themeFill="background1"/>
          </w:tcPr>
          <w:p w:rsidR="00031317" w:rsidRPr="00FF59F0" w:rsidRDefault="00031317" w:rsidP="00FB0AF9">
            <w:pPr>
              <w:spacing w:after="0" w:line="240" w:lineRule="auto"/>
              <w:jc w:val="both"/>
              <w:rPr>
                <w:b/>
                <w:sz w:val="28"/>
                <w:szCs w:val="28"/>
                <w:lang w:val="ru-RU"/>
              </w:rPr>
            </w:pPr>
            <w:bookmarkStart w:id="1" w:name="z74"/>
            <w:r w:rsidRPr="00FF59F0">
              <w:rPr>
                <w:b/>
                <w:color w:val="000000"/>
                <w:sz w:val="28"/>
                <w:szCs w:val="28"/>
                <w:lang w:val="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1"/>
          <w:p w:rsidR="0065386F" w:rsidRPr="00FF59F0" w:rsidRDefault="0065386F" w:rsidP="00FB0AF9">
            <w:pPr>
              <w:spacing w:after="0" w:line="240" w:lineRule="auto"/>
              <w:jc w:val="both"/>
              <w:rPr>
                <w:b/>
                <w:bCs/>
                <w:sz w:val="28"/>
                <w:szCs w:val="28"/>
                <w:u w:val="single"/>
                <w:lang w:val="ru-RU"/>
              </w:rPr>
            </w:pPr>
          </w:p>
        </w:tc>
      </w:tr>
      <w:tr w:rsidR="0065386F" w:rsidRPr="00056701" w:rsidTr="0043034F">
        <w:trPr>
          <w:trHeight w:val="291"/>
        </w:trPr>
        <w:tc>
          <w:tcPr>
            <w:tcW w:w="846" w:type="dxa"/>
            <w:shd w:val="clear" w:color="auto" w:fill="auto"/>
          </w:tcPr>
          <w:p w:rsidR="0065386F" w:rsidRPr="00FF59F0" w:rsidRDefault="0065386F" w:rsidP="0065386F">
            <w:pPr>
              <w:spacing w:after="0" w:line="240" w:lineRule="auto"/>
              <w:jc w:val="center"/>
              <w:rPr>
                <w:sz w:val="28"/>
                <w:szCs w:val="28"/>
                <w:lang w:val="ru-RU"/>
              </w:rPr>
            </w:pPr>
          </w:p>
        </w:tc>
        <w:tc>
          <w:tcPr>
            <w:tcW w:w="8936" w:type="dxa"/>
            <w:shd w:val="clear" w:color="auto" w:fill="FFFFFF" w:themeFill="background1"/>
          </w:tcPr>
          <w:p w:rsidR="0065386F" w:rsidRPr="00FF59F0" w:rsidRDefault="00FB0AF9" w:rsidP="00711997">
            <w:pPr>
              <w:spacing w:after="0" w:line="240" w:lineRule="auto"/>
              <w:jc w:val="both"/>
              <w:rPr>
                <w:b/>
                <w:bCs/>
                <w:sz w:val="28"/>
                <w:szCs w:val="28"/>
                <w:u w:val="single"/>
                <w:lang w:val="ru-RU"/>
              </w:rPr>
            </w:pPr>
            <w:r w:rsidRPr="00422CEF">
              <w:rPr>
                <w:b/>
                <w:i/>
                <w:color w:val="002060"/>
                <w:sz w:val="28"/>
                <w:szCs w:val="28"/>
                <w:lang w:val="ru-RU"/>
              </w:rPr>
              <w:t>Ссылка:</w:t>
            </w:r>
            <w:r w:rsidR="00422CEF">
              <w:rPr>
                <w:b/>
                <w:i/>
                <w:color w:val="002060"/>
                <w:sz w:val="28"/>
                <w:szCs w:val="28"/>
                <w:lang w:val="ru-RU"/>
              </w:rPr>
              <w:t xml:space="preserve"> Анал</w:t>
            </w:r>
            <w:r w:rsidR="00915156">
              <w:rPr>
                <w:b/>
                <w:i/>
                <w:color w:val="002060"/>
                <w:sz w:val="28"/>
                <w:szCs w:val="28"/>
                <w:lang w:val="ru-RU"/>
              </w:rPr>
              <w:t>из воспитательной работы за 2023-2024</w:t>
            </w:r>
            <w:r w:rsidR="00422CEF">
              <w:rPr>
                <w:b/>
                <w:i/>
                <w:color w:val="002060"/>
                <w:sz w:val="28"/>
                <w:szCs w:val="28"/>
                <w:lang w:val="ru-RU"/>
              </w:rPr>
              <w:t xml:space="preserve"> учебный год</w:t>
            </w:r>
          </w:p>
        </w:tc>
      </w:tr>
      <w:tr w:rsidR="000F764D" w:rsidRPr="000E5199" w:rsidTr="0043034F">
        <w:trPr>
          <w:trHeight w:val="291"/>
        </w:trPr>
        <w:tc>
          <w:tcPr>
            <w:tcW w:w="846" w:type="dxa"/>
            <w:shd w:val="clear" w:color="auto" w:fill="auto"/>
          </w:tcPr>
          <w:p w:rsidR="000F764D" w:rsidRPr="00FF59F0" w:rsidRDefault="000F764D" w:rsidP="0065386F">
            <w:pPr>
              <w:spacing w:after="0" w:line="240" w:lineRule="auto"/>
              <w:jc w:val="center"/>
              <w:rPr>
                <w:sz w:val="28"/>
                <w:szCs w:val="28"/>
                <w:lang w:val="ru-RU"/>
              </w:rPr>
            </w:pPr>
          </w:p>
        </w:tc>
        <w:tc>
          <w:tcPr>
            <w:tcW w:w="8936" w:type="dxa"/>
            <w:shd w:val="clear" w:color="auto" w:fill="FFFFFF" w:themeFill="background1"/>
          </w:tcPr>
          <w:p w:rsidR="00711997" w:rsidRPr="005E3A3A" w:rsidRDefault="00711997" w:rsidP="005E3A3A">
            <w:pPr>
              <w:spacing w:after="0" w:line="240" w:lineRule="auto"/>
              <w:ind w:right="178"/>
              <w:jc w:val="both"/>
              <w:rPr>
                <w:b/>
                <w:sz w:val="28"/>
                <w:szCs w:val="28"/>
                <w:lang w:val="ru-RU"/>
              </w:rPr>
            </w:pPr>
            <w:r w:rsidRPr="005E3A3A">
              <w:rPr>
                <w:b/>
                <w:sz w:val="28"/>
                <w:szCs w:val="28"/>
                <w:lang w:val="ru-RU"/>
              </w:rPr>
              <w:t>Результаты анализа:</w:t>
            </w:r>
          </w:p>
          <w:p w:rsidR="006010E8" w:rsidRPr="006010E8" w:rsidRDefault="006010E8" w:rsidP="006010E8">
            <w:pPr>
              <w:pStyle w:val="11"/>
              <w:jc w:val="both"/>
              <w:rPr>
                <w:rFonts w:ascii="Times New Roman" w:hAnsi="Times New Roman"/>
                <w:b/>
                <w:sz w:val="28"/>
                <w:szCs w:val="28"/>
                <w:lang w:val="ru-RU"/>
              </w:rPr>
            </w:pPr>
            <w:r w:rsidRPr="00E17F0F">
              <w:rPr>
                <w:rFonts w:ascii="Times New Roman" w:hAnsi="Times New Roman"/>
                <w:b/>
                <w:sz w:val="28"/>
                <w:szCs w:val="28"/>
                <w:lang w:val="ru-RU"/>
              </w:rPr>
              <w:t>Духовно-нравственное</w:t>
            </w:r>
            <w:r>
              <w:rPr>
                <w:rFonts w:ascii="Times New Roman" w:hAnsi="Times New Roman"/>
                <w:b/>
                <w:sz w:val="28"/>
                <w:szCs w:val="28"/>
                <w:lang w:val="ru-RU"/>
              </w:rPr>
              <w:t xml:space="preserve"> воспитание</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Цель духовно-нравственного воспитания - воспитание всесторонне и гармонично развитой личности на основе общечеловеческих и национальных ценностей, формирование духовно-нравственных и этических принципов личности, ее моральных качеств и установок, согласующихся с </w:t>
            </w:r>
            <w:r w:rsidRPr="006010E8">
              <w:rPr>
                <w:rFonts w:ascii="Times New Roman" w:hAnsi="Times New Roman"/>
                <w:sz w:val="28"/>
                <w:szCs w:val="28"/>
                <w:lang w:val="kk-KZ"/>
              </w:rPr>
              <w:t xml:space="preserve">общечеловеческими ценностями, </w:t>
            </w:r>
            <w:r w:rsidRPr="00E17F0F">
              <w:rPr>
                <w:rFonts w:ascii="Times New Roman" w:hAnsi="Times New Roman"/>
                <w:sz w:val="28"/>
                <w:szCs w:val="28"/>
                <w:lang w:val="ru-RU"/>
              </w:rPr>
              <w:t xml:space="preserve">нормами и традициями жизни казахстанского общества. </w:t>
            </w:r>
          </w:p>
          <w:p w:rsidR="006010E8" w:rsidRPr="00E17F0F" w:rsidRDefault="006010E8" w:rsidP="006010E8">
            <w:pPr>
              <w:pStyle w:val="11"/>
              <w:jc w:val="both"/>
              <w:rPr>
                <w:rFonts w:ascii="Times New Roman" w:hAnsi="Times New Roman"/>
                <w:bCs/>
                <w:sz w:val="28"/>
                <w:szCs w:val="28"/>
                <w:lang w:val="ru-RU"/>
              </w:rPr>
            </w:pPr>
            <w:r w:rsidRPr="00E17F0F">
              <w:rPr>
                <w:rFonts w:ascii="Times New Roman" w:hAnsi="Times New Roman"/>
                <w:bCs/>
                <w:sz w:val="28"/>
                <w:szCs w:val="28"/>
                <w:lang w:val="ru-RU"/>
              </w:rPr>
              <w:t xml:space="preserve">         Согласно плану воспитательной работы, «Программе целостного воспитания» в КГУ «Школа-лицей №4 отдела образования города Рудного» УОАКО используются все расширяющие возможности для создания среды, способствующей реализации мероприятий по данному направлению. </w:t>
            </w:r>
          </w:p>
          <w:p w:rsidR="006010E8" w:rsidRPr="006010E8" w:rsidRDefault="006010E8" w:rsidP="006010E8">
            <w:pPr>
              <w:pStyle w:val="11"/>
              <w:jc w:val="both"/>
              <w:rPr>
                <w:rFonts w:ascii="Times New Roman" w:eastAsia="Calibri" w:hAnsi="Times New Roman"/>
                <w:bCs/>
                <w:sz w:val="28"/>
                <w:szCs w:val="28"/>
                <w:lang w:val="kk-KZ"/>
              </w:rPr>
            </w:pPr>
            <w:r w:rsidRPr="00E17F0F">
              <w:rPr>
                <w:rFonts w:ascii="Times New Roman" w:eastAsia="Calibri" w:hAnsi="Times New Roman"/>
                <w:bCs/>
                <w:sz w:val="28"/>
                <w:szCs w:val="28"/>
                <w:lang w:val="ru-RU"/>
              </w:rPr>
              <w:t xml:space="preserve">С целью обучения школьников основам знаний об истории и современном состоянии мировых и традиционных религий, их месте в обществе, свободе вероисповедания, формирования навыков и умений применять полученные знания в жизни, воспитания у учащихся толерантности и гуманистического мировоззрения на основе нравственно-духовных ценностей, а также неприятия идеологии экстремизма, терроризма и религиозного радикализма ведется курс </w:t>
            </w:r>
            <w:r w:rsidRPr="006010E8">
              <w:rPr>
                <w:rFonts w:ascii="Times New Roman" w:eastAsia="Calibri" w:hAnsi="Times New Roman"/>
                <w:bCs/>
                <w:sz w:val="28"/>
                <w:szCs w:val="28"/>
                <w:lang w:val="kk-KZ"/>
              </w:rPr>
              <w:t>«Светскость и основы религиоведения»</w:t>
            </w:r>
            <w:r w:rsidRPr="00E17F0F">
              <w:rPr>
                <w:rFonts w:ascii="Times New Roman" w:eastAsia="Calibri" w:hAnsi="Times New Roman"/>
                <w:bCs/>
                <w:sz w:val="28"/>
                <w:szCs w:val="28"/>
                <w:lang w:val="ru-RU"/>
              </w:rPr>
              <w:t xml:space="preserve">.  </w:t>
            </w:r>
            <w:r w:rsidRPr="006010E8">
              <w:rPr>
                <w:rFonts w:ascii="Times New Roman" w:eastAsia="Calibri" w:hAnsi="Times New Roman"/>
                <w:bCs/>
                <w:sz w:val="28"/>
                <w:szCs w:val="28"/>
                <w:lang w:val="kk-KZ"/>
              </w:rPr>
              <w:t xml:space="preserve">Учебная программа по курсу для 9 класса уровня основного среднего образования </w:t>
            </w:r>
            <w:r w:rsidRPr="00E17F0F">
              <w:rPr>
                <w:rFonts w:ascii="Times New Roman" w:eastAsia="Calibri" w:hAnsi="Times New Roman"/>
                <w:bCs/>
                <w:sz w:val="28"/>
                <w:szCs w:val="28"/>
                <w:lang w:val="ru-RU"/>
              </w:rPr>
              <w:t>разработана в соответствии с Государственным общеобязательным стандартом</w:t>
            </w:r>
            <w:r w:rsidRPr="006010E8">
              <w:rPr>
                <w:rFonts w:ascii="Times New Roman" w:eastAsia="Calibri" w:hAnsi="Times New Roman"/>
                <w:bCs/>
                <w:sz w:val="28"/>
                <w:szCs w:val="28"/>
                <w:lang w:val="kk-KZ"/>
              </w:rPr>
              <w:t xml:space="preserve"> среднего </w:t>
            </w:r>
            <w:r w:rsidRPr="00E17F0F">
              <w:rPr>
                <w:rFonts w:ascii="Times New Roman" w:eastAsia="Calibri" w:hAnsi="Times New Roman"/>
                <w:bCs/>
                <w:sz w:val="28"/>
                <w:szCs w:val="28"/>
                <w:lang w:val="ru-RU"/>
              </w:rPr>
              <w:t>образования</w:t>
            </w:r>
            <w:r w:rsidRPr="006010E8">
              <w:rPr>
                <w:rFonts w:ascii="Times New Roman" w:eastAsia="Calibri" w:hAnsi="Times New Roman"/>
                <w:bCs/>
                <w:sz w:val="28"/>
                <w:szCs w:val="28"/>
                <w:lang w:val="kk-KZ"/>
              </w:rPr>
              <w:t xml:space="preserve"> (начального, основного среднего, общего среднего образования)</w:t>
            </w:r>
            <w:r w:rsidRPr="00E17F0F">
              <w:rPr>
                <w:rFonts w:ascii="Times New Roman" w:eastAsia="Calibri" w:hAnsi="Times New Roman"/>
                <w:bCs/>
                <w:sz w:val="28"/>
                <w:szCs w:val="28"/>
                <w:lang w:val="ru-RU"/>
              </w:rPr>
              <w:t xml:space="preserve"> утвержденным постановлением Правительства Республики Казахстан от 08 ноября 2012 года</w:t>
            </w:r>
            <w:r w:rsidRPr="006010E8">
              <w:rPr>
                <w:rFonts w:ascii="Times New Roman" w:eastAsia="Calibri" w:hAnsi="Times New Roman"/>
                <w:bCs/>
                <w:sz w:val="28"/>
                <w:szCs w:val="28"/>
                <w:lang w:val="kk-KZ"/>
              </w:rPr>
              <w:t xml:space="preserve"> № 500</w:t>
            </w:r>
            <w:r w:rsidRPr="00E17F0F">
              <w:rPr>
                <w:rFonts w:ascii="Times New Roman" w:eastAsia="Calibri" w:hAnsi="Times New Roman"/>
                <w:bCs/>
                <w:sz w:val="28"/>
                <w:szCs w:val="28"/>
                <w:lang w:val="ru-RU"/>
              </w:rPr>
              <w:t>.  Значение предмета «</w:t>
            </w:r>
            <w:r w:rsidRPr="006010E8">
              <w:rPr>
                <w:rFonts w:ascii="Times New Roman" w:eastAsia="Calibri" w:hAnsi="Times New Roman"/>
                <w:bCs/>
                <w:sz w:val="28"/>
                <w:szCs w:val="28"/>
                <w:lang w:val="kk-KZ"/>
              </w:rPr>
              <w:t xml:space="preserve">Светскость и основы </w:t>
            </w:r>
            <w:r w:rsidRPr="00E17F0F">
              <w:rPr>
                <w:rFonts w:ascii="Times New Roman" w:eastAsia="Calibri" w:hAnsi="Times New Roman"/>
                <w:bCs/>
                <w:sz w:val="28"/>
                <w:szCs w:val="28"/>
                <w:lang w:val="ru-RU"/>
              </w:rPr>
              <w:t xml:space="preserve">религиоведения» определяется ролью религии в жизни современного общества, ее влиянием на историю, культуру, духовную жизнь общества. Получение знаний в сфере религии является составной частью среднего общего образования. Оно является составной частью получения учащимися основ </w:t>
            </w:r>
            <w:proofErr w:type="spellStart"/>
            <w:r w:rsidRPr="00E17F0F">
              <w:rPr>
                <w:rFonts w:ascii="Times New Roman" w:eastAsia="Calibri" w:hAnsi="Times New Roman"/>
                <w:bCs/>
                <w:sz w:val="28"/>
                <w:szCs w:val="28"/>
                <w:lang w:val="ru-RU"/>
              </w:rPr>
              <w:t>социогуманитарных</w:t>
            </w:r>
            <w:proofErr w:type="spellEnd"/>
            <w:r w:rsidRPr="00E17F0F">
              <w:rPr>
                <w:rFonts w:ascii="Times New Roman" w:eastAsia="Calibri" w:hAnsi="Times New Roman"/>
                <w:bCs/>
                <w:sz w:val="28"/>
                <w:szCs w:val="28"/>
                <w:lang w:val="ru-RU"/>
              </w:rPr>
              <w:t xml:space="preserve"> знаний</w:t>
            </w:r>
            <w:r w:rsidRPr="006010E8">
              <w:rPr>
                <w:rFonts w:ascii="Times New Roman" w:eastAsia="Calibri" w:hAnsi="Times New Roman"/>
                <w:bCs/>
                <w:sz w:val="28"/>
                <w:szCs w:val="28"/>
                <w:lang w:val="kk-KZ"/>
              </w:rPr>
              <w:t>.</w:t>
            </w:r>
            <w:r w:rsidRPr="00E17F0F">
              <w:rPr>
                <w:rFonts w:ascii="Times New Roman" w:eastAsia="Calibri" w:hAnsi="Times New Roman"/>
                <w:bCs/>
                <w:sz w:val="28"/>
                <w:szCs w:val="28"/>
                <w:lang w:val="ru-RU"/>
              </w:rPr>
              <w:t xml:space="preserve">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bCs/>
                <w:sz w:val="28"/>
                <w:szCs w:val="28"/>
                <w:lang w:val="ru-RU"/>
              </w:rPr>
              <w:t xml:space="preserve">       </w:t>
            </w:r>
            <w:r w:rsidRPr="00E17F0F">
              <w:rPr>
                <w:rFonts w:ascii="Times New Roman" w:hAnsi="Times New Roman"/>
                <w:bCs/>
                <w:sz w:val="28"/>
                <w:szCs w:val="28"/>
                <w:lang w:val="ru-RU"/>
              </w:rPr>
              <w:tab/>
              <w:t xml:space="preserve">  В сценариях мероприятий, в разработках внеклассных мероприятий соблюдается двуязычие. Воспитательная работа школы-</w:t>
            </w:r>
            <w:r w:rsidRPr="00E17F0F">
              <w:rPr>
                <w:rFonts w:ascii="Times New Roman" w:hAnsi="Times New Roman"/>
                <w:bCs/>
                <w:sz w:val="28"/>
                <w:szCs w:val="28"/>
                <w:lang w:val="ru-RU"/>
              </w:rPr>
              <w:lastRenderedPageBreak/>
              <w:t xml:space="preserve">лицея насыщена патриотическим содержанием, интересными формами работы. </w:t>
            </w:r>
          </w:p>
          <w:p w:rsidR="006010E8" w:rsidRPr="00E17F0F" w:rsidRDefault="006010E8" w:rsidP="006010E8">
            <w:pPr>
              <w:pStyle w:val="11"/>
              <w:jc w:val="both"/>
              <w:rPr>
                <w:rFonts w:ascii="Times New Roman" w:hAnsi="Times New Roman"/>
                <w:bCs/>
                <w:sz w:val="28"/>
                <w:szCs w:val="28"/>
                <w:lang w:val="ru-RU"/>
              </w:rPr>
            </w:pPr>
            <w:r w:rsidRPr="00E17F0F">
              <w:rPr>
                <w:rFonts w:ascii="Times New Roman" w:hAnsi="Times New Roman"/>
                <w:bCs/>
                <w:sz w:val="28"/>
                <w:szCs w:val="28"/>
                <w:lang w:val="ru-RU"/>
              </w:rPr>
              <w:t xml:space="preserve">С </w:t>
            </w:r>
            <w:r w:rsidRPr="006010E8">
              <w:rPr>
                <w:rFonts w:ascii="Times New Roman" w:hAnsi="Times New Roman"/>
                <w:bCs/>
                <w:sz w:val="28"/>
                <w:szCs w:val="28"/>
                <w:lang w:val="kk-KZ"/>
              </w:rPr>
              <w:t xml:space="preserve">целью продвижения здоровых семейных ценностей: любви, верности, ответственности, как важнейшей цели семейной политики, </w:t>
            </w:r>
            <w:r w:rsidRPr="00E17F0F">
              <w:rPr>
                <w:rFonts w:ascii="Times New Roman" w:hAnsi="Times New Roman"/>
                <w:bCs/>
                <w:sz w:val="28"/>
                <w:szCs w:val="28"/>
                <w:lang w:val="ru-RU"/>
              </w:rPr>
              <w:t xml:space="preserve">формирования у учащихся чувства любви и уважения к старшему поколению, положительного отношения к членам своей семьи </w:t>
            </w:r>
            <w:r w:rsidRPr="006010E8">
              <w:rPr>
                <w:rFonts w:ascii="Times New Roman" w:hAnsi="Times New Roman"/>
                <w:bCs/>
                <w:sz w:val="28"/>
                <w:szCs w:val="28"/>
                <w:lang w:val="kk-KZ"/>
              </w:rPr>
              <w:t>в</w:t>
            </w:r>
            <w:r w:rsidRPr="00E17F0F">
              <w:rPr>
                <w:rFonts w:ascii="Times New Roman" w:hAnsi="Times New Roman"/>
                <w:bCs/>
                <w:sz w:val="28"/>
                <w:szCs w:val="28"/>
                <w:lang w:val="ru-RU"/>
              </w:rPr>
              <w:t xml:space="preserve"> рамках Дня семьи в школе-лицее следующие мероприятия: </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выставка в библиотеке «Венец всех ценностей – семья», беседа на классных часах «Семья — главное богатство человека»,</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в 1-11 классах, фотогалерея «Семейные традиции»</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 xml:space="preserve">конкурс рисунков «НЕТ насилию в семье» </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фестиваль «Папа, мама, я – дружная семья»</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челлендж «Хороший поступок», посвященный дню пожилого человека</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онлайн-челлендж «Әрдайым ана болсын!»</w:t>
            </w:r>
          </w:p>
          <w:p w:rsidR="006010E8" w:rsidRPr="00E17F0F" w:rsidRDefault="006010E8" w:rsidP="006010E8">
            <w:pPr>
              <w:pStyle w:val="11"/>
              <w:jc w:val="both"/>
              <w:rPr>
                <w:rFonts w:ascii="Times New Roman" w:eastAsia="Calibri" w:hAnsi="Times New Roman"/>
                <w:bCs/>
                <w:sz w:val="28"/>
                <w:szCs w:val="28"/>
                <w:lang w:val="ru-RU"/>
              </w:rPr>
            </w:pPr>
            <w:r w:rsidRPr="006010E8">
              <w:rPr>
                <w:rFonts w:ascii="Times New Roman" w:hAnsi="Times New Roman"/>
                <w:bCs/>
                <w:sz w:val="28"/>
                <w:szCs w:val="28"/>
                <w:lang w:val="kk-KZ"/>
              </w:rPr>
              <w:t xml:space="preserve"> конкурс рисунков </w:t>
            </w:r>
            <w:r w:rsidRPr="00E17F0F">
              <w:rPr>
                <w:rFonts w:ascii="Times New Roman" w:hAnsi="Times New Roman"/>
                <w:bCs/>
                <w:sz w:val="28"/>
                <w:szCs w:val="28"/>
                <w:lang w:val="ru-RU"/>
              </w:rPr>
              <w:t>«Мой папа самый лучший!»</w:t>
            </w:r>
          </w:p>
          <w:p w:rsidR="006010E8" w:rsidRPr="00E17F0F" w:rsidRDefault="006010E8" w:rsidP="006010E8">
            <w:pPr>
              <w:pStyle w:val="11"/>
              <w:jc w:val="both"/>
              <w:rPr>
                <w:rFonts w:ascii="Times New Roman" w:eastAsia="Calibri" w:hAnsi="Times New Roman"/>
                <w:bCs/>
                <w:sz w:val="28"/>
                <w:szCs w:val="28"/>
                <w:lang w:val="ru-RU"/>
              </w:rPr>
            </w:pPr>
            <w:r w:rsidRPr="00E17F0F">
              <w:rPr>
                <w:rFonts w:ascii="Times New Roman" w:hAnsi="Times New Roman"/>
                <w:bCs/>
                <w:sz w:val="28"/>
                <w:szCs w:val="28"/>
                <w:lang w:val="ru-RU"/>
              </w:rPr>
              <w:t>конкурс плакатов «Папа, я тебя люблю!»</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С целью формирования  негативного отношения к насилию и агрессии в любой форме, формирование уважения и признания к себе и к людям, к их культуре, развитие способности к межнациональному и межрелигиозному взаимодействию  в рамках празднования Дня духовного согласия проведен ряд  мероприятий: выставка в библиотеке «Межконфессиональное согласие – залог стабильности государства», классные часы в 1-4 классах  «Будущее мира – в согласии и дружбе народов», в 5-8 классах «Духовное согласие – единственный путь к миру и спокойствию», в 9-11 классах «Духовное единство народов Казахстана: прошлое и настоящее».</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В 2020 году в Казахстане дан старт Республиканскому проекту «Читающая школа - читающая нация», разработанный Министерством образования и науки</w:t>
            </w:r>
            <w:r w:rsidRPr="006010E8">
              <w:rPr>
                <w:rFonts w:ascii="Times New Roman" w:eastAsia="Calibri" w:hAnsi="Times New Roman"/>
                <w:sz w:val="28"/>
                <w:szCs w:val="28"/>
                <w:lang w:val="kk-KZ"/>
              </w:rPr>
              <w:t xml:space="preserve"> РК на 2020-2025 года</w:t>
            </w:r>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Цель проекта - активизация интереса к чтению у обучающихся, педагогов, родителей и обучение навыкам читательской и информационной грамотности, расширение кругозора учащихся, знакомство с книгами, приобщение учеников, педагогов, родителей к регулярному чтению литературы и посещению школьной библиотеки, привитие потребности в систематическом чтении литературы, создание условий для популяризации чтения среди учащихся, педагогов, родителей.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 рамках проекта в школе были проведены следующие мероприятия: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Конкурс  сочинений  «Спасибо, книга!» 2-4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Конкурс чтецов «Мир детства» 1-2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Видео-конкурс «Выразительное  чтение стихотворений о Родине»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Прощание с букварём 1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Конкурс  «Лучший читатель класса»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 xml:space="preserve">Заочная викторина: «Веселые встречи с домовенком Кузькой» </w:t>
            </w:r>
            <w:proofErr w:type="spellStart"/>
            <w:r w:rsidRPr="00E17F0F">
              <w:rPr>
                <w:rFonts w:ascii="Times New Roman" w:hAnsi="Times New Roman"/>
                <w:sz w:val="28"/>
                <w:szCs w:val="28"/>
                <w:lang w:val="ru-RU"/>
              </w:rPr>
              <w:lastRenderedPageBreak/>
              <w:t>Т.И.Александровой</w:t>
            </w:r>
            <w:proofErr w:type="spellEnd"/>
            <w:r w:rsidRPr="00E17F0F">
              <w:rPr>
                <w:rFonts w:ascii="Times New Roman" w:hAnsi="Times New Roman"/>
                <w:sz w:val="28"/>
                <w:szCs w:val="28"/>
                <w:lang w:val="ru-RU"/>
              </w:rPr>
              <w:t xml:space="preserve">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color w:val="000000"/>
                <w:sz w:val="28"/>
                <w:szCs w:val="28"/>
                <w:lang w:val="ru-RU"/>
              </w:rPr>
              <w:t>Литературная игра по сказкам Бажова П.П.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Выставка-совет: Читатель –читателю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color w:val="000000"/>
                <w:sz w:val="28"/>
                <w:szCs w:val="28"/>
                <w:lang w:val="ru-RU"/>
              </w:rPr>
              <w:t xml:space="preserve">Конкурс рисунков: </w:t>
            </w:r>
            <w:proofErr w:type="gramStart"/>
            <w:r w:rsidRPr="00E17F0F">
              <w:rPr>
                <w:rFonts w:ascii="Times New Roman" w:hAnsi="Times New Roman"/>
                <w:color w:val="000000"/>
                <w:sz w:val="28"/>
                <w:szCs w:val="28"/>
                <w:lang w:val="ru-RU"/>
              </w:rPr>
              <w:t>« Мир</w:t>
            </w:r>
            <w:proofErr w:type="gramEnd"/>
            <w:r w:rsidRPr="00E17F0F">
              <w:rPr>
                <w:rFonts w:ascii="Times New Roman" w:hAnsi="Times New Roman"/>
                <w:color w:val="000000"/>
                <w:sz w:val="28"/>
                <w:szCs w:val="28"/>
                <w:lang w:val="ru-RU"/>
              </w:rPr>
              <w:t xml:space="preserve"> на планете–счастливые дети»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color w:val="000000"/>
                <w:sz w:val="28"/>
                <w:szCs w:val="28"/>
                <w:lang w:val="ru-RU"/>
              </w:rPr>
              <w:t>Экскурсии в городские библиотеки 1-4 классы</w:t>
            </w:r>
          </w:p>
          <w:p w:rsidR="006010E8" w:rsidRPr="00E17F0F" w:rsidRDefault="006010E8" w:rsidP="006010E8">
            <w:pPr>
              <w:pStyle w:val="11"/>
              <w:jc w:val="both"/>
              <w:rPr>
                <w:rFonts w:ascii="Times New Roman" w:eastAsia="Calibri" w:hAnsi="Times New Roman"/>
                <w:sz w:val="28"/>
                <w:szCs w:val="28"/>
                <w:lang w:val="ru-RU"/>
              </w:rPr>
            </w:pPr>
            <w:r w:rsidRPr="006010E8">
              <w:rPr>
                <w:rFonts w:ascii="Times New Roman" w:eastAsia="Calibri" w:hAnsi="Times New Roman"/>
                <w:sz w:val="28"/>
                <w:szCs w:val="28"/>
                <w:lang w:val="ru-RU"/>
              </w:rPr>
              <w:t>Реализуя</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задачи</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нравственного</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воспитания</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и</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учитывая</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гуманистическое</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направление</w:t>
            </w:r>
            <w:r w:rsidRPr="006010E8">
              <w:rPr>
                <w:rFonts w:ascii="Times New Roman" w:eastAsia="Calibri" w:hAnsi="Times New Roman"/>
                <w:spacing w:val="-7"/>
                <w:sz w:val="28"/>
                <w:szCs w:val="28"/>
                <w:lang w:val="ru-RU"/>
              </w:rPr>
              <w:t xml:space="preserve"> </w:t>
            </w:r>
            <w:r w:rsidRPr="006010E8">
              <w:rPr>
                <w:rFonts w:ascii="Times New Roman" w:eastAsia="Calibri" w:hAnsi="Times New Roman"/>
                <w:sz w:val="28"/>
                <w:szCs w:val="28"/>
                <w:lang w:val="ru-RU"/>
              </w:rPr>
              <w:t>личности,</w:t>
            </w:r>
            <w:r w:rsidRPr="006010E8">
              <w:rPr>
                <w:rFonts w:ascii="Times New Roman" w:eastAsia="Calibri" w:hAnsi="Times New Roman"/>
                <w:spacing w:val="-7"/>
                <w:sz w:val="28"/>
                <w:szCs w:val="28"/>
                <w:lang w:val="ru-RU"/>
              </w:rPr>
              <w:t xml:space="preserve"> </w:t>
            </w:r>
            <w:r w:rsidRPr="006010E8">
              <w:rPr>
                <w:rFonts w:ascii="Times New Roman" w:eastAsia="Calibri" w:hAnsi="Times New Roman"/>
                <w:sz w:val="28"/>
                <w:szCs w:val="28"/>
                <w:lang w:val="ru-RU"/>
              </w:rPr>
              <w:t>для</w:t>
            </w:r>
            <w:r w:rsidRPr="006010E8">
              <w:rPr>
                <w:rFonts w:ascii="Times New Roman" w:eastAsia="Calibri" w:hAnsi="Times New Roman"/>
                <w:spacing w:val="-4"/>
                <w:sz w:val="28"/>
                <w:szCs w:val="28"/>
                <w:lang w:val="ru-RU"/>
              </w:rPr>
              <w:t xml:space="preserve"> </w:t>
            </w:r>
            <w:r w:rsidRPr="006010E8">
              <w:rPr>
                <w:rFonts w:ascii="Times New Roman" w:eastAsia="Calibri" w:hAnsi="Times New Roman"/>
                <w:sz w:val="28"/>
                <w:szCs w:val="28"/>
                <w:lang w:val="ru-RU"/>
              </w:rPr>
              <w:t>коллектива</w:t>
            </w:r>
            <w:r w:rsidRPr="006010E8">
              <w:rPr>
                <w:rFonts w:ascii="Times New Roman" w:eastAsia="Calibri" w:hAnsi="Times New Roman"/>
                <w:spacing w:val="-7"/>
                <w:sz w:val="28"/>
                <w:szCs w:val="28"/>
                <w:lang w:val="ru-RU"/>
              </w:rPr>
              <w:t xml:space="preserve"> школы-</w:t>
            </w:r>
            <w:r w:rsidRPr="006010E8">
              <w:rPr>
                <w:rFonts w:ascii="Times New Roman" w:eastAsia="Calibri" w:hAnsi="Times New Roman"/>
                <w:sz w:val="28"/>
                <w:szCs w:val="28"/>
                <w:lang w:val="ru-RU"/>
              </w:rPr>
              <w:t>лицея</w:t>
            </w:r>
            <w:r w:rsidRPr="006010E8">
              <w:rPr>
                <w:rFonts w:ascii="Times New Roman" w:eastAsia="Calibri" w:hAnsi="Times New Roman"/>
                <w:spacing w:val="-8"/>
                <w:sz w:val="28"/>
                <w:szCs w:val="28"/>
                <w:lang w:val="ru-RU"/>
              </w:rPr>
              <w:t xml:space="preserve"> </w:t>
            </w:r>
            <w:r w:rsidRPr="006010E8">
              <w:rPr>
                <w:rFonts w:ascii="Times New Roman" w:eastAsia="Calibri" w:hAnsi="Times New Roman"/>
                <w:sz w:val="28"/>
                <w:szCs w:val="28"/>
                <w:lang w:val="ru-RU"/>
              </w:rPr>
              <w:t>важным</w:t>
            </w:r>
            <w:r w:rsidRPr="006010E8">
              <w:rPr>
                <w:rFonts w:ascii="Times New Roman" w:eastAsia="Calibri" w:hAnsi="Times New Roman"/>
                <w:spacing w:val="-6"/>
                <w:sz w:val="28"/>
                <w:szCs w:val="28"/>
                <w:lang w:val="ru-RU"/>
              </w:rPr>
              <w:t xml:space="preserve"> </w:t>
            </w:r>
            <w:r w:rsidRPr="006010E8">
              <w:rPr>
                <w:rFonts w:ascii="Times New Roman" w:eastAsia="Calibri" w:hAnsi="Times New Roman"/>
                <w:sz w:val="28"/>
                <w:szCs w:val="28"/>
                <w:lang w:val="ru-RU"/>
              </w:rPr>
              <w:t>является</w:t>
            </w:r>
            <w:r w:rsidRPr="006010E8">
              <w:rPr>
                <w:rFonts w:ascii="Times New Roman" w:eastAsia="Calibri" w:hAnsi="Times New Roman"/>
                <w:spacing w:val="-5"/>
                <w:sz w:val="28"/>
                <w:szCs w:val="28"/>
                <w:lang w:val="ru-RU"/>
              </w:rPr>
              <w:t xml:space="preserve"> </w:t>
            </w:r>
            <w:r w:rsidRPr="006010E8">
              <w:rPr>
                <w:rFonts w:ascii="Times New Roman" w:eastAsia="Calibri" w:hAnsi="Times New Roman"/>
                <w:sz w:val="28"/>
                <w:szCs w:val="28"/>
                <w:lang w:val="ru-RU"/>
              </w:rPr>
              <w:t>формирование</w:t>
            </w:r>
            <w:r w:rsidRPr="006010E8">
              <w:rPr>
                <w:rFonts w:ascii="Times New Roman" w:eastAsia="Calibri" w:hAnsi="Times New Roman"/>
                <w:spacing w:val="-4"/>
                <w:sz w:val="28"/>
                <w:szCs w:val="28"/>
                <w:lang w:val="ru-RU"/>
              </w:rPr>
              <w:t xml:space="preserve"> </w:t>
            </w:r>
            <w:r w:rsidRPr="006010E8">
              <w:rPr>
                <w:rFonts w:ascii="Times New Roman" w:eastAsia="Calibri" w:hAnsi="Times New Roman"/>
                <w:sz w:val="28"/>
                <w:szCs w:val="28"/>
                <w:lang w:val="ru-RU"/>
              </w:rPr>
              <w:t>у</w:t>
            </w:r>
            <w:r w:rsidRPr="006010E8">
              <w:rPr>
                <w:rFonts w:ascii="Times New Roman" w:eastAsia="Calibri" w:hAnsi="Times New Roman"/>
                <w:spacing w:val="-8"/>
                <w:sz w:val="28"/>
                <w:szCs w:val="28"/>
                <w:lang w:val="ru-RU"/>
              </w:rPr>
              <w:t xml:space="preserve"> </w:t>
            </w:r>
            <w:r w:rsidRPr="006010E8">
              <w:rPr>
                <w:rFonts w:ascii="Times New Roman" w:eastAsia="Calibri" w:hAnsi="Times New Roman"/>
                <w:sz w:val="28"/>
                <w:szCs w:val="28"/>
                <w:lang w:val="ru-RU"/>
              </w:rPr>
              <w:t>учащихся нравственных</w:t>
            </w:r>
            <w:r w:rsidRPr="006010E8">
              <w:rPr>
                <w:rFonts w:ascii="Times New Roman" w:eastAsia="Calibri" w:hAnsi="Times New Roman"/>
                <w:spacing w:val="1"/>
                <w:sz w:val="28"/>
                <w:szCs w:val="28"/>
                <w:lang w:val="ru-RU"/>
              </w:rPr>
              <w:t xml:space="preserve"> </w:t>
            </w:r>
            <w:r w:rsidRPr="006010E8">
              <w:rPr>
                <w:rFonts w:ascii="Times New Roman" w:eastAsia="Calibri" w:hAnsi="Times New Roman"/>
                <w:sz w:val="28"/>
                <w:szCs w:val="28"/>
                <w:lang w:val="ru-RU"/>
              </w:rPr>
              <w:t>ценностей.</w:t>
            </w:r>
            <w:r w:rsidRPr="006010E8">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Важным</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звеном</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в</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работе</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по</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нравственному</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воспитанию</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обучающихся</w:t>
            </w:r>
            <w:r w:rsidRPr="00E17F0F">
              <w:rPr>
                <w:rFonts w:ascii="Times New Roman" w:eastAsia="Calibri" w:hAnsi="Times New Roman"/>
                <w:spacing w:val="45"/>
                <w:sz w:val="28"/>
                <w:szCs w:val="28"/>
                <w:lang w:val="ru-RU"/>
              </w:rPr>
              <w:t xml:space="preserve"> </w:t>
            </w:r>
            <w:r w:rsidRPr="00E17F0F">
              <w:rPr>
                <w:rFonts w:ascii="Times New Roman" w:eastAsia="Calibri" w:hAnsi="Times New Roman"/>
                <w:sz w:val="28"/>
                <w:szCs w:val="28"/>
                <w:lang w:val="ru-RU"/>
              </w:rPr>
              <w:t>является волонтерская деятельность</w:t>
            </w:r>
            <w:r w:rsidRPr="00E17F0F">
              <w:rPr>
                <w:rFonts w:ascii="Times New Roman" w:eastAsia="Calibri" w:hAnsi="Times New Roman"/>
                <w:spacing w:val="45"/>
                <w:sz w:val="28"/>
                <w:szCs w:val="28"/>
                <w:lang w:val="ru-RU"/>
              </w:rPr>
              <w:t xml:space="preserve"> </w:t>
            </w:r>
            <w:r w:rsidRPr="00E17F0F">
              <w:rPr>
                <w:rFonts w:ascii="Times New Roman" w:eastAsia="Calibri" w:hAnsi="Times New Roman"/>
                <w:sz w:val="28"/>
                <w:szCs w:val="28"/>
                <w:lang w:val="ru-RU"/>
              </w:rPr>
              <w:t>волонтёрского отряда «От сердца к сердцу</w:t>
            </w:r>
            <w:r w:rsidRPr="00E17F0F">
              <w:rPr>
                <w:rFonts w:ascii="Times New Roman" w:eastAsia="Calibri" w:hAnsi="Times New Roman"/>
                <w:spacing w:val="45"/>
                <w:sz w:val="28"/>
                <w:szCs w:val="28"/>
                <w:lang w:val="ru-RU"/>
              </w:rPr>
              <w:t xml:space="preserve">». </w:t>
            </w:r>
            <w:r w:rsidRPr="00E17F0F">
              <w:rPr>
                <w:rFonts w:ascii="Times New Roman" w:eastAsia="Calibri" w:hAnsi="Times New Roman"/>
                <w:sz w:val="28"/>
                <w:szCs w:val="28"/>
                <w:lang w:val="ru-RU"/>
              </w:rPr>
              <w:t>Ключевым компонентом</w:t>
            </w:r>
            <w:r w:rsidRPr="00E17F0F">
              <w:rPr>
                <w:rFonts w:ascii="Times New Roman" w:eastAsia="Calibri" w:hAnsi="Times New Roman"/>
                <w:spacing w:val="1"/>
                <w:sz w:val="28"/>
                <w:szCs w:val="28"/>
                <w:lang w:val="ru-RU"/>
              </w:rPr>
              <w:t xml:space="preserve"> ш</w:t>
            </w:r>
            <w:r w:rsidRPr="00E17F0F">
              <w:rPr>
                <w:rFonts w:ascii="Times New Roman" w:eastAsia="Calibri" w:hAnsi="Times New Roman"/>
                <w:sz w:val="28"/>
                <w:szCs w:val="28"/>
                <w:lang w:val="ru-RU"/>
              </w:rPr>
              <w:t>кольного проекта стали мероприятия, способствующие объединению усилий всех участников воспитательного процесса в решении проблем гуманизации школьной и молодежной среды, оказанию всесторонней помощи и поддержки нуждающихся категорий граждан, решение экологических проблем. Волонтеры школы-лицея активно участвуют в общественной жизни: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экологическая акция «Чистый двор – Чистый город», акция «Наши младшие друзья» (изготовление скворечников и кормушек для птиц и домика для белок)</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участие в организации оздоровления и досуга в рамках летней пришкольной профильной учебно-оздоровительной площадки «Олимпионик»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Организация благотворительной акции «Корзина добра»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Организация помощи бездомным животным (сбор корма для приюта)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Участие в глобальном экологическом субботнике  под эгидой ЮНЕСКО</w:t>
            </w:r>
          </w:p>
          <w:p w:rsidR="006010E8"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 рамках национального воспитания и формирования ценностей реализовываются проекты «Д</w:t>
            </w:r>
            <w:r w:rsidRPr="006010E8">
              <w:rPr>
                <w:rFonts w:ascii="Times New Roman" w:eastAsia="Calibri" w:hAnsi="Times New Roman"/>
                <w:sz w:val="28"/>
                <w:szCs w:val="28"/>
                <w:lang w:val="kk-KZ"/>
              </w:rPr>
              <w:t>әстүр мен ғұрып</w:t>
            </w:r>
            <w:r w:rsidRPr="00E17F0F">
              <w:rPr>
                <w:rFonts w:ascii="Times New Roman" w:eastAsia="Calibri" w:hAnsi="Times New Roman"/>
                <w:sz w:val="28"/>
                <w:szCs w:val="28"/>
                <w:lang w:val="ru-RU"/>
              </w:rPr>
              <w:t xml:space="preserve">» и «Культурный норматив школьника».  В рамках празднования Дня учителя организована встреча по теме «Диалог поколений: Профессия учителя вчера, сегодня, завтра». </w:t>
            </w:r>
            <w:r w:rsidRPr="006010E8">
              <w:rPr>
                <w:rFonts w:ascii="Times New Roman" w:eastAsia="Calibri" w:hAnsi="Times New Roman"/>
                <w:sz w:val="28"/>
                <w:szCs w:val="28"/>
                <w:lang w:val="ru-RU"/>
              </w:rPr>
              <w:t xml:space="preserve">На встречу были приглашены учителя –сподвижники – Суслова А.И., опытные и молодые учителя, а также учащиеся 10-ых классов. </w:t>
            </w:r>
          </w:p>
          <w:p w:rsidR="006010E8" w:rsidRPr="00056701" w:rsidRDefault="006010E8" w:rsidP="006010E8">
            <w:pPr>
              <w:pStyle w:val="11"/>
              <w:jc w:val="both"/>
              <w:rPr>
                <w:rFonts w:ascii="Times New Roman" w:eastAsia="Calibri" w:hAnsi="Times New Roman"/>
                <w:b/>
                <w:sz w:val="28"/>
                <w:szCs w:val="28"/>
                <w:lang w:val="ru-RU"/>
              </w:rPr>
            </w:pPr>
            <w:r w:rsidRPr="00056701">
              <w:rPr>
                <w:rFonts w:ascii="Times New Roman" w:hAnsi="Times New Roman"/>
                <w:b/>
                <w:sz w:val="28"/>
                <w:szCs w:val="28"/>
                <w:lang w:val="ru-RU"/>
              </w:rPr>
              <w:t>Художественно-эстетическое воспитание</w:t>
            </w:r>
          </w:p>
          <w:p w:rsidR="006010E8" w:rsidRPr="00E17F0F" w:rsidRDefault="006010E8" w:rsidP="006010E8">
            <w:pPr>
              <w:pStyle w:val="11"/>
              <w:jc w:val="both"/>
              <w:rPr>
                <w:rFonts w:ascii="Times New Roman" w:hAnsi="Times New Roman"/>
                <w:sz w:val="28"/>
                <w:szCs w:val="28"/>
                <w:lang w:val="ru-RU"/>
              </w:rPr>
            </w:pPr>
            <w:r w:rsidRPr="00056701">
              <w:rPr>
                <w:rFonts w:ascii="Times New Roman" w:hAnsi="Times New Roman"/>
                <w:sz w:val="28"/>
                <w:szCs w:val="28"/>
                <w:lang w:val="ru-RU"/>
              </w:rPr>
              <w:t xml:space="preserve">    </w:t>
            </w:r>
            <w:r w:rsidRPr="00E17F0F">
              <w:rPr>
                <w:rFonts w:ascii="Times New Roman" w:hAnsi="Times New Roman"/>
                <w:sz w:val="28"/>
                <w:szCs w:val="28"/>
                <w:lang w:val="ru-RU"/>
              </w:rPr>
              <w:t xml:space="preserve">Художественно-эстетическое развитие влияет на формирование общей культуры </w:t>
            </w:r>
            <w:proofErr w:type="gramStart"/>
            <w:r w:rsidRPr="00E17F0F">
              <w:rPr>
                <w:rFonts w:ascii="Times New Roman" w:hAnsi="Times New Roman"/>
                <w:sz w:val="28"/>
                <w:szCs w:val="28"/>
                <w:lang w:val="ru-RU"/>
              </w:rPr>
              <w:t>учащихся  и</w:t>
            </w:r>
            <w:proofErr w:type="gramEnd"/>
            <w:r w:rsidRPr="00E17F0F">
              <w:rPr>
                <w:rFonts w:ascii="Times New Roman" w:hAnsi="Times New Roman"/>
                <w:sz w:val="28"/>
                <w:szCs w:val="28"/>
                <w:lang w:val="ru-RU"/>
              </w:rPr>
              <w:t xml:space="preserve"> становление его как целостной всесторонне и гармонично развитой личности. Художественно-эстетическое воспитание является средством для культурного, духовно-нравственного, эмоционального развития творческих способностей и формирования образного мышления.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В школе-лицее выделяют следующие виды деятельности, способствующие художественно-эстетическому развитию:</w:t>
            </w:r>
          </w:p>
          <w:p w:rsidR="006010E8" w:rsidRPr="00E17F0F" w:rsidRDefault="006010E8" w:rsidP="006010E8">
            <w:pPr>
              <w:pStyle w:val="11"/>
              <w:jc w:val="both"/>
              <w:rPr>
                <w:rFonts w:ascii="Times New Roman" w:hAnsi="Times New Roman"/>
                <w:i/>
                <w:sz w:val="28"/>
                <w:szCs w:val="28"/>
                <w:u w:val="single"/>
                <w:lang w:val="ru-RU"/>
              </w:rPr>
            </w:pPr>
            <w:r w:rsidRPr="00E17F0F">
              <w:rPr>
                <w:rFonts w:ascii="Times New Roman" w:hAnsi="Times New Roman"/>
                <w:i/>
                <w:sz w:val="28"/>
                <w:szCs w:val="28"/>
                <w:u w:val="single"/>
                <w:lang w:val="ru-RU"/>
              </w:rPr>
              <w:t>Изобразительно-прикладная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Конкурсы рисунков, поделок</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Кружок «Волшебная кисточка», «Волшебный квадрат», «Весёлый пластилин», «Умелые ручки», «Творческая мастерская», «Волшебная </w:t>
            </w:r>
            <w:r w:rsidRPr="00E17F0F">
              <w:rPr>
                <w:rFonts w:ascii="Times New Roman" w:hAnsi="Times New Roman"/>
                <w:sz w:val="28"/>
                <w:szCs w:val="28"/>
                <w:lang w:val="ru-RU"/>
              </w:rPr>
              <w:lastRenderedPageBreak/>
              <w:t>ниточка» для 1-4 классов</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Кружок «Фантазия» для 5-7 классов</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Кружок «Бумажная фантазия», «Оригами» для 1-2 классов с </w:t>
            </w:r>
            <w:proofErr w:type="spellStart"/>
            <w:proofErr w:type="gramStart"/>
            <w:r w:rsidRPr="00E17F0F">
              <w:rPr>
                <w:rFonts w:ascii="Times New Roman" w:hAnsi="Times New Roman"/>
                <w:sz w:val="28"/>
                <w:szCs w:val="28"/>
                <w:lang w:val="ru-RU"/>
              </w:rPr>
              <w:t>гос.языком</w:t>
            </w:r>
            <w:proofErr w:type="spellEnd"/>
            <w:proofErr w:type="gramEnd"/>
            <w:r w:rsidRPr="00E17F0F">
              <w:rPr>
                <w:rFonts w:ascii="Times New Roman" w:hAnsi="Times New Roman"/>
                <w:sz w:val="28"/>
                <w:szCs w:val="28"/>
                <w:lang w:val="ru-RU"/>
              </w:rPr>
              <w:t xml:space="preserve"> обучения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Кружок 3</w:t>
            </w:r>
            <w:r w:rsidRPr="006010E8">
              <w:rPr>
                <w:rFonts w:ascii="Times New Roman" w:hAnsi="Times New Roman"/>
                <w:sz w:val="28"/>
                <w:szCs w:val="28"/>
              </w:rPr>
              <w:t>D</w:t>
            </w:r>
            <w:r w:rsidRPr="00E17F0F">
              <w:rPr>
                <w:rFonts w:ascii="Times New Roman" w:hAnsi="Times New Roman"/>
                <w:sz w:val="28"/>
                <w:szCs w:val="28"/>
                <w:lang w:val="ru-RU"/>
              </w:rPr>
              <w:t xml:space="preserve"> моделирования для 5-11 классов</w:t>
            </w:r>
          </w:p>
          <w:p w:rsidR="006010E8" w:rsidRPr="00E17F0F" w:rsidRDefault="006010E8" w:rsidP="006010E8">
            <w:pPr>
              <w:pStyle w:val="11"/>
              <w:jc w:val="both"/>
              <w:rPr>
                <w:rFonts w:ascii="Times New Roman" w:hAnsi="Times New Roman"/>
                <w:i/>
                <w:sz w:val="28"/>
                <w:szCs w:val="28"/>
                <w:u w:val="single"/>
                <w:lang w:val="ru-RU"/>
              </w:rPr>
            </w:pPr>
            <w:r w:rsidRPr="00E17F0F">
              <w:rPr>
                <w:rFonts w:ascii="Times New Roman" w:hAnsi="Times New Roman"/>
                <w:i/>
                <w:sz w:val="28"/>
                <w:szCs w:val="28"/>
                <w:u w:val="single"/>
                <w:lang w:val="ru-RU"/>
              </w:rPr>
              <w:t>Музыкальная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Конкурсы: </w:t>
            </w:r>
            <w:r w:rsidRPr="006010E8">
              <w:rPr>
                <w:rFonts w:ascii="Times New Roman" w:hAnsi="Times New Roman"/>
                <w:sz w:val="28"/>
                <w:szCs w:val="28"/>
              </w:rPr>
              <w:t>PRO</w:t>
            </w:r>
            <w:r w:rsidRPr="00E17F0F">
              <w:rPr>
                <w:rFonts w:ascii="Times New Roman" w:hAnsi="Times New Roman"/>
                <w:sz w:val="28"/>
                <w:szCs w:val="28"/>
                <w:lang w:val="ru-RU"/>
              </w:rPr>
              <w:t xml:space="preserve"> музыку, Битва хоров</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Кружок «</w:t>
            </w:r>
            <w:r w:rsidRPr="006010E8">
              <w:rPr>
                <w:rFonts w:ascii="Times New Roman" w:hAnsi="Times New Roman"/>
                <w:sz w:val="28"/>
                <w:szCs w:val="28"/>
              </w:rPr>
              <w:t>Drive</w:t>
            </w:r>
            <w:r w:rsidRPr="00E17F0F">
              <w:rPr>
                <w:rFonts w:ascii="Times New Roman" w:hAnsi="Times New Roman"/>
                <w:sz w:val="28"/>
                <w:szCs w:val="28"/>
                <w:lang w:val="ru-RU"/>
              </w:rPr>
              <w:t>» для 3-4 классов</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Кружок спортивного бального танца для 1-4 классов</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Кружок «Путь к успеху», «</w:t>
            </w:r>
            <w:proofErr w:type="spellStart"/>
            <w:r w:rsidRPr="00E17F0F">
              <w:rPr>
                <w:rFonts w:ascii="Times New Roman" w:hAnsi="Times New Roman"/>
                <w:sz w:val="28"/>
                <w:szCs w:val="28"/>
                <w:lang w:val="ru-RU"/>
              </w:rPr>
              <w:t>Логоритмика</w:t>
            </w:r>
            <w:proofErr w:type="spellEnd"/>
            <w:r w:rsidRPr="00E17F0F">
              <w:rPr>
                <w:rFonts w:ascii="Times New Roman" w:hAnsi="Times New Roman"/>
                <w:sz w:val="28"/>
                <w:szCs w:val="28"/>
                <w:lang w:val="ru-RU"/>
              </w:rPr>
              <w:t>» для 1-11 классов</w:t>
            </w:r>
          </w:p>
          <w:p w:rsidR="006010E8" w:rsidRPr="00DF7261" w:rsidRDefault="006010E8" w:rsidP="006010E8">
            <w:pPr>
              <w:pStyle w:val="11"/>
              <w:jc w:val="both"/>
              <w:rPr>
                <w:rFonts w:ascii="Times New Roman" w:hAnsi="Times New Roman"/>
                <w:i/>
                <w:sz w:val="28"/>
                <w:szCs w:val="28"/>
                <w:u w:val="single"/>
                <w:lang w:val="ru-RU"/>
              </w:rPr>
            </w:pPr>
            <w:r w:rsidRPr="00DF7261">
              <w:rPr>
                <w:rFonts w:ascii="Times New Roman" w:hAnsi="Times New Roman"/>
                <w:i/>
                <w:sz w:val="28"/>
                <w:szCs w:val="28"/>
                <w:u w:val="single"/>
                <w:lang w:val="ru-RU"/>
              </w:rPr>
              <w:t>Художественно-речевая</w:t>
            </w:r>
          </w:p>
          <w:p w:rsidR="006010E8" w:rsidRPr="00DF7261" w:rsidRDefault="006010E8" w:rsidP="006010E8">
            <w:pPr>
              <w:pStyle w:val="11"/>
              <w:jc w:val="both"/>
              <w:rPr>
                <w:rFonts w:ascii="Times New Roman" w:hAnsi="Times New Roman"/>
                <w:sz w:val="28"/>
                <w:szCs w:val="28"/>
                <w:lang w:val="ru-RU"/>
              </w:rPr>
            </w:pPr>
            <w:r w:rsidRPr="00DF7261">
              <w:rPr>
                <w:rFonts w:ascii="Times New Roman" w:hAnsi="Times New Roman"/>
                <w:sz w:val="28"/>
                <w:szCs w:val="28"/>
                <w:lang w:val="ru-RU"/>
              </w:rPr>
              <w:t>КВН</w:t>
            </w:r>
          </w:p>
          <w:p w:rsidR="006010E8" w:rsidRPr="00DF7261" w:rsidRDefault="006010E8" w:rsidP="006010E8">
            <w:pPr>
              <w:pStyle w:val="11"/>
              <w:jc w:val="both"/>
              <w:rPr>
                <w:rFonts w:ascii="Times New Roman" w:hAnsi="Times New Roman"/>
                <w:sz w:val="28"/>
                <w:szCs w:val="28"/>
                <w:lang w:val="ru-RU"/>
              </w:rPr>
            </w:pPr>
            <w:r w:rsidRPr="00DF7261">
              <w:rPr>
                <w:rFonts w:ascii="Times New Roman" w:hAnsi="Times New Roman"/>
                <w:sz w:val="28"/>
                <w:szCs w:val="28"/>
                <w:lang w:val="ru-RU"/>
              </w:rPr>
              <w:t>Подготовка ведущих к различным мероприятиям</w:t>
            </w:r>
          </w:p>
          <w:p w:rsidR="006010E8" w:rsidRPr="00DF7261" w:rsidRDefault="006010E8" w:rsidP="006010E8">
            <w:pPr>
              <w:pStyle w:val="11"/>
              <w:jc w:val="both"/>
              <w:rPr>
                <w:rFonts w:ascii="Times New Roman" w:hAnsi="Times New Roman"/>
                <w:sz w:val="28"/>
                <w:szCs w:val="28"/>
                <w:lang w:val="ru-RU"/>
              </w:rPr>
            </w:pPr>
            <w:r w:rsidRPr="00DF7261">
              <w:rPr>
                <w:rFonts w:ascii="Times New Roman" w:hAnsi="Times New Roman"/>
                <w:sz w:val="28"/>
                <w:szCs w:val="28"/>
                <w:lang w:val="ru-RU"/>
              </w:rPr>
              <w:t>Конкурсы по исполнению стихотворений</w:t>
            </w:r>
          </w:p>
          <w:p w:rsidR="006010E8" w:rsidRPr="00DF7261" w:rsidRDefault="006010E8" w:rsidP="006010E8">
            <w:pPr>
              <w:pStyle w:val="11"/>
              <w:jc w:val="both"/>
              <w:rPr>
                <w:rFonts w:ascii="Times New Roman" w:hAnsi="Times New Roman"/>
                <w:sz w:val="28"/>
                <w:szCs w:val="28"/>
                <w:lang w:val="ru-RU"/>
              </w:rPr>
            </w:pPr>
            <w:proofErr w:type="spellStart"/>
            <w:r w:rsidRPr="00DF7261">
              <w:rPr>
                <w:rFonts w:ascii="Times New Roman" w:hAnsi="Times New Roman"/>
                <w:sz w:val="28"/>
                <w:szCs w:val="28"/>
                <w:lang w:val="ru-RU"/>
              </w:rPr>
              <w:t>Дебатный</w:t>
            </w:r>
            <w:proofErr w:type="spellEnd"/>
            <w:r w:rsidRPr="00DF7261">
              <w:rPr>
                <w:rFonts w:ascii="Times New Roman" w:hAnsi="Times New Roman"/>
                <w:sz w:val="28"/>
                <w:szCs w:val="28"/>
                <w:lang w:val="ru-RU"/>
              </w:rPr>
              <w:t xml:space="preserve"> клуб</w:t>
            </w:r>
          </w:p>
          <w:p w:rsidR="006010E8" w:rsidRPr="00DF7261" w:rsidRDefault="006010E8" w:rsidP="006010E8">
            <w:pPr>
              <w:pStyle w:val="11"/>
              <w:jc w:val="both"/>
              <w:rPr>
                <w:rFonts w:ascii="Times New Roman" w:hAnsi="Times New Roman"/>
                <w:i/>
                <w:sz w:val="28"/>
                <w:szCs w:val="28"/>
                <w:u w:val="single"/>
                <w:lang w:val="ru-RU"/>
              </w:rPr>
            </w:pPr>
            <w:r w:rsidRPr="00DF7261">
              <w:rPr>
                <w:rFonts w:ascii="Times New Roman" w:hAnsi="Times New Roman"/>
                <w:i/>
                <w:sz w:val="28"/>
                <w:szCs w:val="28"/>
                <w:u w:val="single"/>
                <w:lang w:val="ru-RU"/>
              </w:rPr>
              <w:t>Театральная</w:t>
            </w:r>
          </w:p>
          <w:p w:rsidR="006010E8" w:rsidRPr="00DF7261" w:rsidRDefault="006010E8" w:rsidP="006010E8">
            <w:pPr>
              <w:pStyle w:val="11"/>
              <w:jc w:val="both"/>
              <w:rPr>
                <w:rFonts w:ascii="Times New Roman" w:hAnsi="Times New Roman"/>
                <w:sz w:val="28"/>
                <w:szCs w:val="28"/>
                <w:lang w:val="ru-RU"/>
              </w:rPr>
            </w:pPr>
            <w:r w:rsidRPr="00DF7261">
              <w:rPr>
                <w:rFonts w:ascii="Times New Roman" w:hAnsi="Times New Roman"/>
                <w:sz w:val="28"/>
                <w:szCs w:val="28"/>
                <w:lang w:val="ru-RU"/>
              </w:rPr>
              <w:t>Кружок театрального искусства «Театр и дети»</w:t>
            </w:r>
          </w:p>
          <w:p w:rsidR="006010E8" w:rsidRPr="00DF7261" w:rsidRDefault="006010E8" w:rsidP="006010E8">
            <w:pPr>
              <w:pStyle w:val="11"/>
              <w:jc w:val="both"/>
              <w:rPr>
                <w:rFonts w:ascii="Times New Roman" w:hAnsi="Times New Roman"/>
                <w:sz w:val="28"/>
                <w:szCs w:val="28"/>
                <w:lang w:val="ru-RU"/>
              </w:rPr>
            </w:pPr>
            <w:r w:rsidRPr="00DF7261">
              <w:rPr>
                <w:rFonts w:ascii="Times New Roman" w:hAnsi="Times New Roman"/>
                <w:sz w:val="28"/>
                <w:szCs w:val="28"/>
                <w:lang w:val="ru-RU"/>
              </w:rPr>
              <w:t>Конкурсы театральных постановок</w:t>
            </w:r>
          </w:p>
          <w:p w:rsidR="006010E8" w:rsidRPr="00DF7261" w:rsidRDefault="006010E8" w:rsidP="006010E8">
            <w:pPr>
              <w:pStyle w:val="11"/>
              <w:jc w:val="both"/>
              <w:rPr>
                <w:rFonts w:ascii="Times New Roman" w:hAnsi="Times New Roman"/>
                <w:sz w:val="28"/>
                <w:szCs w:val="28"/>
                <w:lang w:val="ru-RU"/>
              </w:rPr>
            </w:pPr>
          </w:p>
          <w:p w:rsidR="006010E8" w:rsidRPr="00DF7261" w:rsidRDefault="006010E8" w:rsidP="006010E8">
            <w:pPr>
              <w:pStyle w:val="11"/>
              <w:jc w:val="both"/>
              <w:rPr>
                <w:rFonts w:ascii="Times New Roman" w:hAnsi="Times New Roman"/>
                <w:b/>
                <w:sz w:val="28"/>
                <w:szCs w:val="28"/>
                <w:lang w:val="ru-RU"/>
              </w:rPr>
            </w:pPr>
            <w:r w:rsidRPr="00DF7261">
              <w:rPr>
                <w:rFonts w:ascii="Times New Roman" w:hAnsi="Times New Roman"/>
                <w:b/>
                <w:sz w:val="28"/>
                <w:szCs w:val="28"/>
                <w:lang w:val="ru-RU"/>
              </w:rPr>
              <w:t>Гражданско-патриотическое</w:t>
            </w:r>
            <w:r w:rsidR="00DF7261">
              <w:rPr>
                <w:rFonts w:ascii="Times New Roman" w:hAnsi="Times New Roman"/>
                <w:b/>
                <w:sz w:val="28"/>
                <w:szCs w:val="28"/>
                <w:lang w:val="ru-RU"/>
              </w:rPr>
              <w:t xml:space="preserve"> воспитание</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С целью привития интереса к знанию государственного языка, формирования патриотизма через изучение культурного наследия народа,</w:t>
            </w:r>
            <w:r w:rsidRPr="006010E8">
              <w:rPr>
                <w:rFonts w:ascii="Times New Roman" w:hAnsi="Times New Roman"/>
                <w:sz w:val="28"/>
                <w:szCs w:val="28"/>
              </w:rPr>
              <w:t> </w:t>
            </w:r>
            <w:r w:rsidRPr="00E17F0F">
              <w:rPr>
                <w:rFonts w:ascii="Times New Roman" w:hAnsi="Times New Roman"/>
                <w:sz w:val="28"/>
                <w:szCs w:val="28"/>
                <w:lang w:val="ru-RU"/>
              </w:rPr>
              <w:t>изучения традиций и обычаев народов, населяющих территорию Казахстана,</w:t>
            </w:r>
            <w:r w:rsidRPr="006010E8">
              <w:rPr>
                <w:rFonts w:ascii="Times New Roman" w:hAnsi="Times New Roman"/>
                <w:sz w:val="28"/>
                <w:szCs w:val="28"/>
              </w:rPr>
              <w:t> </w:t>
            </w:r>
            <w:r w:rsidRPr="00E17F0F">
              <w:rPr>
                <w:rFonts w:ascii="Times New Roman" w:hAnsi="Times New Roman"/>
                <w:sz w:val="28"/>
                <w:szCs w:val="28"/>
                <w:lang w:val="ru-RU"/>
              </w:rPr>
              <w:t>воспитания уважения и желания изучать и знать языки в школе-лицее в рамках Дня языков, который символизирует единство и согласие между народами проведены традиционные мероприятия: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Интерактивная игра «</w:t>
            </w:r>
            <w:proofErr w:type="spellStart"/>
            <w:r w:rsidRPr="00E17F0F">
              <w:rPr>
                <w:rFonts w:ascii="Times New Roman" w:hAnsi="Times New Roman"/>
                <w:sz w:val="28"/>
                <w:szCs w:val="28"/>
                <w:lang w:val="ru-RU"/>
              </w:rPr>
              <w:t>Тіл-халықтың</w:t>
            </w:r>
            <w:proofErr w:type="spellEnd"/>
            <w:r w:rsidRPr="00E17F0F">
              <w:rPr>
                <w:rFonts w:ascii="Times New Roman" w:hAnsi="Times New Roman"/>
                <w:sz w:val="28"/>
                <w:szCs w:val="28"/>
                <w:lang w:val="ru-RU"/>
              </w:rPr>
              <w:t xml:space="preserve"> </w:t>
            </w:r>
            <w:proofErr w:type="spellStart"/>
            <w:r w:rsidRPr="00E17F0F">
              <w:rPr>
                <w:rFonts w:ascii="Times New Roman" w:hAnsi="Times New Roman"/>
                <w:sz w:val="28"/>
                <w:szCs w:val="28"/>
                <w:lang w:val="ru-RU"/>
              </w:rPr>
              <w:t>мұрасы</w:t>
            </w:r>
            <w:proofErr w:type="spellEnd"/>
            <w:r w:rsidRPr="00E17F0F">
              <w:rPr>
                <w:rFonts w:ascii="Times New Roman" w:hAnsi="Times New Roman"/>
                <w:sz w:val="28"/>
                <w:szCs w:val="28"/>
                <w:lang w:val="ru-RU"/>
              </w:rPr>
              <w:t>» на уроках казахского языка 5-11 классы</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Интеллектуальная игра «Полиглот»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Беседа о жизни и творчестве Ахмета </w:t>
            </w:r>
            <w:proofErr w:type="spellStart"/>
            <w:r w:rsidRPr="00E17F0F">
              <w:rPr>
                <w:rFonts w:ascii="Times New Roman" w:hAnsi="Times New Roman"/>
                <w:sz w:val="28"/>
                <w:szCs w:val="28"/>
                <w:lang w:val="ru-RU"/>
              </w:rPr>
              <w:t>Байтурсынова</w:t>
            </w:r>
            <w:proofErr w:type="spellEnd"/>
            <w:r w:rsidRPr="00E17F0F">
              <w:rPr>
                <w:rFonts w:ascii="Times New Roman" w:hAnsi="Times New Roman"/>
                <w:sz w:val="28"/>
                <w:szCs w:val="28"/>
                <w:lang w:val="ru-RU"/>
              </w:rPr>
              <w:t xml:space="preserve">, Абая </w:t>
            </w:r>
            <w:proofErr w:type="spellStart"/>
            <w:r w:rsidRPr="00E17F0F">
              <w:rPr>
                <w:rFonts w:ascii="Times New Roman" w:hAnsi="Times New Roman"/>
                <w:sz w:val="28"/>
                <w:szCs w:val="28"/>
                <w:lang w:val="ru-RU"/>
              </w:rPr>
              <w:t>Кунанбаева</w:t>
            </w:r>
            <w:proofErr w:type="spellEnd"/>
            <w:r w:rsidRPr="00E17F0F">
              <w:rPr>
                <w:rFonts w:ascii="Times New Roman" w:hAnsi="Times New Roman"/>
                <w:sz w:val="28"/>
                <w:szCs w:val="28"/>
                <w:lang w:val="ru-RU"/>
              </w:rPr>
              <w:t xml:space="preserve">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Оформление стенда «Язык-душа народа»</w:t>
            </w:r>
          </w:p>
          <w:p w:rsidR="006010E8" w:rsidRPr="00E17F0F" w:rsidRDefault="006010E8" w:rsidP="006010E8">
            <w:pPr>
              <w:pStyle w:val="11"/>
              <w:jc w:val="both"/>
              <w:rPr>
                <w:rFonts w:ascii="Times New Roman" w:hAnsi="Times New Roman"/>
                <w:sz w:val="28"/>
                <w:szCs w:val="28"/>
                <w:lang w:val="ru-RU"/>
              </w:rPr>
            </w:pPr>
            <w:r w:rsidRPr="006010E8">
              <w:rPr>
                <w:rFonts w:ascii="Times New Roman" w:eastAsia="Calibri" w:hAnsi="Times New Roman"/>
                <w:sz w:val="28"/>
                <w:szCs w:val="28"/>
                <w:lang w:val="kk-KZ"/>
              </w:rPr>
              <w:t xml:space="preserve">С </w:t>
            </w:r>
            <w:r w:rsidRPr="00E17F0F">
              <w:rPr>
                <w:rFonts w:ascii="Times New Roman" w:hAnsi="Times New Roman"/>
                <w:sz w:val="28"/>
                <w:szCs w:val="28"/>
                <w:lang w:val="ru-RU"/>
              </w:rPr>
              <w:t xml:space="preserve">целью формирования у подрастающего поколения чувства дружбы и согласия, привития уважения, интереса к культуре казахского народа, формирования </w:t>
            </w:r>
            <w:r w:rsidRPr="00E17F0F">
              <w:rPr>
                <w:rFonts w:ascii="Times New Roman" w:eastAsia="Calibri" w:hAnsi="Times New Roman"/>
                <w:sz w:val="28"/>
                <w:szCs w:val="28"/>
                <w:lang w:val="ru-RU"/>
              </w:rPr>
              <w:t xml:space="preserve">Казахстанского патриотизма и гражданственности, </w:t>
            </w:r>
            <w:r w:rsidRPr="00E17F0F">
              <w:rPr>
                <w:rFonts w:ascii="Times New Roman" w:hAnsi="Times New Roman"/>
                <w:sz w:val="28"/>
                <w:szCs w:val="28"/>
                <w:lang w:val="ru-RU"/>
              </w:rPr>
              <w:t xml:space="preserve">формирования духовно-нравственных качеств у подрастающего поколения в школе-лицее стало традиционным проведение ряда мероприятий по отдельному плану :  День языков Республики Казахстан, День Республики, День Национальной валюты, День Независимости, День благодарности, Наурыз </w:t>
            </w:r>
            <w:proofErr w:type="spellStart"/>
            <w:r w:rsidRPr="00E17F0F">
              <w:rPr>
                <w:rFonts w:ascii="Times New Roman" w:hAnsi="Times New Roman"/>
                <w:sz w:val="28"/>
                <w:szCs w:val="28"/>
                <w:lang w:val="ru-RU"/>
              </w:rPr>
              <w:t>мейрамы</w:t>
            </w:r>
            <w:proofErr w:type="spellEnd"/>
            <w:r w:rsidRPr="00E17F0F">
              <w:rPr>
                <w:rFonts w:ascii="Times New Roman" w:hAnsi="Times New Roman"/>
                <w:sz w:val="28"/>
                <w:szCs w:val="28"/>
                <w:lang w:val="ru-RU"/>
              </w:rPr>
              <w:t xml:space="preserve">, День защитника Отечества, День единства народов Казахстана, День Победы в ВОВ.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shd w:val="clear" w:color="auto" w:fill="FFFFFF"/>
                <w:lang w:val="ru-RU"/>
              </w:rPr>
              <w:t>Для повышения эффективности</w:t>
            </w:r>
            <w:r w:rsidRPr="006010E8">
              <w:rPr>
                <w:rFonts w:ascii="Times New Roman" w:hAnsi="Times New Roman"/>
                <w:sz w:val="28"/>
                <w:szCs w:val="28"/>
                <w:shd w:val="clear" w:color="auto" w:fill="FFFFFF"/>
              </w:rPr>
              <w:t> </w:t>
            </w:r>
            <w:r w:rsidRPr="00E17F0F">
              <w:rPr>
                <w:rFonts w:ascii="Times New Roman" w:hAnsi="Times New Roman"/>
                <w:sz w:val="28"/>
                <w:szCs w:val="28"/>
                <w:shd w:val="clear" w:color="auto" w:fill="FFFFFF"/>
                <w:lang w:val="ru-RU"/>
              </w:rPr>
              <w:t>работы по патриотическому воспитанию</w:t>
            </w:r>
            <w:r w:rsidRPr="006010E8">
              <w:rPr>
                <w:rFonts w:ascii="Times New Roman" w:hAnsi="Times New Roman"/>
                <w:sz w:val="28"/>
                <w:szCs w:val="28"/>
                <w:shd w:val="clear" w:color="auto" w:fill="FFFFFF"/>
              </w:rPr>
              <w:t> </w:t>
            </w:r>
            <w:r w:rsidRPr="00E17F0F">
              <w:rPr>
                <w:rFonts w:ascii="Times New Roman" w:hAnsi="Times New Roman"/>
                <w:sz w:val="28"/>
                <w:szCs w:val="28"/>
                <w:lang w:val="ru-RU"/>
              </w:rPr>
              <w:t xml:space="preserve">был проведен ряд мероприятий: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Классные часы «Благодарность не знает границ»;</w:t>
            </w:r>
          </w:p>
          <w:p w:rsidR="006010E8" w:rsidRPr="00E17F0F" w:rsidRDefault="006010E8" w:rsidP="006010E8">
            <w:pPr>
              <w:pStyle w:val="11"/>
              <w:jc w:val="both"/>
              <w:rPr>
                <w:rFonts w:ascii="Times New Roman" w:hAnsi="Times New Roman"/>
                <w:sz w:val="28"/>
                <w:szCs w:val="28"/>
                <w:lang w:val="ru-RU"/>
              </w:rPr>
            </w:pPr>
            <w:proofErr w:type="spellStart"/>
            <w:r w:rsidRPr="00E17F0F">
              <w:rPr>
                <w:rFonts w:ascii="Times New Roman" w:hAnsi="Times New Roman"/>
                <w:sz w:val="28"/>
                <w:szCs w:val="28"/>
                <w:lang w:val="ru-RU"/>
              </w:rPr>
              <w:t>Челлендж</w:t>
            </w:r>
            <w:proofErr w:type="spellEnd"/>
            <w:r w:rsidRPr="00E17F0F">
              <w:rPr>
                <w:rFonts w:ascii="Times New Roman" w:hAnsi="Times New Roman"/>
                <w:sz w:val="28"/>
                <w:szCs w:val="28"/>
                <w:lang w:val="ru-RU"/>
              </w:rPr>
              <w:t xml:space="preserve"> «Алтын ж</w:t>
            </w:r>
            <w:r w:rsidRPr="006010E8">
              <w:rPr>
                <w:rFonts w:ascii="Times New Roman" w:hAnsi="Times New Roman"/>
                <w:sz w:val="28"/>
                <w:szCs w:val="28"/>
                <w:lang w:val="kk-KZ"/>
              </w:rPr>
              <w:t>үрек</w:t>
            </w:r>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proofErr w:type="spellStart"/>
            <w:r w:rsidRPr="00E17F0F">
              <w:rPr>
                <w:rFonts w:ascii="Times New Roman" w:hAnsi="Times New Roman"/>
                <w:sz w:val="28"/>
                <w:szCs w:val="28"/>
                <w:lang w:val="ru-RU"/>
              </w:rPr>
              <w:lastRenderedPageBreak/>
              <w:t>Челлендж</w:t>
            </w:r>
            <w:proofErr w:type="spellEnd"/>
            <w:r w:rsidRPr="00E17F0F">
              <w:rPr>
                <w:rFonts w:ascii="Times New Roman" w:hAnsi="Times New Roman"/>
                <w:sz w:val="28"/>
                <w:szCs w:val="28"/>
                <w:lang w:val="ru-RU"/>
              </w:rPr>
              <w:t xml:space="preserve"> «</w:t>
            </w:r>
            <w:proofErr w:type="spellStart"/>
            <w:r w:rsidRPr="00E17F0F">
              <w:rPr>
                <w:rFonts w:ascii="Times New Roman" w:hAnsi="Times New Roman"/>
                <w:sz w:val="28"/>
                <w:szCs w:val="28"/>
                <w:lang w:val="ru-RU"/>
              </w:rPr>
              <w:t>Арайлы</w:t>
            </w:r>
            <w:proofErr w:type="spellEnd"/>
            <w:r w:rsidRPr="00E17F0F">
              <w:rPr>
                <w:rFonts w:ascii="Times New Roman" w:hAnsi="Times New Roman"/>
                <w:sz w:val="28"/>
                <w:szCs w:val="28"/>
                <w:lang w:val="ru-RU"/>
              </w:rPr>
              <w:t xml:space="preserve"> </w:t>
            </w:r>
            <w:proofErr w:type="spellStart"/>
            <w:r w:rsidRPr="00E17F0F">
              <w:rPr>
                <w:rFonts w:ascii="Times New Roman" w:hAnsi="Times New Roman"/>
                <w:sz w:val="28"/>
                <w:szCs w:val="28"/>
                <w:lang w:val="ru-RU"/>
              </w:rPr>
              <w:t>Атамекен</w:t>
            </w:r>
            <w:proofErr w:type="spellEnd"/>
            <w:r w:rsidRPr="006010E8">
              <w:rPr>
                <w:rFonts w:ascii="Times New Roman" w:hAnsi="Times New Roman"/>
                <w:sz w:val="28"/>
                <w:szCs w:val="28"/>
                <w:lang w:val="kk-KZ"/>
              </w:rPr>
              <w:t>ім</w:t>
            </w:r>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Конкурс рисунков ко Дню Республики «Казахстан-наш общий дом»</w:t>
            </w:r>
          </w:p>
          <w:p w:rsidR="006010E8" w:rsidRPr="00E17F0F" w:rsidRDefault="006010E8" w:rsidP="006010E8">
            <w:pPr>
              <w:pStyle w:val="11"/>
              <w:jc w:val="both"/>
              <w:rPr>
                <w:rFonts w:ascii="Times New Roman" w:hAnsi="Times New Roman"/>
                <w:sz w:val="28"/>
                <w:szCs w:val="28"/>
                <w:lang w:val="ru-RU"/>
              </w:rPr>
            </w:pPr>
            <w:proofErr w:type="spellStart"/>
            <w:r w:rsidRPr="00E17F0F">
              <w:rPr>
                <w:rFonts w:ascii="Times New Roman" w:hAnsi="Times New Roman"/>
                <w:sz w:val="28"/>
                <w:szCs w:val="28"/>
                <w:lang w:val="ru-RU"/>
              </w:rPr>
              <w:t>Видеоөконкурс</w:t>
            </w:r>
            <w:proofErr w:type="spellEnd"/>
            <w:r w:rsidRPr="00E17F0F">
              <w:rPr>
                <w:rFonts w:ascii="Times New Roman" w:hAnsi="Times New Roman"/>
                <w:sz w:val="28"/>
                <w:szCs w:val="28"/>
                <w:lang w:val="ru-RU"/>
              </w:rPr>
              <w:t xml:space="preserve"> ко Дню Независимости РК «О Родине с любовью!</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Конкурс рисунков «Алтын </w:t>
            </w:r>
            <w:r w:rsidRPr="006010E8">
              <w:rPr>
                <w:rFonts w:ascii="Times New Roman" w:hAnsi="Times New Roman"/>
                <w:sz w:val="28"/>
                <w:szCs w:val="28"/>
                <w:lang w:val="kk-KZ"/>
              </w:rPr>
              <w:t>сақа</w:t>
            </w:r>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proofErr w:type="spellStart"/>
            <w:r w:rsidRPr="00E17F0F">
              <w:rPr>
                <w:rFonts w:ascii="Times New Roman" w:hAnsi="Times New Roman"/>
                <w:sz w:val="28"/>
                <w:szCs w:val="28"/>
                <w:lang w:val="ru-RU"/>
              </w:rPr>
              <w:t>Челлендж</w:t>
            </w:r>
            <w:proofErr w:type="spellEnd"/>
            <w:r w:rsidRPr="00E17F0F">
              <w:rPr>
                <w:rFonts w:ascii="Times New Roman" w:hAnsi="Times New Roman"/>
                <w:sz w:val="28"/>
                <w:szCs w:val="28"/>
                <w:lang w:val="ru-RU"/>
              </w:rPr>
              <w:t xml:space="preserve"> «</w:t>
            </w:r>
            <w:r w:rsidRPr="006010E8">
              <w:rPr>
                <w:rFonts w:ascii="Times New Roman" w:hAnsi="Times New Roman"/>
                <w:sz w:val="28"/>
                <w:szCs w:val="28"/>
                <w:lang w:val="kk-KZ"/>
              </w:rPr>
              <w:t xml:space="preserve">Қазақстан </w:t>
            </w:r>
            <w:r w:rsidRPr="00E17F0F">
              <w:rPr>
                <w:rFonts w:ascii="Times New Roman" w:hAnsi="Times New Roman"/>
                <w:sz w:val="28"/>
                <w:szCs w:val="28"/>
                <w:lang w:val="ru-RU"/>
              </w:rPr>
              <w:t>-</w:t>
            </w:r>
            <w:r w:rsidRPr="006010E8">
              <w:rPr>
                <w:rFonts w:ascii="Times New Roman" w:hAnsi="Times New Roman"/>
                <w:sz w:val="28"/>
                <w:szCs w:val="28"/>
                <w:lang w:val="kk-KZ"/>
              </w:rPr>
              <w:t xml:space="preserve"> Республикам менің</w:t>
            </w:r>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proofErr w:type="spellStart"/>
            <w:r w:rsidRPr="00E17F0F">
              <w:rPr>
                <w:rFonts w:ascii="Times New Roman" w:hAnsi="Times New Roman"/>
                <w:sz w:val="28"/>
                <w:szCs w:val="28"/>
                <w:lang w:val="ru-RU"/>
              </w:rPr>
              <w:t>Челлендж</w:t>
            </w:r>
            <w:proofErr w:type="spellEnd"/>
            <w:r w:rsidRPr="00E17F0F">
              <w:rPr>
                <w:rFonts w:ascii="Times New Roman" w:hAnsi="Times New Roman"/>
                <w:sz w:val="28"/>
                <w:szCs w:val="28"/>
                <w:lang w:val="ru-RU"/>
              </w:rPr>
              <w:t xml:space="preserve"> ко Дню языков «Ту</w:t>
            </w:r>
            <w:r w:rsidRPr="006010E8">
              <w:rPr>
                <w:rFonts w:ascii="Times New Roman" w:hAnsi="Times New Roman"/>
                <w:sz w:val="28"/>
                <w:szCs w:val="28"/>
                <w:lang w:val="kk-KZ"/>
              </w:rPr>
              <w:t>ған тілім – бабам тілі – өз тілім</w:t>
            </w:r>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Конкурс чтецов ко Дню Республики «Моя Республика Казахстан» -5-6 классы</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Акция единого действия «Люблю тебя мой Казахстан» - 5-11 классы</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Беседа «Я патриот своей страны» - 5 классы</w:t>
            </w:r>
            <w:r w:rsidRPr="00E17F0F">
              <w:rPr>
                <w:rFonts w:ascii="Times New Roman" w:eastAsia="Calibri" w:hAnsi="Times New Roman"/>
                <w:sz w:val="28"/>
                <w:szCs w:val="28"/>
                <w:lang w:val="ru-RU"/>
              </w:rPr>
              <w:t xml:space="preserve">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Праздничные линейки для 1-8 классов «</w:t>
            </w:r>
            <w:proofErr w:type="spellStart"/>
            <w:r w:rsidRPr="00E17F0F">
              <w:rPr>
                <w:rFonts w:ascii="Times New Roman" w:eastAsia="Calibri" w:hAnsi="Times New Roman"/>
                <w:sz w:val="28"/>
                <w:szCs w:val="28"/>
                <w:lang w:val="ru-RU"/>
              </w:rPr>
              <w:t>Қош</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келдің</w:t>
            </w:r>
            <w:proofErr w:type="spellEnd"/>
            <w:r w:rsidRPr="00E17F0F">
              <w:rPr>
                <w:rFonts w:ascii="Times New Roman" w:eastAsia="Calibri" w:hAnsi="Times New Roman"/>
                <w:sz w:val="28"/>
                <w:szCs w:val="28"/>
                <w:lang w:val="ru-RU"/>
              </w:rPr>
              <w:t xml:space="preserve"> – Наурыз»;</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Спортивные соревнования для 5-6 классов в рамках празднования Наурыз </w:t>
            </w:r>
            <w:proofErr w:type="spellStart"/>
            <w:r w:rsidRPr="00E17F0F">
              <w:rPr>
                <w:rFonts w:ascii="Times New Roman" w:eastAsia="Calibri" w:hAnsi="Times New Roman"/>
                <w:sz w:val="28"/>
                <w:szCs w:val="28"/>
                <w:lang w:val="ru-RU"/>
              </w:rPr>
              <w:t>мейрамы</w:t>
            </w:r>
            <w:proofErr w:type="spellEnd"/>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Праздничный концерт для 9,11 классов  в рамках празднования Наурыз </w:t>
            </w:r>
            <w:proofErr w:type="spellStart"/>
            <w:r w:rsidRPr="00E17F0F">
              <w:rPr>
                <w:rFonts w:ascii="Times New Roman" w:eastAsia="Calibri" w:hAnsi="Times New Roman"/>
                <w:sz w:val="28"/>
                <w:szCs w:val="28"/>
                <w:lang w:val="ru-RU"/>
              </w:rPr>
              <w:t>мейрамы</w:t>
            </w:r>
            <w:proofErr w:type="spellEnd"/>
          </w:p>
          <w:p w:rsidR="006010E8" w:rsidRPr="00E17F0F" w:rsidRDefault="006010E8" w:rsidP="006010E8">
            <w:pPr>
              <w:pStyle w:val="11"/>
              <w:jc w:val="both"/>
              <w:rPr>
                <w:rFonts w:ascii="Times New Roman" w:eastAsia="Calibri" w:hAnsi="Times New Roman"/>
                <w:sz w:val="28"/>
                <w:szCs w:val="28"/>
                <w:lang w:val="ru-RU"/>
              </w:rPr>
            </w:pPr>
            <w:proofErr w:type="spellStart"/>
            <w:r w:rsidRPr="00E17F0F">
              <w:rPr>
                <w:rFonts w:ascii="Times New Roman" w:eastAsia="Calibri" w:hAnsi="Times New Roman"/>
                <w:sz w:val="28"/>
                <w:szCs w:val="28"/>
                <w:lang w:val="ru-RU"/>
              </w:rPr>
              <w:t>Челлендж</w:t>
            </w:r>
            <w:proofErr w:type="spellEnd"/>
            <w:r w:rsidRPr="00E17F0F">
              <w:rPr>
                <w:rFonts w:ascii="Times New Roman" w:eastAsia="Calibri" w:hAnsi="Times New Roman"/>
                <w:sz w:val="28"/>
                <w:szCs w:val="28"/>
                <w:lang w:val="ru-RU"/>
              </w:rPr>
              <w:t xml:space="preserve"> домбристов «</w:t>
            </w:r>
            <w:r w:rsidRPr="006010E8">
              <w:rPr>
                <w:rFonts w:ascii="Times New Roman" w:eastAsia="Calibri" w:hAnsi="Times New Roman"/>
                <w:sz w:val="28"/>
                <w:szCs w:val="28"/>
                <w:lang w:val="kk-KZ"/>
              </w:rPr>
              <w:t>Күй күмбірі</w:t>
            </w:r>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День национальной одежды (в этот день учащиеся и педагогический состав пришли в национальной одежде или имеют элемент казахского национального костюма);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празднично-игровая</w:t>
            </w:r>
            <w:r w:rsidRPr="00E17F0F">
              <w:rPr>
                <w:rFonts w:ascii="Times New Roman" w:hAnsi="Times New Roman"/>
                <w:bCs/>
                <w:sz w:val="28"/>
                <w:szCs w:val="28"/>
                <w:lang w:val="ru-RU"/>
              </w:rPr>
              <w:t xml:space="preserve"> </w:t>
            </w:r>
            <w:r w:rsidRPr="00E17F0F">
              <w:rPr>
                <w:rFonts w:ascii="Times New Roman" w:eastAsia="Calibri" w:hAnsi="Times New Roman"/>
                <w:sz w:val="28"/>
                <w:szCs w:val="28"/>
                <w:lang w:val="ru-RU"/>
              </w:rPr>
              <w:t xml:space="preserve">программа «Наурыз </w:t>
            </w:r>
            <w:proofErr w:type="spellStart"/>
            <w:r w:rsidRPr="00E17F0F">
              <w:rPr>
                <w:rFonts w:ascii="Times New Roman" w:eastAsia="Calibri" w:hAnsi="Times New Roman"/>
                <w:sz w:val="28"/>
                <w:szCs w:val="28"/>
                <w:lang w:val="ru-RU"/>
              </w:rPr>
              <w:t>мейрамы</w:t>
            </w:r>
            <w:proofErr w:type="spellEnd"/>
            <w:r w:rsidRPr="00E17F0F">
              <w:rPr>
                <w:rFonts w:ascii="Times New Roman" w:eastAsia="Calibri" w:hAnsi="Times New Roman"/>
                <w:sz w:val="28"/>
                <w:szCs w:val="28"/>
                <w:lang w:val="ru-RU"/>
              </w:rPr>
              <w:t xml:space="preserve">», где были разучены и проведены следующие казахские национальные игры: </w:t>
            </w:r>
            <w:proofErr w:type="spellStart"/>
            <w:r w:rsidRPr="00E17F0F">
              <w:rPr>
                <w:rFonts w:ascii="Times New Roman" w:eastAsia="Calibri" w:hAnsi="Times New Roman"/>
                <w:sz w:val="28"/>
                <w:szCs w:val="28"/>
                <w:lang w:val="ru-RU"/>
              </w:rPr>
              <w:t>теңге</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алу</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асық</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бәйге</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күрес</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орамал</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тастау</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аударыспақ</w:t>
            </w:r>
            <w:proofErr w:type="spellEnd"/>
            <w:r w:rsidRPr="00E17F0F">
              <w:rPr>
                <w:rFonts w:ascii="Times New Roman" w:eastAsia="Calibri" w:hAnsi="Times New Roman"/>
                <w:sz w:val="28"/>
                <w:szCs w:val="28"/>
                <w:lang w:val="ru-RU"/>
              </w:rPr>
              <w:t xml:space="preserve"> и другие. Объяснение сопровождается показом видео. Песни, танцы, поддержка зрителей способствовали созданию праздничной, дружелюбной атмосферы;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акция «</w:t>
            </w:r>
            <w:proofErr w:type="spellStart"/>
            <w:r w:rsidRPr="006010E8">
              <w:rPr>
                <w:rFonts w:ascii="Times New Roman" w:eastAsia="Calibri" w:hAnsi="Times New Roman"/>
                <w:sz w:val="28"/>
                <w:szCs w:val="28"/>
              </w:rPr>
              <w:t>Baursak</w:t>
            </w:r>
            <w:proofErr w:type="spellEnd"/>
            <w:r w:rsidRPr="00E17F0F">
              <w:rPr>
                <w:rFonts w:ascii="Times New Roman" w:eastAsia="Calibri" w:hAnsi="Times New Roman"/>
                <w:sz w:val="28"/>
                <w:szCs w:val="28"/>
                <w:lang w:val="ru-RU"/>
              </w:rPr>
              <w:t>-</w:t>
            </w:r>
            <w:r w:rsidRPr="006010E8">
              <w:rPr>
                <w:rFonts w:ascii="Times New Roman" w:eastAsia="Calibri" w:hAnsi="Times New Roman"/>
                <w:sz w:val="28"/>
                <w:szCs w:val="28"/>
              </w:rPr>
              <w:t>party</w:t>
            </w:r>
            <w:r w:rsidRPr="00E17F0F">
              <w:rPr>
                <w:rFonts w:ascii="Times New Roman" w:eastAsia="Calibri" w:hAnsi="Times New Roman"/>
                <w:sz w:val="28"/>
                <w:szCs w:val="28"/>
                <w:lang w:val="ru-RU"/>
              </w:rPr>
              <w:t>» проводится в школе-лицее ежегодно и получила горячую поддержку не только у детей, но и у родителей;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оформление уголков национальной культуры 1-11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Конкурс рисунков ко Дню единства народов Казахстана среди 2 классов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Фестиваль театральных постановок «О той весне» 6-7 классы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Смотр строя и песни среди 9-11 классов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«Битва хоров» в рамках празднования Победы в ВОВ среди 5-6 классов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Также в школе ведёт свою работу ВПК «Гвардия». Клуб имеет в своём арсенале различные победы, ежегодно принимают участие в военно-полевых сборах. В 2023-2024 году – 1 место (Юсупов Д., </w:t>
            </w:r>
            <w:proofErr w:type="spellStart"/>
            <w:r w:rsidRPr="00E17F0F">
              <w:rPr>
                <w:rFonts w:ascii="Times New Roman" w:eastAsia="Calibri" w:hAnsi="Times New Roman"/>
                <w:sz w:val="28"/>
                <w:szCs w:val="28"/>
                <w:lang w:val="ru-RU"/>
              </w:rPr>
              <w:t>Ашимов</w:t>
            </w:r>
            <w:proofErr w:type="spellEnd"/>
            <w:r w:rsidRPr="00E17F0F">
              <w:rPr>
                <w:rFonts w:ascii="Times New Roman" w:eastAsia="Calibri" w:hAnsi="Times New Roman"/>
                <w:sz w:val="28"/>
                <w:szCs w:val="28"/>
                <w:lang w:val="ru-RU"/>
              </w:rPr>
              <w:t xml:space="preserve"> С., </w:t>
            </w:r>
            <w:proofErr w:type="spellStart"/>
            <w:r w:rsidRPr="00E17F0F">
              <w:rPr>
                <w:rFonts w:ascii="Times New Roman" w:eastAsia="Calibri" w:hAnsi="Times New Roman"/>
                <w:sz w:val="28"/>
                <w:szCs w:val="28"/>
                <w:lang w:val="ru-RU"/>
              </w:rPr>
              <w:t>Бирковский</w:t>
            </w:r>
            <w:proofErr w:type="spellEnd"/>
            <w:r w:rsidRPr="00E17F0F">
              <w:rPr>
                <w:rFonts w:ascii="Times New Roman" w:eastAsia="Calibri" w:hAnsi="Times New Roman"/>
                <w:sz w:val="28"/>
                <w:szCs w:val="28"/>
                <w:lang w:val="ru-RU"/>
              </w:rPr>
              <w:t xml:space="preserve"> М., Пак М.). ВПК принимали участие в городском методическом совещании преподавателей-организаторов </w:t>
            </w:r>
            <w:proofErr w:type="spellStart"/>
            <w:r w:rsidRPr="00E17F0F">
              <w:rPr>
                <w:rFonts w:ascii="Times New Roman" w:eastAsia="Calibri" w:hAnsi="Times New Roman"/>
                <w:sz w:val="28"/>
                <w:szCs w:val="28"/>
                <w:lang w:val="ru-RU"/>
              </w:rPr>
              <w:t>НВиТП</w:t>
            </w:r>
            <w:proofErr w:type="spellEnd"/>
            <w:r w:rsidRPr="00E17F0F">
              <w:rPr>
                <w:rFonts w:ascii="Times New Roman" w:eastAsia="Calibri" w:hAnsi="Times New Roman"/>
                <w:sz w:val="28"/>
                <w:szCs w:val="28"/>
                <w:lang w:val="ru-RU"/>
              </w:rPr>
              <w:t xml:space="preserve"> «Военно-патриотическое воспитание на уроках </w:t>
            </w:r>
            <w:proofErr w:type="spellStart"/>
            <w:r w:rsidRPr="00E17F0F">
              <w:rPr>
                <w:rFonts w:ascii="Times New Roman" w:eastAsia="Calibri" w:hAnsi="Times New Roman"/>
                <w:sz w:val="28"/>
                <w:szCs w:val="28"/>
                <w:lang w:val="ru-RU"/>
              </w:rPr>
              <w:t>НВиТП</w:t>
            </w:r>
            <w:proofErr w:type="spellEnd"/>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В октябре клуб принял участие в городском военно-патриотическом турнире АК НАЙЗА-2023: 1 место в номинации «Снаряжение магазина АК-74 ММГ», 1 место в </w:t>
            </w:r>
            <w:proofErr w:type="spellStart"/>
            <w:r w:rsidRPr="00E17F0F">
              <w:rPr>
                <w:rFonts w:ascii="Times New Roman" w:eastAsia="Calibri" w:hAnsi="Times New Roman"/>
                <w:sz w:val="28"/>
                <w:szCs w:val="28"/>
                <w:lang w:val="ru-RU"/>
              </w:rPr>
              <w:t>номинаци</w:t>
            </w:r>
            <w:proofErr w:type="spellEnd"/>
            <w:r w:rsidRPr="00E17F0F">
              <w:rPr>
                <w:rFonts w:ascii="Times New Roman" w:eastAsia="Calibri" w:hAnsi="Times New Roman"/>
                <w:sz w:val="28"/>
                <w:szCs w:val="28"/>
                <w:lang w:val="ru-RU"/>
              </w:rPr>
              <w:t xml:space="preserve"> «Метание гранаты на дальность»</w:t>
            </w:r>
          </w:p>
          <w:p w:rsidR="006010E8" w:rsidRPr="00E17F0F" w:rsidRDefault="006010E8" w:rsidP="006010E8">
            <w:pPr>
              <w:pStyle w:val="11"/>
              <w:jc w:val="both"/>
              <w:rPr>
                <w:rFonts w:ascii="Times New Roman" w:eastAsia="Calibri" w:hAnsi="Times New Roman"/>
                <w:sz w:val="28"/>
                <w:szCs w:val="28"/>
                <w:lang w:val="ru-RU"/>
              </w:rPr>
            </w:pPr>
          </w:p>
          <w:p w:rsidR="006010E8" w:rsidRPr="00DF2EDC" w:rsidRDefault="006010E8" w:rsidP="006010E8">
            <w:pPr>
              <w:pStyle w:val="11"/>
              <w:jc w:val="both"/>
              <w:rPr>
                <w:rFonts w:ascii="Times New Roman" w:eastAsia="Calibri" w:hAnsi="Times New Roman"/>
                <w:b/>
                <w:bCs/>
                <w:sz w:val="28"/>
                <w:szCs w:val="28"/>
              </w:rPr>
            </w:pPr>
            <w:proofErr w:type="spellStart"/>
            <w:r w:rsidRPr="00DF2EDC">
              <w:rPr>
                <w:rFonts w:ascii="Times New Roman" w:eastAsia="Calibri" w:hAnsi="Times New Roman"/>
                <w:b/>
                <w:bCs/>
                <w:sz w:val="28"/>
                <w:szCs w:val="28"/>
              </w:rPr>
              <w:t>Трудовое</w:t>
            </w:r>
            <w:proofErr w:type="spellEnd"/>
            <w:r w:rsidRPr="00DF2EDC">
              <w:rPr>
                <w:rFonts w:ascii="Times New Roman" w:eastAsia="Calibri" w:hAnsi="Times New Roman"/>
                <w:b/>
                <w:bCs/>
                <w:sz w:val="28"/>
                <w:szCs w:val="28"/>
              </w:rPr>
              <w:t xml:space="preserve"> и </w:t>
            </w:r>
            <w:proofErr w:type="spellStart"/>
            <w:r w:rsidRPr="00DF2EDC">
              <w:rPr>
                <w:rFonts w:ascii="Times New Roman" w:eastAsia="Calibri" w:hAnsi="Times New Roman"/>
                <w:b/>
                <w:bCs/>
                <w:sz w:val="28"/>
                <w:szCs w:val="28"/>
              </w:rPr>
              <w:t>физическое</w:t>
            </w:r>
            <w:proofErr w:type="spellEnd"/>
            <w:r w:rsidRPr="00DF2EDC">
              <w:rPr>
                <w:rFonts w:ascii="Times New Roman" w:eastAsia="Calibri" w:hAnsi="Times New Roman"/>
                <w:b/>
                <w:bCs/>
                <w:sz w:val="28"/>
                <w:szCs w:val="28"/>
              </w:rPr>
              <w:t xml:space="preserve"> </w:t>
            </w:r>
            <w:proofErr w:type="spellStart"/>
            <w:r w:rsidRPr="00DF2EDC">
              <w:rPr>
                <w:rFonts w:ascii="Times New Roman" w:eastAsia="Calibri" w:hAnsi="Times New Roman"/>
                <w:b/>
                <w:bCs/>
                <w:sz w:val="28"/>
                <w:szCs w:val="28"/>
              </w:rPr>
              <w:t>воспитание</w:t>
            </w:r>
            <w:proofErr w:type="spellEnd"/>
          </w:p>
          <w:p w:rsidR="006010E8" w:rsidRPr="00E17F0F" w:rsidRDefault="006010E8" w:rsidP="006010E8">
            <w:pPr>
              <w:pStyle w:val="11"/>
              <w:jc w:val="both"/>
              <w:rPr>
                <w:rFonts w:ascii="Times New Roman" w:hAnsi="Times New Roman"/>
                <w:sz w:val="28"/>
                <w:szCs w:val="28"/>
                <w:lang w:val="ru-RU"/>
              </w:rPr>
            </w:pPr>
            <w:r w:rsidRPr="00E17F0F">
              <w:rPr>
                <w:rFonts w:ascii="Times New Roman" w:eastAsia="Calibri" w:hAnsi="Times New Roman"/>
                <w:sz w:val="28"/>
                <w:szCs w:val="28"/>
                <w:lang w:val="ru-RU"/>
              </w:rPr>
              <w:t xml:space="preserve">Цель: физического </w:t>
            </w:r>
            <w:proofErr w:type="gramStart"/>
            <w:r w:rsidRPr="00E17F0F">
              <w:rPr>
                <w:rFonts w:ascii="Times New Roman" w:eastAsia="Calibri" w:hAnsi="Times New Roman"/>
                <w:sz w:val="28"/>
                <w:szCs w:val="28"/>
                <w:lang w:val="ru-RU"/>
              </w:rPr>
              <w:t>воспитание :</w:t>
            </w:r>
            <w:proofErr w:type="gramEnd"/>
            <w:r w:rsidRPr="00E17F0F">
              <w:rPr>
                <w:rFonts w:ascii="Times New Roman" w:eastAsia="Calibri" w:hAnsi="Times New Roman"/>
                <w:sz w:val="28"/>
                <w:szCs w:val="28"/>
                <w:lang w:val="ru-RU"/>
              </w:rPr>
              <w:t xml:space="preserve">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w:t>
            </w:r>
            <w:r w:rsidRPr="00E17F0F">
              <w:rPr>
                <w:rFonts w:ascii="Times New Roman" w:eastAsia="Calibri" w:hAnsi="Times New Roman"/>
                <w:sz w:val="28"/>
                <w:szCs w:val="28"/>
                <w:lang w:val="ru-RU"/>
              </w:rPr>
              <w:lastRenderedPageBreak/>
              <w:t xml:space="preserve">наносящие вред здоровью.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Сохранение и укрепление здоровья учащихся осуществлялось по направлениям: профилактика и оздоровление,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 использование  </w:t>
            </w:r>
            <w:proofErr w:type="spellStart"/>
            <w:r w:rsidRPr="00E17F0F">
              <w:rPr>
                <w:rFonts w:ascii="Times New Roman" w:eastAsia="Calibri" w:hAnsi="Times New Roman"/>
                <w:sz w:val="28"/>
                <w:szCs w:val="28"/>
                <w:lang w:val="ru-RU"/>
              </w:rPr>
              <w:t>здоровьесберегающих</w:t>
            </w:r>
            <w:proofErr w:type="spellEnd"/>
            <w:r w:rsidRPr="00E17F0F">
              <w:rPr>
                <w:rFonts w:ascii="Times New Roman" w:eastAsia="Calibri" w:hAnsi="Times New Roman"/>
                <w:sz w:val="28"/>
                <w:szCs w:val="28"/>
                <w:lang w:val="ru-RU"/>
              </w:rPr>
              <w:t xml:space="preserve"> образовательных технологий, рациональное расписание, консультативная работа, лекции, классные часы, родительские собрания, внеклассные мероприятия, направленные на пропаганду здорового образа жизни, </w:t>
            </w:r>
            <w:r w:rsidRPr="006010E8">
              <w:rPr>
                <w:rFonts w:ascii="Times New Roman" w:eastAsia="Calibri" w:hAnsi="Times New Roman"/>
                <w:sz w:val="28"/>
                <w:szCs w:val="28"/>
              </w:rPr>
              <w:t> </w:t>
            </w:r>
            <w:r w:rsidRPr="00E17F0F">
              <w:rPr>
                <w:rFonts w:ascii="Times New Roman" w:eastAsia="Calibri" w:hAnsi="Times New Roman"/>
                <w:sz w:val="28"/>
                <w:szCs w:val="28"/>
                <w:lang w:val="ru-RU"/>
              </w:rPr>
              <w:t xml:space="preserve">спортивные соревнования, работа спортивных секций.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Применялись различные формы работы по привитию навыков ЗОЖ:</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встречи учащихся с медицинскими работниками;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акции по профилактике табакокурения, наркомании, СПИДа;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круглые столы;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конкурсы рисунков, плакатов;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заседание </w:t>
            </w:r>
            <w:proofErr w:type="spellStart"/>
            <w:r w:rsidRPr="00E17F0F">
              <w:rPr>
                <w:rFonts w:ascii="Times New Roman" w:eastAsia="Calibri" w:hAnsi="Times New Roman"/>
                <w:sz w:val="28"/>
                <w:szCs w:val="28"/>
                <w:lang w:val="ru-RU"/>
              </w:rPr>
              <w:t>бракеражной</w:t>
            </w:r>
            <w:proofErr w:type="spellEnd"/>
            <w:r w:rsidRPr="00E17F0F">
              <w:rPr>
                <w:rFonts w:ascii="Times New Roman" w:eastAsia="Calibri" w:hAnsi="Times New Roman"/>
                <w:sz w:val="28"/>
                <w:szCs w:val="28"/>
                <w:lang w:val="ru-RU"/>
              </w:rPr>
              <w:t xml:space="preserve"> комиссии по мониторингу за качеством питания по мониторингу за качеством горячего питания: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ежедневный мониторинг за качеством питания в период обучения;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консультации для учащихся и их родителей;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родительские собрания по темам ЗОЖ</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 школе-лицее организована работа спортивных секций: «Баскетбол», «Футбол», «Волейбол», «Шахматы», «Шашки» «Настольный теннис», «</w:t>
            </w:r>
            <w:r w:rsidRPr="006010E8">
              <w:rPr>
                <w:rFonts w:ascii="Times New Roman" w:eastAsia="Calibri" w:hAnsi="Times New Roman"/>
                <w:sz w:val="28"/>
                <w:szCs w:val="28"/>
                <w:lang w:val="kk-KZ"/>
              </w:rPr>
              <w:t>Тоғыз құмалақ</w:t>
            </w:r>
            <w:r w:rsidRPr="00E17F0F">
              <w:rPr>
                <w:rFonts w:ascii="Times New Roman" w:eastAsia="Calibri" w:hAnsi="Times New Roman"/>
                <w:sz w:val="28"/>
                <w:szCs w:val="28"/>
                <w:lang w:val="ru-RU"/>
              </w:rPr>
              <w:t>», «Бес асы</w:t>
            </w:r>
            <w:r w:rsidRPr="006010E8">
              <w:rPr>
                <w:rFonts w:ascii="Times New Roman" w:eastAsia="Calibri" w:hAnsi="Times New Roman"/>
                <w:sz w:val="28"/>
                <w:szCs w:val="28"/>
                <w:lang w:val="kk-KZ"/>
              </w:rPr>
              <w:t>қ</w:t>
            </w:r>
            <w:r w:rsidRPr="00E17F0F">
              <w:rPr>
                <w:rFonts w:ascii="Times New Roman" w:eastAsia="Calibri" w:hAnsi="Times New Roman"/>
                <w:sz w:val="28"/>
                <w:szCs w:val="28"/>
                <w:lang w:val="ru-RU"/>
              </w:rPr>
              <w:t>», студия спортивного бального танца «Торнадо». Занятия проходят по отдельному графику, с которым ознакомлены все учащиеся.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Результативность участия: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Городская лига по баскетболу 9-11 классы – 2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Кубок директора РПТК по баскетболу – 2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Городской фестиваль «Лыжня здоровья» - 2 место (</w:t>
            </w:r>
            <w:proofErr w:type="spellStart"/>
            <w:r w:rsidRPr="00E17F0F">
              <w:rPr>
                <w:rFonts w:ascii="Times New Roman" w:eastAsia="Calibri" w:hAnsi="Times New Roman"/>
                <w:sz w:val="28"/>
                <w:szCs w:val="28"/>
                <w:lang w:val="ru-RU"/>
              </w:rPr>
              <w:t>Чибирева</w:t>
            </w:r>
            <w:proofErr w:type="spellEnd"/>
            <w:r w:rsidRPr="00E17F0F">
              <w:rPr>
                <w:rFonts w:ascii="Times New Roman" w:eastAsia="Calibri" w:hAnsi="Times New Roman"/>
                <w:sz w:val="28"/>
                <w:szCs w:val="28"/>
                <w:lang w:val="ru-RU"/>
              </w:rPr>
              <w:t xml:space="preserve"> Т.), 3 место (Шевцова М.), 3 место (Дворников Р.)</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Городская лига по баскетболу 7-8 классы – 3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Соревнования по шашкам – 1 место (</w:t>
            </w:r>
            <w:proofErr w:type="spellStart"/>
            <w:r w:rsidRPr="00E17F0F">
              <w:rPr>
                <w:rFonts w:ascii="Times New Roman" w:eastAsia="Calibri" w:hAnsi="Times New Roman"/>
                <w:sz w:val="28"/>
                <w:szCs w:val="28"/>
                <w:lang w:val="ru-RU"/>
              </w:rPr>
              <w:t>Еркен</w:t>
            </w:r>
            <w:proofErr w:type="spellEnd"/>
            <w:r w:rsidRPr="00E17F0F">
              <w:rPr>
                <w:rFonts w:ascii="Times New Roman" w:eastAsia="Calibri" w:hAnsi="Times New Roman"/>
                <w:sz w:val="28"/>
                <w:szCs w:val="28"/>
                <w:lang w:val="ru-RU"/>
              </w:rPr>
              <w:t xml:space="preserve"> И.), 2 место (Ринг В.)</w:t>
            </w:r>
          </w:p>
          <w:p w:rsidR="006010E8" w:rsidRPr="00056701" w:rsidRDefault="006010E8" w:rsidP="006010E8">
            <w:pPr>
              <w:pStyle w:val="11"/>
              <w:jc w:val="both"/>
              <w:rPr>
                <w:rFonts w:ascii="Times New Roman" w:eastAsia="Calibri" w:hAnsi="Times New Roman"/>
                <w:sz w:val="28"/>
                <w:szCs w:val="28"/>
                <w:lang w:val="ru-RU"/>
              </w:rPr>
            </w:pPr>
            <w:r w:rsidRPr="00056701">
              <w:rPr>
                <w:rFonts w:ascii="Times New Roman" w:eastAsia="Calibri" w:hAnsi="Times New Roman"/>
                <w:sz w:val="28"/>
                <w:szCs w:val="28"/>
                <w:lang w:val="ru-RU"/>
              </w:rPr>
              <w:t>Соревнования по «Бес асы</w:t>
            </w:r>
            <w:r w:rsidRPr="006010E8">
              <w:rPr>
                <w:rFonts w:ascii="Times New Roman" w:eastAsia="Calibri" w:hAnsi="Times New Roman"/>
                <w:sz w:val="28"/>
                <w:szCs w:val="28"/>
                <w:lang w:val="kk-KZ"/>
              </w:rPr>
              <w:t>қ</w:t>
            </w:r>
            <w:r w:rsidRPr="00056701">
              <w:rPr>
                <w:rFonts w:ascii="Times New Roman" w:eastAsia="Calibri" w:hAnsi="Times New Roman"/>
                <w:sz w:val="28"/>
                <w:szCs w:val="28"/>
                <w:lang w:val="ru-RU"/>
              </w:rPr>
              <w:t>» - 3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Соревнования по «</w:t>
            </w:r>
            <w:r w:rsidRPr="006010E8">
              <w:rPr>
                <w:rFonts w:ascii="Times New Roman" w:eastAsia="Calibri" w:hAnsi="Times New Roman"/>
                <w:sz w:val="28"/>
                <w:szCs w:val="28"/>
                <w:lang w:val="kk-KZ"/>
              </w:rPr>
              <w:t>Тоғыз құмалақ</w:t>
            </w:r>
            <w:r w:rsidRPr="00E17F0F">
              <w:rPr>
                <w:rFonts w:ascii="Times New Roman" w:eastAsia="Calibri" w:hAnsi="Times New Roman"/>
                <w:sz w:val="28"/>
                <w:szCs w:val="28"/>
                <w:lang w:val="ru-RU"/>
              </w:rPr>
              <w:t>» - 3 место (</w:t>
            </w:r>
            <w:proofErr w:type="spellStart"/>
            <w:r w:rsidRPr="00E17F0F">
              <w:rPr>
                <w:rFonts w:ascii="Times New Roman" w:eastAsia="Calibri" w:hAnsi="Times New Roman"/>
                <w:sz w:val="28"/>
                <w:szCs w:val="28"/>
                <w:lang w:val="ru-RU"/>
              </w:rPr>
              <w:t>Актанов</w:t>
            </w:r>
            <w:proofErr w:type="spellEnd"/>
            <w:r w:rsidRPr="00E17F0F">
              <w:rPr>
                <w:rFonts w:ascii="Times New Roman" w:eastAsia="Calibri" w:hAnsi="Times New Roman"/>
                <w:sz w:val="28"/>
                <w:szCs w:val="28"/>
                <w:lang w:val="ru-RU"/>
              </w:rPr>
              <w:t xml:space="preserve"> Ч., Деменко Е.)</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Международный фестиваль «</w:t>
            </w:r>
            <w:r w:rsidRPr="006010E8">
              <w:rPr>
                <w:rFonts w:ascii="Times New Roman" w:hAnsi="Times New Roman"/>
                <w:sz w:val="28"/>
                <w:szCs w:val="28"/>
              </w:rPr>
              <w:t>Asian</w:t>
            </w:r>
            <w:r w:rsidRPr="00E17F0F">
              <w:rPr>
                <w:rFonts w:ascii="Times New Roman" w:hAnsi="Times New Roman"/>
                <w:sz w:val="28"/>
                <w:szCs w:val="28"/>
                <w:lang w:val="ru-RU"/>
              </w:rPr>
              <w:t xml:space="preserve"> </w:t>
            </w:r>
            <w:r w:rsidRPr="006010E8">
              <w:rPr>
                <w:rFonts w:ascii="Times New Roman" w:hAnsi="Times New Roman"/>
                <w:sz w:val="28"/>
                <w:szCs w:val="28"/>
              </w:rPr>
              <w:t>Grand</w:t>
            </w:r>
            <w:r w:rsidRPr="00E17F0F">
              <w:rPr>
                <w:rFonts w:ascii="Times New Roman" w:hAnsi="Times New Roman"/>
                <w:sz w:val="28"/>
                <w:szCs w:val="28"/>
                <w:lang w:val="ru-RU"/>
              </w:rPr>
              <w:t xml:space="preserve"> </w:t>
            </w:r>
            <w:r w:rsidRPr="006010E8">
              <w:rPr>
                <w:rFonts w:ascii="Times New Roman" w:hAnsi="Times New Roman"/>
                <w:sz w:val="28"/>
                <w:szCs w:val="28"/>
              </w:rPr>
              <w:t>Prix</w:t>
            </w:r>
            <w:r w:rsidRPr="00E17F0F">
              <w:rPr>
                <w:rFonts w:ascii="Times New Roman" w:hAnsi="Times New Roman"/>
                <w:sz w:val="28"/>
                <w:szCs w:val="28"/>
                <w:lang w:val="ru-RU"/>
              </w:rPr>
              <w:t>» Астана – 3 место (</w:t>
            </w:r>
            <w:proofErr w:type="spellStart"/>
            <w:r w:rsidRPr="00E17F0F">
              <w:rPr>
                <w:rFonts w:ascii="Times New Roman" w:hAnsi="Times New Roman"/>
                <w:sz w:val="28"/>
                <w:szCs w:val="28"/>
                <w:lang w:val="ru-RU"/>
              </w:rPr>
              <w:t>Тарабанова</w:t>
            </w:r>
            <w:proofErr w:type="spellEnd"/>
            <w:r w:rsidRPr="00E17F0F">
              <w:rPr>
                <w:rFonts w:ascii="Times New Roman" w:hAnsi="Times New Roman"/>
                <w:sz w:val="28"/>
                <w:szCs w:val="28"/>
                <w:lang w:val="ru-RU"/>
              </w:rPr>
              <w:t xml:space="preserve"> Е., Хохряков 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Республиканский турнир по танцевальному спорту «</w:t>
            </w:r>
            <w:r w:rsidRPr="006010E8">
              <w:rPr>
                <w:rFonts w:ascii="Times New Roman" w:hAnsi="Times New Roman"/>
                <w:sz w:val="28"/>
                <w:szCs w:val="28"/>
              </w:rPr>
              <w:t>Almaty</w:t>
            </w:r>
            <w:r w:rsidRPr="00E17F0F">
              <w:rPr>
                <w:rFonts w:ascii="Times New Roman" w:hAnsi="Times New Roman"/>
                <w:sz w:val="28"/>
                <w:szCs w:val="28"/>
                <w:lang w:val="ru-RU"/>
              </w:rPr>
              <w:t xml:space="preserve"> </w:t>
            </w:r>
            <w:r w:rsidRPr="006010E8">
              <w:rPr>
                <w:rFonts w:ascii="Times New Roman" w:hAnsi="Times New Roman"/>
                <w:sz w:val="28"/>
                <w:szCs w:val="28"/>
              </w:rPr>
              <w:t>Grand</w:t>
            </w:r>
            <w:r w:rsidRPr="00E17F0F">
              <w:rPr>
                <w:rFonts w:ascii="Times New Roman" w:hAnsi="Times New Roman"/>
                <w:sz w:val="28"/>
                <w:szCs w:val="28"/>
                <w:lang w:val="ru-RU"/>
              </w:rPr>
              <w:t xml:space="preserve"> </w:t>
            </w:r>
            <w:r w:rsidRPr="006010E8">
              <w:rPr>
                <w:rFonts w:ascii="Times New Roman" w:hAnsi="Times New Roman"/>
                <w:sz w:val="28"/>
                <w:szCs w:val="28"/>
              </w:rPr>
              <w:t>Cup</w:t>
            </w:r>
            <w:r w:rsidRPr="00E17F0F">
              <w:rPr>
                <w:rFonts w:ascii="Times New Roman" w:hAnsi="Times New Roman"/>
                <w:sz w:val="28"/>
                <w:szCs w:val="28"/>
                <w:lang w:val="ru-RU"/>
              </w:rPr>
              <w:t xml:space="preserve"> 2023» Алматы – 2 и 3 место (Уткина У.)</w:t>
            </w:r>
          </w:p>
          <w:p w:rsidR="00DF2EDC" w:rsidRDefault="00DF2EDC" w:rsidP="006010E8">
            <w:pPr>
              <w:pStyle w:val="11"/>
              <w:jc w:val="both"/>
              <w:rPr>
                <w:rFonts w:ascii="Times New Roman" w:eastAsia="Calibri" w:hAnsi="Times New Roman"/>
                <w:sz w:val="28"/>
                <w:szCs w:val="28"/>
                <w:lang w:val="ru-RU"/>
              </w:rPr>
            </w:pP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Областное первенство по спортивным танцам «</w:t>
            </w:r>
            <w:r w:rsidRPr="006010E8">
              <w:rPr>
                <w:rFonts w:ascii="Times New Roman" w:hAnsi="Times New Roman"/>
                <w:sz w:val="28"/>
                <w:szCs w:val="28"/>
              </w:rPr>
              <w:t>Kostanay</w:t>
            </w:r>
            <w:r w:rsidRPr="00DF2EDC">
              <w:rPr>
                <w:rFonts w:ascii="Times New Roman" w:hAnsi="Times New Roman"/>
                <w:sz w:val="28"/>
                <w:szCs w:val="28"/>
                <w:lang w:val="ru-RU"/>
              </w:rPr>
              <w:t xml:space="preserve"> </w:t>
            </w:r>
            <w:r w:rsidRPr="006010E8">
              <w:rPr>
                <w:rFonts w:ascii="Times New Roman" w:hAnsi="Times New Roman"/>
                <w:sz w:val="28"/>
                <w:szCs w:val="28"/>
              </w:rPr>
              <w:t>Open</w:t>
            </w:r>
            <w:r w:rsidRPr="00DF2EDC">
              <w:rPr>
                <w:rFonts w:ascii="Times New Roman" w:hAnsi="Times New Roman"/>
                <w:sz w:val="28"/>
                <w:szCs w:val="28"/>
                <w:lang w:val="ru-RU"/>
              </w:rPr>
              <w:t xml:space="preserve"> 2024» - 1 место (</w:t>
            </w:r>
            <w:proofErr w:type="spellStart"/>
            <w:r w:rsidRPr="00DF2EDC">
              <w:rPr>
                <w:rFonts w:ascii="Times New Roman" w:hAnsi="Times New Roman"/>
                <w:sz w:val="28"/>
                <w:szCs w:val="28"/>
                <w:lang w:val="ru-RU"/>
              </w:rPr>
              <w:t>Исмагулов</w:t>
            </w:r>
            <w:proofErr w:type="spellEnd"/>
            <w:r w:rsidRPr="00DF2EDC">
              <w:rPr>
                <w:rFonts w:ascii="Times New Roman" w:hAnsi="Times New Roman"/>
                <w:sz w:val="28"/>
                <w:szCs w:val="28"/>
                <w:lang w:val="ru-RU"/>
              </w:rPr>
              <w:t xml:space="preserve"> Б., Кречко Ю.), 3 место (Баков А., </w:t>
            </w:r>
            <w:proofErr w:type="spellStart"/>
            <w:r w:rsidRPr="00DF2EDC">
              <w:rPr>
                <w:rFonts w:ascii="Times New Roman" w:hAnsi="Times New Roman"/>
                <w:sz w:val="28"/>
                <w:szCs w:val="28"/>
                <w:lang w:val="ru-RU"/>
              </w:rPr>
              <w:t>Наурызбай</w:t>
            </w:r>
            <w:proofErr w:type="spellEnd"/>
            <w:r w:rsidRPr="00DF2EDC">
              <w:rPr>
                <w:rFonts w:ascii="Times New Roman" w:hAnsi="Times New Roman"/>
                <w:sz w:val="28"/>
                <w:szCs w:val="28"/>
                <w:lang w:val="ru-RU"/>
              </w:rPr>
              <w:t xml:space="preserve"> Н.), 2 место (</w:t>
            </w:r>
            <w:proofErr w:type="spellStart"/>
            <w:r w:rsidRPr="00DF2EDC">
              <w:rPr>
                <w:rFonts w:ascii="Times New Roman" w:hAnsi="Times New Roman"/>
                <w:sz w:val="28"/>
                <w:szCs w:val="28"/>
                <w:lang w:val="ru-RU"/>
              </w:rPr>
              <w:t>Мухамбетова</w:t>
            </w:r>
            <w:proofErr w:type="spellEnd"/>
            <w:r w:rsidRPr="00DF2EDC">
              <w:rPr>
                <w:rFonts w:ascii="Times New Roman" w:hAnsi="Times New Roman"/>
                <w:sz w:val="28"/>
                <w:szCs w:val="28"/>
                <w:lang w:val="ru-RU"/>
              </w:rPr>
              <w:t xml:space="preserve"> А.), 3 место (</w:t>
            </w:r>
            <w:proofErr w:type="spellStart"/>
            <w:r w:rsidRPr="00DF2EDC">
              <w:rPr>
                <w:rFonts w:ascii="Times New Roman" w:hAnsi="Times New Roman"/>
                <w:sz w:val="28"/>
                <w:szCs w:val="28"/>
                <w:lang w:val="ru-RU"/>
              </w:rPr>
              <w:t>Олжабаева</w:t>
            </w:r>
            <w:proofErr w:type="spellEnd"/>
            <w:r w:rsidRPr="00DF2EDC">
              <w:rPr>
                <w:rFonts w:ascii="Times New Roman" w:hAnsi="Times New Roman"/>
                <w:sz w:val="28"/>
                <w:szCs w:val="28"/>
                <w:lang w:val="ru-RU"/>
              </w:rPr>
              <w:t xml:space="preserve"> И.), 1 место (</w:t>
            </w:r>
            <w:proofErr w:type="spellStart"/>
            <w:r w:rsidRPr="00DF2EDC">
              <w:rPr>
                <w:rFonts w:ascii="Times New Roman" w:hAnsi="Times New Roman"/>
                <w:sz w:val="28"/>
                <w:szCs w:val="28"/>
                <w:lang w:val="ru-RU"/>
              </w:rPr>
              <w:t>Развенков</w:t>
            </w:r>
            <w:proofErr w:type="spellEnd"/>
            <w:r w:rsidRPr="00DF2EDC">
              <w:rPr>
                <w:rFonts w:ascii="Times New Roman" w:hAnsi="Times New Roman"/>
                <w:sz w:val="28"/>
                <w:szCs w:val="28"/>
                <w:lang w:val="ru-RU"/>
              </w:rPr>
              <w:t xml:space="preserve"> В., Путинцева В.), 3 место (Усманова А.), 3 место (</w:t>
            </w:r>
            <w:proofErr w:type="spellStart"/>
            <w:r w:rsidRPr="00DF2EDC">
              <w:rPr>
                <w:rFonts w:ascii="Times New Roman" w:hAnsi="Times New Roman"/>
                <w:sz w:val="28"/>
                <w:szCs w:val="28"/>
                <w:lang w:val="ru-RU"/>
              </w:rPr>
              <w:t>Юрчук</w:t>
            </w:r>
            <w:proofErr w:type="spellEnd"/>
            <w:r w:rsidRPr="00DF2EDC">
              <w:rPr>
                <w:rFonts w:ascii="Times New Roman" w:hAnsi="Times New Roman"/>
                <w:sz w:val="28"/>
                <w:szCs w:val="28"/>
                <w:lang w:val="ru-RU"/>
              </w:rPr>
              <w:t xml:space="preserve"> С.), 1 место (Уткина У.)</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color w:val="000000"/>
                <w:sz w:val="28"/>
                <w:szCs w:val="28"/>
                <w:lang w:val="ru-RU"/>
              </w:rPr>
              <w:lastRenderedPageBreak/>
              <w:t xml:space="preserve">Чемпионат Костанайской области по спортивным танцам – 1 место, 2 место </w:t>
            </w:r>
            <w:r w:rsidRPr="00E17F0F">
              <w:rPr>
                <w:rFonts w:ascii="Times New Roman" w:hAnsi="Times New Roman"/>
                <w:sz w:val="28"/>
                <w:szCs w:val="28"/>
                <w:lang w:val="ru-RU"/>
              </w:rPr>
              <w:t xml:space="preserve"> </w:t>
            </w:r>
            <w:proofErr w:type="spellStart"/>
            <w:r w:rsidRPr="00E17F0F">
              <w:rPr>
                <w:rFonts w:ascii="Times New Roman" w:hAnsi="Times New Roman"/>
                <w:sz w:val="28"/>
                <w:szCs w:val="28"/>
                <w:lang w:val="ru-RU"/>
              </w:rPr>
              <w:t>Тарабанова</w:t>
            </w:r>
            <w:proofErr w:type="spellEnd"/>
            <w:r w:rsidRPr="00E17F0F">
              <w:rPr>
                <w:rFonts w:ascii="Times New Roman" w:hAnsi="Times New Roman"/>
                <w:sz w:val="28"/>
                <w:szCs w:val="28"/>
                <w:lang w:val="ru-RU"/>
              </w:rPr>
              <w:t xml:space="preserve"> Е., Хохряков В.)</w:t>
            </w:r>
          </w:p>
          <w:p w:rsidR="00DF2EDC" w:rsidRDefault="00DF2EDC" w:rsidP="006010E8">
            <w:pPr>
              <w:pStyle w:val="11"/>
              <w:jc w:val="both"/>
              <w:rPr>
                <w:rFonts w:ascii="Times New Roman" w:eastAsia="Calibri" w:hAnsi="Times New Roman"/>
                <w:sz w:val="28"/>
                <w:szCs w:val="28"/>
                <w:lang w:val="ru-RU"/>
              </w:rPr>
            </w:pP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Областной</w:t>
            </w:r>
            <w:r w:rsidRPr="00DF2EDC">
              <w:rPr>
                <w:rFonts w:ascii="Times New Roman" w:eastAsia="Calibri" w:hAnsi="Times New Roman"/>
                <w:sz w:val="28"/>
                <w:szCs w:val="28"/>
                <w:lang w:val="ru-RU"/>
              </w:rPr>
              <w:t xml:space="preserve"> турнир по шахматам  Кубка  РУМЦ   «Костанай </w:t>
            </w:r>
            <w:proofErr w:type="spellStart"/>
            <w:r w:rsidRPr="00DF2EDC">
              <w:rPr>
                <w:rFonts w:ascii="Times New Roman" w:eastAsia="Calibri" w:hAnsi="Times New Roman"/>
                <w:sz w:val="28"/>
                <w:szCs w:val="28"/>
                <w:lang w:val="ru-RU"/>
              </w:rPr>
              <w:t>дарын</w:t>
            </w:r>
            <w:proofErr w:type="spellEnd"/>
            <w:r w:rsidRPr="00DF2EDC">
              <w:rPr>
                <w:rFonts w:ascii="Times New Roman" w:eastAsia="Calibri" w:hAnsi="Times New Roman"/>
                <w:sz w:val="28"/>
                <w:szCs w:val="28"/>
                <w:lang w:val="ru-RU"/>
              </w:rPr>
              <w:t>» - 2 общекомандное место, 1 место (</w:t>
            </w:r>
            <w:proofErr w:type="spellStart"/>
            <w:r w:rsidRPr="00DF2EDC">
              <w:rPr>
                <w:rFonts w:ascii="Times New Roman" w:eastAsia="Calibri" w:hAnsi="Times New Roman"/>
                <w:sz w:val="28"/>
                <w:szCs w:val="28"/>
                <w:lang w:val="ru-RU"/>
              </w:rPr>
              <w:t>Жантемиров</w:t>
            </w:r>
            <w:proofErr w:type="spellEnd"/>
            <w:r w:rsidRPr="00DF2EDC">
              <w:rPr>
                <w:rFonts w:ascii="Times New Roman" w:eastAsia="Calibri" w:hAnsi="Times New Roman"/>
                <w:sz w:val="28"/>
                <w:szCs w:val="28"/>
                <w:lang w:val="ru-RU"/>
              </w:rPr>
              <w:t xml:space="preserve"> А.), 2 место (</w:t>
            </w:r>
            <w:proofErr w:type="spellStart"/>
            <w:r w:rsidRPr="00DF2EDC">
              <w:rPr>
                <w:rFonts w:ascii="Times New Roman" w:eastAsia="Calibri" w:hAnsi="Times New Roman"/>
                <w:sz w:val="28"/>
                <w:szCs w:val="28"/>
                <w:lang w:val="ru-RU"/>
              </w:rPr>
              <w:t>Балабаева</w:t>
            </w:r>
            <w:proofErr w:type="spellEnd"/>
            <w:r w:rsidRPr="00DF2EDC">
              <w:rPr>
                <w:rFonts w:ascii="Times New Roman" w:eastAsia="Calibri" w:hAnsi="Times New Roman"/>
                <w:sz w:val="28"/>
                <w:szCs w:val="28"/>
                <w:lang w:val="ru-RU"/>
              </w:rPr>
              <w:t xml:space="preserve"> А.), 2 место (</w:t>
            </w:r>
            <w:proofErr w:type="spellStart"/>
            <w:r w:rsidRPr="00DF2EDC">
              <w:rPr>
                <w:rFonts w:ascii="Times New Roman" w:eastAsia="Calibri" w:hAnsi="Times New Roman"/>
                <w:sz w:val="28"/>
                <w:szCs w:val="28"/>
                <w:lang w:val="ru-RU"/>
              </w:rPr>
              <w:t>Жантемирова</w:t>
            </w:r>
            <w:proofErr w:type="spellEnd"/>
            <w:r w:rsidRPr="00DF2EDC">
              <w:rPr>
                <w:rFonts w:ascii="Times New Roman" w:eastAsia="Calibri" w:hAnsi="Times New Roman"/>
                <w:sz w:val="28"/>
                <w:szCs w:val="28"/>
                <w:lang w:val="ru-RU"/>
              </w:rPr>
              <w:t xml:space="preserve"> А.), 2 место (</w:t>
            </w:r>
            <w:r w:rsidRPr="006010E8">
              <w:rPr>
                <w:rFonts w:ascii="Times New Roman" w:eastAsia="Calibri" w:hAnsi="Times New Roman"/>
                <w:sz w:val="28"/>
                <w:szCs w:val="28"/>
                <w:lang w:val="kk-KZ"/>
              </w:rPr>
              <w:t>Әсемхан Ж.</w:t>
            </w:r>
            <w:r w:rsidRPr="00DF2EDC">
              <w:rPr>
                <w:rFonts w:ascii="Times New Roman" w:eastAsia="Calibri" w:hAnsi="Times New Roman"/>
                <w:sz w:val="28"/>
                <w:szCs w:val="28"/>
                <w:lang w:val="ru-RU"/>
              </w:rPr>
              <w:t>)</w:t>
            </w:r>
          </w:p>
          <w:p w:rsid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color w:val="000000"/>
                <w:sz w:val="28"/>
                <w:szCs w:val="28"/>
                <w:lang w:val="ru-RU"/>
              </w:rPr>
              <w:t>Городская Шахматная лига  «</w:t>
            </w:r>
            <w:proofErr w:type="spellStart"/>
            <w:r w:rsidRPr="00DF2EDC">
              <w:rPr>
                <w:rFonts w:ascii="Times New Roman" w:hAnsi="Times New Roman"/>
                <w:color w:val="000000"/>
                <w:sz w:val="28"/>
                <w:szCs w:val="28"/>
                <w:lang w:val="ru-RU"/>
              </w:rPr>
              <w:t>Ақбозат</w:t>
            </w:r>
            <w:proofErr w:type="spellEnd"/>
            <w:r w:rsidRPr="00DF2EDC">
              <w:rPr>
                <w:rFonts w:ascii="Times New Roman" w:hAnsi="Times New Roman"/>
                <w:color w:val="000000"/>
                <w:sz w:val="28"/>
                <w:szCs w:val="28"/>
                <w:lang w:val="ru-RU"/>
              </w:rPr>
              <w:t>» 5-6 классы – 1 место (</w:t>
            </w:r>
            <w:proofErr w:type="spellStart"/>
            <w:r w:rsidRPr="00DF2EDC">
              <w:rPr>
                <w:rFonts w:ascii="Times New Roman" w:hAnsi="Times New Roman"/>
                <w:color w:val="000000"/>
                <w:sz w:val="28"/>
                <w:szCs w:val="28"/>
                <w:lang w:val="ru-RU"/>
              </w:rPr>
              <w:t>Жалмагамбетов</w:t>
            </w:r>
            <w:proofErr w:type="spellEnd"/>
            <w:r w:rsidRPr="00DF2EDC">
              <w:rPr>
                <w:rFonts w:ascii="Times New Roman" w:hAnsi="Times New Roman"/>
                <w:color w:val="000000"/>
                <w:sz w:val="28"/>
                <w:szCs w:val="28"/>
                <w:lang w:val="ru-RU"/>
              </w:rPr>
              <w:t xml:space="preserve"> Н.), 1 место (</w:t>
            </w:r>
            <w:proofErr w:type="spellStart"/>
            <w:r w:rsidRPr="00DF2EDC">
              <w:rPr>
                <w:rFonts w:ascii="Times New Roman" w:hAnsi="Times New Roman"/>
                <w:color w:val="000000"/>
                <w:sz w:val="28"/>
                <w:szCs w:val="28"/>
                <w:lang w:val="ru-RU"/>
              </w:rPr>
              <w:t>Жантемиров</w:t>
            </w:r>
            <w:proofErr w:type="spellEnd"/>
            <w:r w:rsidRPr="00DF2EDC">
              <w:rPr>
                <w:rFonts w:ascii="Times New Roman" w:hAnsi="Times New Roman"/>
                <w:color w:val="000000"/>
                <w:sz w:val="28"/>
                <w:szCs w:val="28"/>
                <w:lang w:val="ru-RU"/>
              </w:rPr>
              <w:t xml:space="preserve"> А.), 1 место (</w:t>
            </w:r>
            <w:proofErr w:type="spellStart"/>
            <w:r w:rsidRPr="00DF2EDC">
              <w:rPr>
                <w:rFonts w:ascii="Times New Roman" w:hAnsi="Times New Roman"/>
                <w:color w:val="000000"/>
                <w:sz w:val="28"/>
                <w:szCs w:val="28"/>
                <w:lang w:val="ru-RU"/>
              </w:rPr>
              <w:t>Садвакасов</w:t>
            </w:r>
            <w:proofErr w:type="spellEnd"/>
            <w:r w:rsidRPr="00DF2EDC">
              <w:rPr>
                <w:rFonts w:ascii="Times New Roman" w:hAnsi="Times New Roman"/>
                <w:color w:val="000000"/>
                <w:sz w:val="28"/>
                <w:szCs w:val="28"/>
                <w:lang w:val="ru-RU"/>
              </w:rPr>
              <w:t xml:space="preserve"> А.)</w:t>
            </w:r>
          </w:p>
          <w:p w:rsidR="00DF2EDC" w:rsidRDefault="00DF2EDC" w:rsidP="006010E8">
            <w:pPr>
              <w:pStyle w:val="11"/>
              <w:jc w:val="both"/>
              <w:rPr>
                <w:rFonts w:ascii="Times New Roman" w:hAnsi="Times New Roman"/>
                <w:color w:val="000000"/>
                <w:sz w:val="28"/>
                <w:szCs w:val="28"/>
                <w:lang w:val="ru-RU"/>
              </w:rPr>
            </w:pP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color w:val="000000"/>
                <w:sz w:val="28"/>
                <w:szCs w:val="28"/>
                <w:lang w:val="ru-RU"/>
              </w:rPr>
              <w:t>Городская Шахматная лига  «</w:t>
            </w:r>
            <w:proofErr w:type="spellStart"/>
            <w:r w:rsidRPr="00DF2EDC">
              <w:rPr>
                <w:rFonts w:ascii="Times New Roman" w:hAnsi="Times New Roman"/>
                <w:color w:val="000000"/>
                <w:sz w:val="28"/>
                <w:szCs w:val="28"/>
                <w:lang w:val="ru-RU"/>
              </w:rPr>
              <w:t>Ақбозат</w:t>
            </w:r>
            <w:proofErr w:type="spellEnd"/>
            <w:r w:rsidRPr="00DF2EDC">
              <w:rPr>
                <w:rFonts w:ascii="Times New Roman" w:hAnsi="Times New Roman"/>
                <w:color w:val="000000"/>
                <w:sz w:val="28"/>
                <w:szCs w:val="28"/>
                <w:lang w:val="ru-RU"/>
              </w:rPr>
              <w:t>»</w:t>
            </w:r>
            <w:r w:rsidRPr="00DF2EDC">
              <w:rPr>
                <w:rFonts w:ascii="Times New Roman" w:hAnsi="Times New Roman"/>
                <w:sz w:val="28"/>
                <w:szCs w:val="28"/>
                <w:lang w:val="ru-RU"/>
              </w:rPr>
              <w:t xml:space="preserve"> 7-8 классы – 3 место (Андерсон Ю.), 2 место (Ахметжанов Г.), 3 место (</w:t>
            </w:r>
            <w:proofErr w:type="spellStart"/>
            <w:r w:rsidRPr="00DF2EDC">
              <w:rPr>
                <w:rFonts w:ascii="Times New Roman" w:hAnsi="Times New Roman"/>
                <w:sz w:val="28"/>
                <w:szCs w:val="28"/>
                <w:lang w:val="ru-RU"/>
              </w:rPr>
              <w:t>Айтугулов</w:t>
            </w:r>
            <w:proofErr w:type="spellEnd"/>
            <w:r w:rsidRPr="00DF2EDC">
              <w:rPr>
                <w:rFonts w:ascii="Times New Roman" w:hAnsi="Times New Roman"/>
                <w:sz w:val="28"/>
                <w:szCs w:val="28"/>
                <w:lang w:val="ru-RU"/>
              </w:rPr>
              <w:t xml:space="preserve"> Е.)</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color w:val="000000"/>
                <w:sz w:val="28"/>
                <w:szCs w:val="28"/>
                <w:lang w:val="ru-RU"/>
              </w:rPr>
              <w:t>Городская Шахматная лига  «</w:t>
            </w:r>
            <w:proofErr w:type="spellStart"/>
            <w:r w:rsidRPr="00E17F0F">
              <w:rPr>
                <w:rFonts w:ascii="Times New Roman" w:hAnsi="Times New Roman"/>
                <w:color w:val="000000"/>
                <w:sz w:val="28"/>
                <w:szCs w:val="28"/>
                <w:lang w:val="ru-RU"/>
              </w:rPr>
              <w:t>Ақбозат</w:t>
            </w:r>
            <w:proofErr w:type="spellEnd"/>
            <w:r w:rsidRPr="00E17F0F">
              <w:rPr>
                <w:rFonts w:ascii="Times New Roman" w:hAnsi="Times New Roman"/>
                <w:color w:val="000000"/>
                <w:sz w:val="28"/>
                <w:szCs w:val="28"/>
                <w:lang w:val="ru-RU"/>
              </w:rPr>
              <w:t>»</w:t>
            </w:r>
            <w:r w:rsidRPr="00E17F0F">
              <w:rPr>
                <w:rFonts w:ascii="Times New Roman" w:hAnsi="Times New Roman"/>
                <w:sz w:val="28"/>
                <w:szCs w:val="28"/>
                <w:lang w:val="ru-RU"/>
              </w:rPr>
              <w:t xml:space="preserve"> 9-11 – 2 место (</w:t>
            </w:r>
            <w:proofErr w:type="spellStart"/>
            <w:r w:rsidRPr="00E17F0F">
              <w:rPr>
                <w:rFonts w:ascii="Times New Roman" w:hAnsi="Times New Roman"/>
                <w:sz w:val="28"/>
                <w:szCs w:val="28"/>
                <w:lang w:val="ru-RU"/>
              </w:rPr>
              <w:t>Кенжигарин</w:t>
            </w:r>
            <w:proofErr w:type="spellEnd"/>
            <w:r w:rsidRPr="00E17F0F">
              <w:rPr>
                <w:rFonts w:ascii="Times New Roman" w:hAnsi="Times New Roman"/>
                <w:sz w:val="28"/>
                <w:szCs w:val="28"/>
                <w:lang w:val="ru-RU"/>
              </w:rPr>
              <w:t xml:space="preserve"> А.), 3 место (</w:t>
            </w:r>
            <w:proofErr w:type="spellStart"/>
            <w:r w:rsidRPr="00E17F0F">
              <w:rPr>
                <w:rFonts w:ascii="Times New Roman" w:hAnsi="Times New Roman"/>
                <w:sz w:val="28"/>
                <w:szCs w:val="28"/>
                <w:lang w:val="ru-RU"/>
              </w:rPr>
              <w:t>Жалмагамбетоа</w:t>
            </w:r>
            <w:proofErr w:type="spellEnd"/>
            <w:r w:rsidRPr="00E17F0F">
              <w:rPr>
                <w:rFonts w:ascii="Times New Roman" w:hAnsi="Times New Roman"/>
                <w:sz w:val="28"/>
                <w:szCs w:val="28"/>
                <w:lang w:val="ru-RU"/>
              </w:rPr>
              <w:t xml:space="preserve"> Д.)</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Областная Шахматная лига  «</w:t>
            </w:r>
            <w:proofErr w:type="spellStart"/>
            <w:r w:rsidRPr="00E17F0F">
              <w:rPr>
                <w:rFonts w:ascii="Times New Roman" w:eastAsia="Calibri" w:hAnsi="Times New Roman"/>
                <w:sz w:val="28"/>
                <w:szCs w:val="28"/>
                <w:lang w:val="ru-RU"/>
              </w:rPr>
              <w:t>Ақбозат</w:t>
            </w:r>
            <w:proofErr w:type="spellEnd"/>
            <w:r w:rsidRPr="00E17F0F">
              <w:rPr>
                <w:rFonts w:ascii="Times New Roman" w:eastAsia="Calibri" w:hAnsi="Times New Roman"/>
                <w:sz w:val="28"/>
                <w:szCs w:val="28"/>
                <w:lang w:val="ru-RU"/>
              </w:rPr>
              <w:t>» 5-6 классы – 3 место (</w:t>
            </w:r>
            <w:proofErr w:type="spellStart"/>
            <w:r w:rsidRPr="00E17F0F">
              <w:rPr>
                <w:rFonts w:ascii="Times New Roman" w:eastAsia="Calibri" w:hAnsi="Times New Roman"/>
                <w:sz w:val="28"/>
                <w:szCs w:val="28"/>
                <w:lang w:val="ru-RU"/>
              </w:rPr>
              <w:t>Жантемиров</w:t>
            </w:r>
            <w:proofErr w:type="spellEnd"/>
            <w:r w:rsidRPr="00E17F0F">
              <w:rPr>
                <w:rFonts w:ascii="Times New Roman" w:eastAsia="Calibri" w:hAnsi="Times New Roman"/>
                <w:sz w:val="28"/>
                <w:szCs w:val="28"/>
                <w:lang w:val="ru-RU"/>
              </w:rPr>
              <w:t xml:space="preserve"> А.), 3 место (</w:t>
            </w:r>
            <w:proofErr w:type="spellStart"/>
            <w:r w:rsidRPr="00E17F0F">
              <w:rPr>
                <w:rFonts w:ascii="Times New Roman" w:eastAsia="Calibri" w:hAnsi="Times New Roman"/>
                <w:sz w:val="28"/>
                <w:szCs w:val="28"/>
                <w:lang w:val="ru-RU"/>
              </w:rPr>
              <w:t>Жалмагамбетов</w:t>
            </w:r>
            <w:proofErr w:type="spellEnd"/>
            <w:r w:rsidRPr="00E17F0F">
              <w:rPr>
                <w:rFonts w:ascii="Times New Roman" w:eastAsia="Calibri" w:hAnsi="Times New Roman"/>
                <w:sz w:val="28"/>
                <w:szCs w:val="28"/>
                <w:lang w:val="ru-RU"/>
              </w:rPr>
              <w:t xml:space="preserve"> Н.), 3 место (</w:t>
            </w:r>
            <w:proofErr w:type="spellStart"/>
            <w:r w:rsidRPr="00E17F0F">
              <w:rPr>
                <w:rFonts w:ascii="Times New Roman" w:eastAsia="Calibri" w:hAnsi="Times New Roman"/>
                <w:sz w:val="28"/>
                <w:szCs w:val="28"/>
                <w:lang w:val="ru-RU"/>
              </w:rPr>
              <w:t>Садвакасов</w:t>
            </w:r>
            <w:proofErr w:type="spellEnd"/>
            <w:r w:rsidRPr="00E17F0F">
              <w:rPr>
                <w:rFonts w:ascii="Times New Roman" w:eastAsia="Calibri" w:hAnsi="Times New Roman"/>
                <w:sz w:val="28"/>
                <w:szCs w:val="28"/>
                <w:lang w:val="ru-RU"/>
              </w:rPr>
              <w:t xml:space="preserve"> А.), 3 место (</w:t>
            </w:r>
            <w:proofErr w:type="spellStart"/>
            <w:r w:rsidRPr="00E17F0F">
              <w:rPr>
                <w:rFonts w:ascii="Times New Roman" w:eastAsia="Calibri" w:hAnsi="Times New Roman"/>
                <w:sz w:val="28"/>
                <w:szCs w:val="28"/>
                <w:lang w:val="ru-RU"/>
              </w:rPr>
              <w:t>Жолдасова</w:t>
            </w:r>
            <w:proofErr w:type="spellEnd"/>
            <w:r w:rsidRPr="00E17F0F">
              <w:rPr>
                <w:rFonts w:ascii="Times New Roman" w:eastAsia="Calibri" w:hAnsi="Times New Roman"/>
                <w:sz w:val="28"/>
                <w:szCs w:val="28"/>
                <w:lang w:val="ru-RU"/>
              </w:rPr>
              <w:t xml:space="preserve"> Д.)</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Городская лига по баскетболу «</w:t>
            </w:r>
            <w:proofErr w:type="spellStart"/>
            <w:r w:rsidRPr="006010E8">
              <w:rPr>
                <w:rFonts w:ascii="Times New Roman" w:hAnsi="Times New Roman"/>
                <w:sz w:val="28"/>
                <w:szCs w:val="28"/>
              </w:rPr>
              <w:t>Alzhan</w:t>
            </w:r>
            <w:proofErr w:type="spellEnd"/>
            <w:r w:rsidRPr="00DF2EDC">
              <w:rPr>
                <w:rFonts w:ascii="Times New Roman" w:hAnsi="Times New Roman"/>
                <w:sz w:val="28"/>
                <w:szCs w:val="28"/>
                <w:lang w:val="ru-RU"/>
              </w:rPr>
              <w:t>» - Лучший игрок Борисов А.</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девочек 7-8 классов – город – 1 место, область – 3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мальчиков 7-8 классов – город-1 место, область – 2 место</w:t>
            </w:r>
          </w:p>
          <w:p w:rsid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мальчиков 5-6 классов – город – 2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девочек 5-6 классов – город – 2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мальчиков 9-11 классов – 3 место</w:t>
            </w:r>
          </w:p>
          <w:p w:rsid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волейболу среди девочек 9-11 классов – 2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настольному теннису 7-8 классы – город- 1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Школьная лига по настольному теннису 5-6 классы – город – 1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Городской этап школьной лиги по настольному теннису среди 9-11 классов – 1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Городской этап национальной школьной лиги по футзалу «</w:t>
            </w:r>
            <w:r w:rsidRPr="006010E8">
              <w:rPr>
                <w:rFonts w:ascii="Times New Roman" w:hAnsi="Times New Roman"/>
                <w:sz w:val="28"/>
                <w:szCs w:val="28"/>
                <w:lang w:val="kk-KZ"/>
              </w:rPr>
              <w:t>Теңбіл доп» для юношей 7-8 классов – 3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 xml:space="preserve">Городской </w:t>
            </w:r>
            <w:proofErr w:type="gramStart"/>
            <w:r w:rsidRPr="00DF2EDC">
              <w:rPr>
                <w:rFonts w:ascii="Times New Roman" w:hAnsi="Times New Roman"/>
                <w:sz w:val="28"/>
                <w:szCs w:val="28"/>
                <w:lang w:val="ru-RU"/>
              </w:rPr>
              <w:t>этап  национальной</w:t>
            </w:r>
            <w:proofErr w:type="gramEnd"/>
            <w:r w:rsidRPr="00DF2EDC">
              <w:rPr>
                <w:rFonts w:ascii="Times New Roman" w:hAnsi="Times New Roman"/>
                <w:sz w:val="28"/>
                <w:szCs w:val="28"/>
                <w:lang w:val="ru-RU"/>
              </w:rPr>
              <w:t xml:space="preserve"> школьной лиги по баскетболу  среди девочек 7-8 классов «Алтын </w:t>
            </w:r>
            <w:proofErr w:type="spellStart"/>
            <w:r w:rsidRPr="00DF2EDC">
              <w:rPr>
                <w:rFonts w:ascii="Times New Roman" w:hAnsi="Times New Roman"/>
                <w:sz w:val="28"/>
                <w:szCs w:val="28"/>
                <w:lang w:val="ru-RU"/>
              </w:rPr>
              <w:t>доп</w:t>
            </w:r>
            <w:proofErr w:type="spellEnd"/>
            <w:r w:rsidRPr="00DF2EDC">
              <w:rPr>
                <w:rFonts w:ascii="Times New Roman" w:hAnsi="Times New Roman"/>
                <w:sz w:val="28"/>
                <w:szCs w:val="28"/>
                <w:lang w:val="ru-RU"/>
              </w:rPr>
              <w:t>» – 3 место</w:t>
            </w:r>
          </w:p>
          <w:p w:rsidR="006010E8" w:rsidRPr="00DF2EDC" w:rsidRDefault="006010E8" w:rsidP="006010E8">
            <w:pPr>
              <w:pStyle w:val="11"/>
              <w:jc w:val="both"/>
              <w:rPr>
                <w:rFonts w:ascii="Times New Roman" w:eastAsia="Calibri" w:hAnsi="Times New Roman"/>
                <w:sz w:val="28"/>
                <w:szCs w:val="28"/>
                <w:lang w:val="ru-RU"/>
              </w:rPr>
            </w:pPr>
            <w:r w:rsidRPr="00DF2EDC">
              <w:rPr>
                <w:rFonts w:ascii="Times New Roman" w:hAnsi="Times New Roman"/>
                <w:sz w:val="28"/>
                <w:szCs w:val="28"/>
                <w:lang w:val="ru-RU"/>
              </w:rPr>
              <w:t xml:space="preserve">Городской </w:t>
            </w:r>
            <w:proofErr w:type="gramStart"/>
            <w:r w:rsidRPr="00DF2EDC">
              <w:rPr>
                <w:rFonts w:ascii="Times New Roman" w:hAnsi="Times New Roman"/>
                <w:sz w:val="28"/>
                <w:szCs w:val="28"/>
                <w:lang w:val="ru-RU"/>
              </w:rPr>
              <w:t>этап  национальной</w:t>
            </w:r>
            <w:proofErr w:type="gramEnd"/>
            <w:r w:rsidRPr="00DF2EDC">
              <w:rPr>
                <w:rFonts w:ascii="Times New Roman" w:hAnsi="Times New Roman"/>
                <w:sz w:val="28"/>
                <w:szCs w:val="28"/>
                <w:lang w:val="ru-RU"/>
              </w:rPr>
              <w:t xml:space="preserve"> школьной лиги по баскетболу  среди мальчиков 7-8 классов «Алтын </w:t>
            </w:r>
            <w:proofErr w:type="spellStart"/>
            <w:r w:rsidRPr="00DF2EDC">
              <w:rPr>
                <w:rFonts w:ascii="Times New Roman" w:hAnsi="Times New Roman"/>
                <w:sz w:val="28"/>
                <w:szCs w:val="28"/>
                <w:lang w:val="ru-RU"/>
              </w:rPr>
              <w:t>доп</w:t>
            </w:r>
            <w:proofErr w:type="spellEnd"/>
            <w:r w:rsidRPr="00DF2EDC">
              <w:rPr>
                <w:rFonts w:ascii="Times New Roman" w:hAnsi="Times New Roman"/>
                <w:sz w:val="28"/>
                <w:szCs w:val="28"/>
                <w:lang w:val="ru-RU"/>
              </w:rPr>
              <w:t>» - 3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hAnsi="Times New Roman"/>
                <w:sz w:val="28"/>
                <w:szCs w:val="28"/>
                <w:lang w:val="ru-RU"/>
              </w:rPr>
              <w:t>Областные соревнования школьной лиги по настольному теннису – 2 место (</w:t>
            </w:r>
            <w:proofErr w:type="spellStart"/>
            <w:r w:rsidRPr="00E17F0F">
              <w:rPr>
                <w:rFonts w:ascii="Times New Roman" w:hAnsi="Times New Roman"/>
                <w:sz w:val="28"/>
                <w:szCs w:val="28"/>
                <w:lang w:val="ru-RU"/>
              </w:rPr>
              <w:t>Нагорская</w:t>
            </w:r>
            <w:proofErr w:type="spellEnd"/>
            <w:r w:rsidRPr="00E17F0F">
              <w:rPr>
                <w:rFonts w:ascii="Times New Roman" w:hAnsi="Times New Roman"/>
                <w:sz w:val="28"/>
                <w:szCs w:val="28"/>
                <w:lang w:val="ru-RU"/>
              </w:rPr>
              <w:t xml:space="preserve"> В.)</w:t>
            </w:r>
          </w:p>
          <w:p w:rsidR="006010E8" w:rsidRPr="006010E8" w:rsidRDefault="006010E8" w:rsidP="006010E8">
            <w:pPr>
              <w:pStyle w:val="11"/>
              <w:jc w:val="both"/>
              <w:rPr>
                <w:rFonts w:ascii="Times New Roman" w:hAnsi="Times New Roman"/>
                <w:sz w:val="28"/>
                <w:szCs w:val="28"/>
                <w:lang w:val="kk-KZ"/>
              </w:rPr>
            </w:pPr>
            <w:r w:rsidRPr="00E17F0F">
              <w:rPr>
                <w:rFonts w:ascii="Times New Roman" w:hAnsi="Times New Roman"/>
                <w:sz w:val="28"/>
                <w:szCs w:val="28"/>
                <w:lang w:val="ru-RU"/>
              </w:rPr>
              <w:t>Городской этап национальной школьной лиги по футзалу «</w:t>
            </w:r>
            <w:r w:rsidRPr="006010E8">
              <w:rPr>
                <w:rFonts w:ascii="Times New Roman" w:hAnsi="Times New Roman"/>
                <w:sz w:val="28"/>
                <w:szCs w:val="28"/>
                <w:lang w:val="kk-KZ"/>
              </w:rPr>
              <w:t>Теңбіл доп» для девушек 9-11 классов – 2 место</w:t>
            </w:r>
          </w:p>
          <w:p w:rsidR="006010E8" w:rsidRPr="006010E8" w:rsidRDefault="006010E8" w:rsidP="006010E8">
            <w:pPr>
              <w:pStyle w:val="11"/>
              <w:jc w:val="both"/>
              <w:rPr>
                <w:rFonts w:ascii="Times New Roman" w:hAnsi="Times New Roman"/>
                <w:sz w:val="28"/>
                <w:szCs w:val="28"/>
                <w:lang w:val="kk-KZ"/>
              </w:rPr>
            </w:pPr>
            <w:r w:rsidRPr="006010E8">
              <w:rPr>
                <w:rFonts w:ascii="Times New Roman" w:hAnsi="Times New Roman"/>
                <w:sz w:val="28"/>
                <w:szCs w:val="28"/>
                <w:lang w:val="kk-KZ"/>
              </w:rPr>
              <w:t>Финал г</w:t>
            </w:r>
            <w:proofErr w:type="spellStart"/>
            <w:r w:rsidRPr="00DF2EDC">
              <w:rPr>
                <w:rFonts w:ascii="Times New Roman" w:hAnsi="Times New Roman"/>
                <w:sz w:val="28"/>
                <w:szCs w:val="28"/>
                <w:lang w:val="ru-RU"/>
              </w:rPr>
              <w:t>ородского</w:t>
            </w:r>
            <w:proofErr w:type="spellEnd"/>
            <w:r w:rsidRPr="00DF2EDC">
              <w:rPr>
                <w:rFonts w:ascii="Times New Roman" w:hAnsi="Times New Roman"/>
                <w:sz w:val="28"/>
                <w:szCs w:val="28"/>
                <w:lang w:val="ru-RU"/>
              </w:rPr>
              <w:t xml:space="preserve"> этапа национальной школьной лиги по футзалу «</w:t>
            </w:r>
            <w:r w:rsidRPr="006010E8">
              <w:rPr>
                <w:rFonts w:ascii="Times New Roman" w:hAnsi="Times New Roman"/>
                <w:sz w:val="28"/>
                <w:szCs w:val="28"/>
                <w:lang w:val="kk-KZ"/>
              </w:rPr>
              <w:t>Теңбіл доп» для девушек 9-11 классов – 1 место</w:t>
            </w:r>
          </w:p>
          <w:p w:rsidR="006010E8" w:rsidRDefault="006010E8" w:rsidP="006010E8">
            <w:pPr>
              <w:pStyle w:val="11"/>
              <w:jc w:val="both"/>
              <w:rPr>
                <w:rFonts w:ascii="Times New Roman" w:hAnsi="Times New Roman"/>
                <w:sz w:val="28"/>
                <w:szCs w:val="28"/>
                <w:lang w:val="kk-KZ"/>
              </w:rPr>
            </w:pPr>
            <w:r w:rsidRPr="006010E8">
              <w:rPr>
                <w:rFonts w:ascii="Times New Roman" w:hAnsi="Times New Roman"/>
                <w:sz w:val="28"/>
                <w:szCs w:val="28"/>
                <w:lang w:val="kk-KZ"/>
              </w:rPr>
              <w:t>Городской кросс – 1 место</w:t>
            </w:r>
          </w:p>
          <w:p w:rsidR="00DF2EDC" w:rsidRPr="006010E8" w:rsidRDefault="00DF2EDC" w:rsidP="006010E8">
            <w:pPr>
              <w:pStyle w:val="11"/>
              <w:jc w:val="both"/>
              <w:rPr>
                <w:rFonts w:ascii="Times New Roman" w:hAnsi="Times New Roman"/>
                <w:sz w:val="28"/>
                <w:szCs w:val="28"/>
                <w:lang w:val="kk-KZ"/>
              </w:rPr>
            </w:pPr>
          </w:p>
          <w:p w:rsidR="006010E8" w:rsidRPr="00162017" w:rsidRDefault="006010E8" w:rsidP="006010E8">
            <w:pPr>
              <w:pStyle w:val="11"/>
              <w:jc w:val="both"/>
              <w:rPr>
                <w:rFonts w:ascii="Times New Roman" w:eastAsia="Calibri" w:hAnsi="Times New Roman"/>
                <w:sz w:val="28"/>
                <w:szCs w:val="28"/>
                <w:lang w:val="ru-RU"/>
              </w:rPr>
            </w:pPr>
            <w:r w:rsidRPr="00162017">
              <w:rPr>
                <w:rFonts w:ascii="Times New Roman" w:eastAsia="Calibri" w:hAnsi="Times New Roman"/>
                <w:sz w:val="28"/>
                <w:szCs w:val="28"/>
                <w:lang w:val="ru-RU"/>
              </w:rPr>
              <w:lastRenderedPageBreak/>
              <w:t>Большое внимание в воспитательной работе уделяется работа по профилактике ДТП. В этом направлении проведены следующие мероприятия:</w:t>
            </w:r>
          </w:p>
          <w:p w:rsidR="006010E8" w:rsidRPr="006010E8" w:rsidRDefault="006010E8" w:rsidP="006010E8">
            <w:pPr>
              <w:pStyle w:val="11"/>
              <w:jc w:val="both"/>
              <w:rPr>
                <w:rFonts w:ascii="Times New Roman" w:eastAsia="Calibri" w:hAnsi="Times New Roman"/>
                <w:sz w:val="28"/>
                <w:szCs w:val="28"/>
                <w:lang w:val="kk-KZ"/>
              </w:rPr>
            </w:pPr>
            <w:r w:rsidRPr="00E17F0F">
              <w:rPr>
                <w:rFonts w:ascii="Times New Roman" w:eastAsia="Calibri" w:hAnsi="Times New Roman"/>
                <w:sz w:val="28"/>
                <w:szCs w:val="28"/>
                <w:lang w:val="ru-RU"/>
              </w:rPr>
              <w:t xml:space="preserve">Учебный курс «Правила дорожного движения» реализуется на основе Инструктивно - методического письма на 2023-2024 учебный год, согласно которому, содержание учебного курса «Правила дорожного движения» реализуется за счет классных часов: в 1-4 классах </w:t>
            </w:r>
            <w:proofErr w:type="gramStart"/>
            <w:r w:rsidRPr="00E17F0F">
              <w:rPr>
                <w:rFonts w:ascii="Times New Roman" w:eastAsia="Calibri" w:hAnsi="Times New Roman"/>
                <w:sz w:val="28"/>
                <w:szCs w:val="28"/>
                <w:lang w:val="ru-RU"/>
              </w:rPr>
              <w:t>–  6</w:t>
            </w:r>
            <w:proofErr w:type="gramEnd"/>
            <w:r w:rsidRPr="00E17F0F">
              <w:rPr>
                <w:rFonts w:ascii="Times New Roman" w:eastAsia="Calibri" w:hAnsi="Times New Roman"/>
                <w:sz w:val="28"/>
                <w:szCs w:val="28"/>
                <w:lang w:val="ru-RU"/>
              </w:rPr>
              <w:t xml:space="preserve"> часов, в 5-8 классах - 10 часов.  В электронном ж</w:t>
            </w:r>
            <w:r w:rsidRPr="006010E8">
              <w:rPr>
                <w:rFonts w:ascii="Times New Roman" w:eastAsia="Calibri" w:hAnsi="Times New Roman"/>
                <w:sz w:val="28"/>
                <w:szCs w:val="28"/>
                <w:lang w:val="kk-KZ"/>
              </w:rPr>
              <w:t>у</w:t>
            </w:r>
            <w:proofErr w:type="spellStart"/>
            <w:r w:rsidRPr="00E17F0F">
              <w:rPr>
                <w:rFonts w:ascii="Times New Roman" w:eastAsia="Calibri" w:hAnsi="Times New Roman"/>
                <w:sz w:val="28"/>
                <w:szCs w:val="28"/>
                <w:lang w:val="ru-RU"/>
              </w:rPr>
              <w:t>рнале</w:t>
            </w:r>
            <w:proofErr w:type="spellEnd"/>
            <w:r w:rsidRPr="00E17F0F">
              <w:rPr>
                <w:rFonts w:ascii="Times New Roman" w:eastAsia="Calibri" w:hAnsi="Times New Roman"/>
                <w:sz w:val="28"/>
                <w:szCs w:val="28"/>
                <w:lang w:val="ru-RU"/>
              </w:rPr>
              <w:t xml:space="preserve"> </w:t>
            </w:r>
            <w:r w:rsidRPr="006010E8">
              <w:rPr>
                <w:rFonts w:ascii="Times New Roman" w:eastAsia="Calibri" w:hAnsi="Times New Roman"/>
                <w:sz w:val="28"/>
                <w:szCs w:val="28"/>
                <w:lang w:val="kk-KZ"/>
              </w:rPr>
              <w:t>Күнделік в разделе ДОД указаны</w:t>
            </w:r>
            <w:r w:rsidRPr="00E17F0F">
              <w:rPr>
                <w:rFonts w:ascii="Times New Roman" w:eastAsia="Calibri" w:hAnsi="Times New Roman"/>
                <w:sz w:val="28"/>
                <w:szCs w:val="28"/>
                <w:lang w:val="ru-RU"/>
              </w:rPr>
              <w:t xml:space="preserve"> темы и даты занятий. </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pacing w:val="2"/>
                <w:sz w:val="28"/>
                <w:szCs w:val="28"/>
                <w:lang w:val="ru-RU"/>
              </w:rPr>
              <w:t xml:space="preserve">Оперативно-профилактическое мероприятие «Внимание, дети!»  </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pacing w:val="2"/>
                <w:sz w:val="28"/>
                <w:szCs w:val="28"/>
                <w:lang w:val="ru-RU"/>
              </w:rPr>
              <w:t>Профилактическая беседа «Ваш пассажир – ребенок!»;</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pacing w:val="2"/>
                <w:sz w:val="28"/>
                <w:szCs w:val="28"/>
                <w:lang w:val="ru-RU"/>
              </w:rPr>
              <w:t>Беседы «Безопасный маршрут от дома до школы», «Светоотражающие элементы», «Культура дорожного движения», «Мы – за безопасность на дорогах»;</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pacing w:val="2"/>
                <w:sz w:val="28"/>
                <w:szCs w:val="28"/>
                <w:lang w:val="ru-RU"/>
              </w:rPr>
              <w:t>Разработка памяток «Безопасное поведение на улице» на школьной странице Инстаграм, рассылка в родительские и детские чаты;</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pacing w:val="2"/>
                <w:sz w:val="28"/>
                <w:szCs w:val="28"/>
                <w:lang w:val="ru-RU"/>
              </w:rPr>
              <w:t>Деятельность отряда ЮИД «Четыре колеса»;</w:t>
            </w:r>
          </w:p>
          <w:p w:rsidR="006010E8" w:rsidRPr="00E17F0F" w:rsidRDefault="006010E8" w:rsidP="006010E8">
            <w:pPr>
              <w:pStyle w:val="11"/>
              <w:jc w:val="both"/>
              <w:rPr>
                <w:rFonts w:ascii="Times New Roman" w:eastAsia="Calibri" w:hAnsi="Times New Roman"/>
                <w:spacing w:val="2"/>
                <w:sz w:val="28"/>
                <w:szCs w:val="28"/>
                <w:lang w:val="ru-RU"/>
              </w:rPr>
            </w:pPr>
            <w:r w:rsidRPr="00E17F0F">
              <w:rPr>
                <w:rFonts w:ascii="Times New Roman" w:eastAsia="Calibri" w:hAnsi="Times New Roman"/>
                <w:sz w:val="28"/>
                <w:szCs w:val="28"/>
                <w:lang w:val="ru-RU"/>
              </w:rPr>
              <w:t>Декада «Предупреждение дорожно-транспортных происшествий»;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Уроки безопасности «Безопасность на дорогах - забота глобальная» по разъяснению правил безопасного поведения на улице, на дороге;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Декады «Опасные забавы», «Зимние каникулы»;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Месячник по профилактике травматизма «Нарушение правил безопасного поведения – опасность для вашего здоровья»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Классными руководителями н</w:t>
            </w:r>
            <w:r w:rsidRPr="006010E8">
              <w:rPr>
                <w:rFonts w:ascii="Times New Roman" w:eastAsia="Calibri" w:hAnsi="Times New Roman"/>
                <w:sz w:val="28"/>
                <w:szCs w:val="28"/>
                <w:lang w:val="kk-KZ"/>
              </w:rPr>
              <w:t xml:space="preserve">а постоянной основе проводятся </w:t>
            </w:r>
            <w:r w:rsidRPr="00E17F0F">
              <w:rPr>
                <w:rFonts w:ascii="Times New Roman" w:eastAsia="Calibri" w:hAnsi="Times New Roman"/>
                <w:sz w:val="28"/>
                <w:szCs w:val="28"/>
                <w:lang w:val="ru-RU"/>
              </w:rPr>
              <w:t>правовые пятиминутки,</w:t>
            </w:r>
            <w:r w:rsidRPr="006010E8">
              <w:rPr>
                <w:rFonts w:ascii="Times New Roman" w:eastAsia="Calibri" w:hAnsi="Times New Roman"/>
                <w:sz w:val="28"/>
                <w:szCs w:val="28"/>
                <w:lang w:val="kk-KZ"/>
              </w:rPr>
              <w:t xml:space="preserve"> разъяснительные беседы, интеллектуальные игры, викторины, брейн-ринги</w:t>
            </w:r>
            <w:r w:rsidRPr="00E17F0F">
              <w:rPr>
                <w:rFonts w:ascii="Times New Roman" w:eastAsia="Calibri" w:hAnsi="Times New Roman"/>
                <w:sz w:val="28"/>
                <w:szCs w:val="28"/>
                <w:lang w:val="ru-RU"/>
              </w:rPr>
              <w:t xml:space="preserve">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w:t>
            </w:r>
          </w:p>
          <w:p w:rsidR="00162017" w:rsidRDefault="00162017" w:rsidP="006010E8">
            <w:pPr>
              <w:pStyle w:val="11"/>
              <w:jc w:val="both"/>
              <w:rPr>
                <w:rFonts w:ascii="Times New Roman" w:eastAsia="Calibri" w:hAnsi="Times New Roman"/>
                <w:sz w:val="28"/>
                <w:szCs w:val="28"/>
                <w:lang w:val="ru-RU"/>
              </w:rPr>
            </w:pPr>
          </w:p>
          <w:p w:rsidR="006010E8" w:rsidRPr="00E17F0F" w:rsidRDefault="006010E8" w:rsidP="006010E8">
            <w:pPr>
              <w:pStyle w:val="11"/>
              <w:jc w:val="both"/>
              <w:rPr>
                <w:rFonts w:ascii="Times New Roman" w:eastAsia="Calibri" w:hAnsi="Times New Roman"/>
                <w:sz w:val="28"/>
                <w:szCs w:val="28"/>
                <w:lang w:val="ru-RU"/>
              </w:rPr>
            </w:pPr>
            <w:r w:rsidRPr="00162017">
              <w:rPr>
                <w:rFonts w:ascii="Times New Roman" w:eastAsia="Calibri" w:hAnsi="Times New Roman"/>
                <w:sz w:val="28"/>
                <w:szCs w:val="28"/>
                <w:lang w:val="ru-RU"/>
              </w:rPr>
              <w:t xml:space="preserve">В школе-лицее №4 создан отряд ЮИД «Четыре колеса», руководит отрядом заместитель директора по воспитательной работе </w:t>
            </w:r>
            <w:proofErr w:type="spellStart"/>
            <w:r w:rsidRPr="00162017">
              <w:rPr>
                <w:rFonts w:ascii="Times New Roman" w:eastAsia="Calibri" w:hAnsi="Times New Roman"/>
                <w:sz w:val="28"/>
                <w:szCs w:val="28"/>
                <w:lang w:val="ru-RU"/>
              </w:rPr>
              <w:t>Халявка</w:t>
            </w:r>
            <w:proofErr w:type="spellEnd"/>
            <w:r w:rsidRPr="00162017">
              <w:rPr>
                <w:rFonts w:ascii="Times New Roman" w:eastAsia="Calibri" w:hAnsi="Times New Roman"/>
                <w:sz w:val="28"/>
                <w:szCs w:val="28"/>
                <w:lang w:val="ru-RU"/>
              </w:rPr>
              <w:t xml:space="preserve"> М.С. Члены отряда ЮИД ведут активную профилактическую работу по недопущение дорожного травматизма и пропаганду правил дорожного движения среди учащихся лицея. </w:t>
            </w:r>
            <w:proofErr w:type="spellStart"/>
            <w:r w:rsidRPr="00E17F0F">
              <w:rPr>
                <w:rFonts w:ascii="Times New Roman" w:eastAsia="Calibri" w:hAnsi="Times New Roman"/>
                <w:sz w:val="28"/>
                <w:szCs w:val="28"/>
                <w:lang w:val="ru-RU"/>
              </w:rPr>
              <w:t>ЮИДовцы</w:t>
            </w:r>
            <w:proofErr w:type="spellEnd"/>
            <w:r w:rsidRPr="00E17F0F">
              <w:rPr>
                <w:rFonts w:ascii="Times New Roman" w:eastAsia="Calibri" w:hAnsi="Times New Roman"/>
                <w:sz w:val="28"/>
                <w:szCs w:val="28"/>
                <w:lang w:val="ru-RU"/>
              </w:rPr>
              <w:t xml:space="preserve"> ведут активную пропаганду правил дорожного движения среди учащихся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162017" w:rsidRDefault="00162017" w:rsidP="006010E8">
            <w:pPr>
              <w:pStyle w:val="11"/>
              <w:jc w:val="both"/>
              <w:rPr>
                <w:rFonts w:ascii="Times New Roman" w:eastAsia="Calibri" w:hAnsi="Times New Roman"/>
                <w:sz w:val="28"/>
                <w:szCs w:val="28"/>
                <w:lang w:val="ru-RU"/>
              </w:rPr>
            </w:pPr>
          </w:p>
          <w:p w:rsidR="006010E8" w:rsidRPr="00162017" w:rsidRDefault="006010E8" w:rsidP="006010E8">
            <w:pPr>
              <w:pStyle w:val="11"/>
              <w:jc w:val="both"/>
              <w:rPr>
                <w:rFonts w:ascii="Times New Roman" w:eastAsia="Calibri" w:hAnsi="Times New Roman"/>
                <w:sz w:val="28"/>
                <w:szCs w:val="28"/>
                <w:lang w:val="ru-RU"/>
              </w:rPr>
            </w:pPr>
            <w:r w:rsidRPr="00162017">
              <w:rPr>
                <w:rFonts w:ascii="Times New Roman" w:eastAsia="Calibri" w:hAnsi="Times New Roman"/>
                <w:sz w:val="28"/>
                <w:szCs w:val="28"/>
                <w:lang w:val="ru-RU"/>
              </w:rPr>
              <w:t xml:space="preserve">В результате проводимых мероприятий по профилактике ДТП обучающиеся школы в 2023-2024 учебном году не были участниками </w:t>
            </w:r>
            <w:proofErr w:type="spellStart"/>
            <w:r w:rsidRPr="00162017">
              <w:rPr>
                <w:rFonts w:ascii="Times New Roman" w:eastAsia="Calibri" w:hAnsi="Times New Roman"/>
                <w:sz w:val="28"/>
                <w:szCs w:val="28"/>
                <w:lang w:val="ru-RU"/>
              </w:rPr>
              <w:lastRenderedPageBreak/>
              <w:t>дорожно</w:t>
            </w:r>
            <w:proofErr w:type="spellEnd"/>
            <w:r w:rsidRPr="00162017">
              <w:rPr>
                <w:rFonts w:ascii="Times New Roman" w:eastAsia="Calibri" w:hAnsi="Times New Roman"/>
                <w:sz w:val="28"/>
                <w:szCs w:val="28"/>
                <w:lang w:val="ru-RU"/>
              </w:rPr>
              <w:t>–транспортных происшествий, что говорит о том, что проводимая работа дает положительный результат.</w:t>
            </w:r>
          </w:p>
          <w:p w:rsidR="00DF2EDC" w:rsidRDefault="00DF2EDC" w:rsidP="006010E8">
            <w:pPr>
              <w:pStyle w:val="11"/>
              <w:jc w:val="both"/>
              <w:rPr>
                <w:rStyle w:val="a8"/>
                <w:rFonts w:ascii="Times New Roman" w:eastAsiaTheme="majorEastAsia" w:hAnsi="Times New Roman"/>
                <w:color w:val="000000"/>
                <w:sz w:val="28"/>
                <w:szCs w:val="28"/>
                <w:shd w:val="clear" w:color="auto" w:fill="FFFFFF"/>
                <w:lang w:val="ru-RU"/>
              </w:rPr>
            </w:pPr>
          </w:p>
          <w:p w:rsidR="006010E8" w:rsidRPr="00E17F0F" w:rsidRDefault="006010E8" w:rsidP="006010E8">
            <w:pPr>
              <w:pStyle w:val="11"/>
              <w:jc w:val="both"/>
              <w:rPr>
                <w:rFonts w:ascii="Times New Roman" w:hAnsi="Times New Roman"/>
                <w:color w:val="000000"/>
                <w:sz w:val="28"/>
                <w:szCs w:val="28"/>
                <w:shd w:val="clear" w:color="auto" w:fill="FFFFFF"/>
                <w:lang w:val="ru-RU"/>
              </w:rPr>
            </w:pPr>
            <w:r w:rsidRPr="006010E8">
              <w:rPr>
                <w:rStyle w:val="a8"/>
                <w:rFonts w:ascii="Times New Roman" w:eastAsiaTheme="majorEastAsia" w:hAnsi="Times New Roman"/>
                <w:color w:val="000000"/>
                <w:sz w:val="28"/>
                <w:szCs w:val="28"/>
                <w:shd w:val="clear" w:color="auto" w:fill="FFFFFF"/>
                <w:lang w:val="ru-RU"/>
              </w:rPr>
              <w:t>Основная цель трудового воспитания</w:t>
            </w:r>
            <w:r w:rsidRPr="006010E8">
              <w:rPr>
                <w:rFonts w:ascii="Times New Roman" w:hAnsi="Times New Roman"/>
                <w:color w:val="000000"/>
                <w:sz w:val="28"/>
                <w:szCs w:val="28"/>
                <w:shd w:val="clear" w:color="auto" w:fill="FFFFFF"/>
              </w:rPr>
              <w:t> </w:t>
            </w:r>
            <w:r w:rsidRPr="00DF2EDC">
              <w:rPr>
                <w:rFonts w:ascii="Times New Roman" w:hAnsi="Times New Roman"/>
                <w:color w:val="000000"/>
                <w:sz w:val="28"/>
                <w:szCs w:val="28"/>
                <w:shd w:val="clear" w:color="auto" w:fill="FFFFFF"/>
                <w:lang w:val="ru-RU"/>
              </w:rPr>
              <w:t xml:space="preserve">– это выработка у воспитанников любви к трудовой деятельности, желания к регулярному повышению качества труда, активному жизненному участию. </w:t>
            </w:r>
            <w:r w:rsidRPr="00E17F0F">
              <w:rPr>
                <w:rFonts w:ascii="Times New Roman" w:hAnsi="Times New Roman"/>
                <w:color w:val="000000"/>
                <w:sz w:val="28"/>
                <w:szCs w:val="28"/>
                <w:shd w:val="clear" w:color="auto" w:fill="FFFFFF"/>
                <w:lang w:val="ru-RU"/>
              </w:rPr>
              <w:t>Трудовое воспитание в школе-лицее осуществляется через различные виды деятельности: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Работа фракций экологии и труда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Экологические субботники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Трудовые отряды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Отряды по озеленению</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Волонтёрский отряд</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Помощь в проведении мероприятий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Дни самоуправления</w:t>
            </w:r>
          </w:p>
          <w:p w:rsidR="006010E8" w:rsidRPr="00E17F0F" w:rsidRDefault="006010E8" w:rsidP="006010E8">
            <w:pPr>
              <w:pStyle w:val="11"/>
              <w:jc w:val="both"/>
              <w:rPr>
                <w:rFonts w:ascii="Times New Roman" w:eastAsia="Calibri" w:hAnsi="Times New Roman"/>
                <w:sz w:val="28"/>
                <w:szCs w:val="28"/>
                <w:lang w:val="ru-RU"/>
              </w:rPr>
            </w:pPr>
          </w:p>
          <w:p w:rsidR="006010E8" w:rsidRPr="00E17F0F" w:rsidRDefault="006010E8" w:rsidP="006010E8">
            <w:pPr>
              <w:pStyle w:val="11"/>
              <w:jc w:val="both"/>
              <w:rPr>
                <w:rFonts w:ascii="Times New Roman" w:eastAsia="Calibri" w:hAnsi="Times New Roman"/>
                <w:b/>
                <w:sz w:val="28"/>
                <w:szCs w:val="28"/>
                <w:lang w:val="ru-RU"/>
              </w:rPr>
            </w:pPr>
            <w:r w:rsidRPr="00E17F0F">
              <w:rPr>
                <w:rFonts w:ascii="Times New Roman" w:eastAsia="Calibri" w:hAnsi="Times New Roman"/>
                <w:b/>
                <w:sz w:val="28"/>
                <w:szCs w:val="28"/>
                <w:lang w:val="ru-RU"/>
              </w:rPr>
              <w:t xml:space="preserve">Работа школьного самоуправления.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Практика показала, что самоуправление в школе возможно лишь при демократичном управлении. Что управление, самоуправление и </w:t>
            </w:r>
            <w:proofErr w:type="spellStart"/>
            <w:r w:rsidRPr="00E17F0F">
              <w:rPr>
                <w:rFonts w:ascii="Times New Roman" w:eastAsia="Calibri" w:hAnsi="Times New Roman"/>
                <w:sz w:val="28"/>
                <w:szCs w:val="28"/>
                <w:lang w:val="ru-RU"/>
              </w:rPr>
              <w:t>соуправление</w:t>
            </w:r>
            <w:proofErr w:type="spellEnd"/>
            <w:r w:rsidRPr="00E17F0F">
              <w:rPr>
                <w:rFonts w:ascii="Times New Roman" w:eastAsia="Calibri" w:hAnsi="Times New Roman"/>
                <w:sz w:val="28"/>
                <w:szCs w:val="28"/>
                <w:lang w:val="ru-RU"/>
              </w:rPr>
              <w:t xml:space="preserve"> – звенья одной цепи. Демократическое управление в нашем учебном заведении обеспечивало детским коллективам право на самоопределение, саморазвитие и самоуправление в школьном коллективе.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в обучении их управлять собой, своей жизнью в коллективе.</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 2021 года в школе-лицее ведется активная работа Школьного Парламента.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Цель Парламента: 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Задачи Парламента: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w:t>
            </w:r>
            <w:r w:rsidRPr="00E17F0F">
              <w:rPr>
                <w:rFonts w:ascii="Times New Roman" w:eastAsia="Calibri" w:hAnsi="Times New Roman"/>
                <w:sz w:val="28"/>
                <w:szCs w:val="28"/>
                <w:lang w:val="ru-RU"/>
              </w:rPr>
              <w:tab/>
              <w:t>создание условий для развития способностей и интересов обучающихся, единого правового пространства в школе, колледже, вузе, предоставление реальной возможности участвовать в управлении организацией образования;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w:t>
            </w:r>
            <w:r w:rsidRPr="00E17F0F">
              <w:rPr>
                <w:rFonts w:ascii="Times New Roman" w:eastAsia="Calibri" w:hAnsi="Times New Roman"/>
                <w:sz w:val="28"/>
                <w:szCs w:val="28"/>
                <w:lang w:val="ru-RU"/>
              </w:rPr>
              <w:tab/>
              <w:t>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w:t>
            </w:r>
            <w:r w:rsidRPr="00E17F0F">
              <w:rPr>
                <w:rFonts w:ascii="Times New Roman" w:eastAsia="Calibri" w:hAnsi="Times New Roman"/>
                <w:sz w:val="28"/>
                <w:szCs w:val="28"/>
                <w:lang w:val="ru-RU"/>
              </w:rPr>
              <w:tab/>
              <w:t>вовлечение каждого обучающегося в общественную жизнь организации образования;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lastRenderedPageBreak/>
              <w:t xml:space="preserve"> -</w:t>
            </w:r>
            <w:r w:rsidRPr="00E17F0F">
              <w:rPr>
                <w:rFonts w:ascii="Times New Roman" w:eastAsia="Calibri" w:hAnsi="Times New Roman"/>
                <w:sz w:val="28"/>
                <w:szCs w:val="28"/>
                <w:lang w:val="ru-RU"/>
              </w:rPr>
              <w:tab/>
              <w:t>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Парламент строится на принципах взаимопомощи и доверия, стремления к развитию, равноправия всех обучающихся, коллективности принятия решений, приоритетности прав и интересов обучающихся, гуманности по отношению к каждой отдельной личности, открытости, добровольности, честности и уважения партнёров.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Структура Парламента состоит из 8 фракций: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w:t>
            </w:r>
            <w:r w:rsidRPr="00E17F0F">
              <w:rPr>
                <w:rFonts w:ascii="Times New Roman" w:eastAsia="Calibri" w:hAnsi="Times New Roman"/>
                <w:sz w:val="28"/>
                <w:szCs w:val="28"/>
                <w:lang w:val="ru-RU"/>
              </w:rPr>
              <w:tab/>
              <w:t>Фракция права и порядка.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2.</w:t>
            </w:r>
            <w:r w:rsidRPr="00E17F0F">
              <w:rPr>
                <w:rFonts w:ascii="Times New Roman" w:eastAsia="Calibri" w:hAnsi="Times New Roman"/>
                <w:sz w:val="28"/>
                <w:szCs w:val="28"/>
                <w:lang w:val="ru-RU"/>
              </w:rPr>
              <w:tab/>
              <w:t>Фракция информации.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3.</w:t>
            </w:r>
            <w:r w:rsidRPr="00E17F0F">
              <w:rPr>
                <w:rFonts w:ascii="Times New Roman" w:eastAsia="Calibri" w:hAnsi="Times New Roman"/>
                <w:sz w:val="28"/>
                <w:szCs w:val="28"/>
                <w:lang w:val="ru-RU"/>
              </w:rPr>
              <w:tab/>
              <w:t>Фракция спорта и здорового образа жизни.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4.</w:t>
            </w:r>
            <w:r w:rsidRPr="00E17F0F">
              <w:rPr>
                <w:rFonts w:ascii="Times New Roman" w:eastAsia="Calibri" w:hAnsi="Times New Roman"/>
                <w:sz w:val="28"/>
                <w:szCs w:val="28"/>
                <w:lang w:val="ru-RU"/>
              </w:rPr>
              <w:tab/>
              <w:t>Фракция самопознания и счастья (психология).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5.</w:t>
            </w:r>
            <w:r w:rsidRPr="00E17F0F">
              <w:rPr>
                <w:rFonts w:ascii="Times New Roman" w:eastAsia="Calibri" w:hAnsi="Times New Roman"/>
                <w:sz w:val="28"/>
                <w:szCs w:val="28"/>
                <w:lang w:val="ru-RU"/>
              </w:rPr>
              <w:tab/>
              <w:t>Фракция заботы (</w:t>
            </w:r>
            <w:proofErr w:type="spellStart"/>
            <w:r w:rsidRPr="00E17F0F">
              <w:rPr>
                <w:rFonts w:ascii="Times New Roman" w:eastAsia="Calibri" w:hAnsi="Times New Roman"/>
                <w:sz w:val="28"/>
                <w:szCs w:val="28"/>
                <w:lang w:val="ru-RU"/>
              </w:rPr>
              <w:t>волонтерство</w:t>
            </w:r>
            <w:proofErr w:type="spellEnd"/>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6.</w:t>
            </w:r>
            <w:r w:rsidRPr="00E17F0F">
              <w:rPr>
                <w:rFonts w:ascii="Times New Roman" w:eastAsia="Calibri" w:hAnsi="Times New Roman"/>
                <w:sz w:val="28"/>
                <w:szCs w:val="28"/>
                <w:lang w:val="ru-RU"/>
              </w:rPr>
              <w:tab/>
              <w:t>Фракция культуры и искусства (музыкальное, художественное творчество).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7.</w:t>
            </w:r>
            <w:r w:rsidRPr="00E17F0F">
              <w:rPr>
                <w:rFonts w:ascii="Times New Roman" w:eastAsia="Calibri" w:hAnsi="Times New Roman"/>
                <w:sz w:val="28"/>
                <w:szCs w:val="28"/>
                <w:lang w:val="ru-RU"/>
              </w:rPr>
              <w:tab/>
              <w:t xml:space="preserve">Фракция </w:t>
            </w:r>
            <w:proofErr w:type="spellStart"/>
            <w:r w:rsidRPr="00E17F0F">
              <w:rPr>
                <w:rFonts w:ascii="Times New Roman" w:eastAsia="Calibri" w:hAnsi="Times New Roman"/>
                <w:sz w:val="28"/>
                <w:szCs w:val="28"/>
                <w:lang w:val="ru-RU"/>
              </w:rPr>
              <w:t>дебатного</w:t>
            </w:r>
            <w:proofErr w:type="spellEnd"/>
            <w:r w:rsidRPr="00E17F0F">
              <w:rPr>
                <w:rFonts w:ascii="Times New Roman" w:eastAsia="Calibri" w:hAnsi="Times New Roman"/>
                <w:sz w:val="28"/>
                <w:szCs w:val="28"/>
                <w:lang w:val="ru-RU"/>
              </w:rPr>
              <w:t xml:space="preserve"> движения.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8.</w:t>
            </w:r>
            <w:r w:rsidRPr="00E17F0F">
              <w:rPr>
                <w:rFonts w:ascii="Times New Roman" w:eastAsia="Calibri" w:hAnsi="Times New Roman"/>
                <w:sz w:val="28"/>
                <w:szCs w:val="28"/>
                <w:lang w:val="ru-RU"/>
              </w:rPr>
              <w:tab/>
              <w:t>Фракция экологии и труда.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Высший орган Парламента – общее собрание лидеров фракций.</w:t>
            </w:r>
          </w:p>
          <w:p w:rsidR="006010E8" w:rsidRPr="00E17F0F" w:rsidRDefault="006010E8" w:rsidP="006010E8">
            <w:pPr>
              <w:pStyle w:val="11"/>
              <w:jc w:val="both"/>
              <w:rPr>
                <w:rFonts w:ascii="Times New Roman" w:eastAsia="Calibri" w:hAnsi="Times New Roman"/>
                <w:sz w:val="28"/>
                <w:szCs w:val="28"/>
                <w:lang w:val="ru-RU"/>
              </w:rPr>
            </w:pP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В 2023-2024 учебном году активно велась работа со всеми депутатами фракций. Были предложены следующие мероприятия: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-конкурс «Хороший поступок», «Накорми бездомных животных», «Корзина добра», конкурс плакатов «Я-волонтёр» среди депутатов фракции «Забота и </w:t>
            </w:r>
            <w:proofErr w:type="spellStart"/>
            <w:r w:rsidRPr="00E17F0F">
              <w:rPr>
                <w:rFonts w:ascii="Times New Roman" w:hAnsi="Times New Roman"/>
                <w:sz w:val="28"/>
                <w:szCs w:val="28"/>
                <w:lang w:val="ru-RU"/>
              </w:rPr>
              <w:t>волонтёрство</w:t>
            </w:r>
            <w:proofErr w:type="spellEnd"/>
            <w:r w:rsidRPr="00E17F0F">
              <w:rPr>
                <w:rFonts w:ascii="Times New Roman" w:hAnsi="Times New Roman"/>
                <w:sz w:val="28"/>
                <w:szCs w:val="28"/>
                <w:lang w:val="ru-RU"/>
              </w:rPr>
              <w:t>»</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акция «Вторая жизнь вещей», конкурс «Добрые крышечки», «Экологические субботники», </w:t>
            </w:r>
            <w:proofErr w:type="spellStart"/>
            <w:r w:rsidRPr="00E17F0F">
              <w:rPr>
                <w:rFonts w:ascii="Times New Roman" w:hAnsi="Times New Roman"/>
                <w:sz w:val="28"/>
                <w:szCs w:val="28"/>
                <w:lang w:val="ru-RU"/>
              </w:rPr>
              <w:t>челлендж</w:t>
            </w:r>
            <w:proofErr w:type="spellEnd"/>
            <w:r w:rsidRPr="00E17F0F">
              <w:rPr>
                <w:rFonts w:ascii="Times New Roman" w:hAnsi="Times New Roman"/>
                <w:sz w:val="28"/>
                <w:szCs w:val="28"/>
                <w:lang w:val="ru-RU"/>
              </w:rPr>
              <w:t xml:space="preserve"> в рамках Всемирного дня воды  среди депутатов фракции «Экология и труд»</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конкурс стендов ко Дню Республики, конкурс видео ко Дню Благодарности среди депутатов фракции печати и информации</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конкурс плакатов «Я и мои права» среди депутатов фракции права и порядка</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конкурс рисунков «Мы против </w:t>
            </w:r>
            <w:proofErr w:type="spellStart"/>
            <w:r w:rsidRPr="00E17F0F">
              <w:rPr>
                <w:rFonts w:ascii="Times New Roman" w:hAnsi="Times New Roman"/>
                <w:sz w:val="28"/>
                <w:szCs w:val="28"/>
                <w:lang w:val="ru-RU"/>
              </w:rPr>
              <w:t>вейпа</w:t>
            </w:r>
            <w:proofErr w:type="spellEnd"/>
            <w:r w:rsidRPr="00E17F0F">
              <w:rPr>
                <w:rFonts w:ascii="Times New Roman" w:hAnsi="Times New Roman"/>
                <w:sz w:val="28"/>
                <w:szCs w:val="28"/>
                <w:lang w:val="ru-RU"/>
              </w:rPr>
              <w:t>», конкурс «Лучший в планке» среди депутатов фракции спорта и ЗОЖ</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 конкурс видеороликов «Моя домашняя библиотека», конкурс «</w:t>
            </w:r>
            <w:r w:rsidRPr="006010E8">
              <w:rPr>
                <w:rFonts w:ascii="Times New Roman" w:hAnsi="Times New Roman"/>
                <w:sz w:val="28"/>
                <w:szCs w:val="28"/>
              </w:rPr>
              <w:t>PRO</w:t>
            </w:r>
            <w:r w:rsidRPr="00E17F0F">
              <w:rPr>
                <w:rFonts w:ascii="Times New Roman" w:hAnsi="Times New Roman"/>
                <w:sz w:val="28"/>
                <w:szCs w:val="28"/>
                <w:lang w:val="ru-RU"/>
              </w:rPr>
              <w:t xml:space="preserve"> музыку», акция «Национальный колорит», «Уголок национальной культуры» среди депутатов фракции культуры и искусства</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 конкурс «Новогодняя игрушка», онлайн-</w:t>
            </w:r>
            <w:proofErr w:type="spellStart"/>
            <w:r w:rsidRPr="00E17F0F">
              <w:rPr>
                <w:rFonts w:ascii="Times New Roman" w:hAnsi="Times New Roman"/>
                <w:sz w:val="28"/>
                <w:szCs w:val="28"/>
                <w:lang w:val="ru-RU"/>
              </w:rPr>
              <w:t>челлендж</w:t>
            </w:r>
            <w:proofErr w:type="spellEnd"/>
            <w:r w:rsidRPr="00E17F0F">
              <w:rPr>
                <w:rFonts w:ascii="Times New Roman" w:hAnsi="Times New Roman"/>
                <w:sz w:val="28"/>
                <w:szCs w:val="28"/>
                <w:lang w:val="ru-RU"/>
              </w:rPr>
              <w:t xml:space="preserve"> «Пусть всегда будет мама» среди депутатов фракции самопознания и счастья</w:t>
            </w:r>
          </w:p>
          <w:p w:rsidR="006010E8" w:rsidRPr="00E17F0F" w:rsidRDefault="006010E8" w:rsidP="006010E8">
            <w:pPr>
              <w:pStyle w:val="11"/>
              <w:jc w:val="both"/>
              <w:rPr>
                <w:rFonts w:ascii="Times New Roman" w:hAnsi="Times New Roman"/>
                <w:color w:val="111115"/>
                <w:sz w:val="28"/>
                <w:szCs w:val="28"/>
                <w:bdr w:val="none" w:sz="0" w:space="0" w:color="auto" w:frame="1"/>
                <w:lang w:val="ru-RU"/>
              </w:rPr>
            </w:pPr>
            <w:r w:rsidRPr="00E17F0F">
              <w:rPr>
                <w:rFonts w:ascii="Times New Roman" w:hAnsi="Times New Roman"/>
                <w:color w:val="111115"/>
                <w:sz w:val="28"/>
                <w:szCs w:val="28"/>
                <w:bdr w:val="none" w:sz="0" w:space="0" w:color="auto" w:frame="1"/>
                <w:lang w:val="ru-RU"/>
              </w:rPr>
              <w:t>В течение года вёлся рейтинг участия депутатов в мероприятиях. Наибольшую активность проявили классные коллективы: 5м1, 5м3. 5А, 5Б, 5В, 6м2, 6Б, 7м3, 8м2, 8А, 9м3, 10м1, 10м2, 10м3. Звание Класс-Лидер в 2023-2024 учебном году удостоились: 5м3, 6Б, 7м3, 8м2, 8А, 9м3, 10м1.</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lastRenderedPageBreak/>
              <w:t xml:space="preserve">    Несмотря на положительные тенденции в работе школьного   самоуправления, прослеживается ряд проблем:</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 безынициативность отдельных участников школьного самоуправления;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б) неумение отдельных членов школьного самоуправления нести ответственность за порученное дело.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Для решения данных проблем необходимо: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а) от школьных коллективов выдвигать на пост президента класса инициативных, ответственных   учащихся;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б) классным руководителям вовлекать как можно большее количество обучающихся к участию в предложенных мероприятиях, с закреплением отдельных поручений;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 взаимодействовать с дополнительными организациями города.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p>
          <w:p w:rsidR="006010E8" w:rsidRPr="00056701" w:rsidRDefault="006010E8" w:rsidP="006010E8">
            <w:pPr>
              <w:pStyle w:val="11"/>
              <w:jc w:val="both"/>
              <w:rPr>
                <w:rFonts w:ascii="Times New Roman" w:eastAsia="Calibri" w:hAnsi="Times New Roman"/>
                <w:b/>
                <w:sz w:val="28"/>
                <w:szCs w:val="28"/>
                <w:lang w:val="ru-RU"/>
              </w:rPr>
            </w:pPr>
            <w:r w:rsidRPr="00056701">
              <w:rPr>
                <w:rFonts w:ascii="Times New Roman" w:eastAsia="Calibri" w:hAnsi="Times New Roman"/>
                <w:b/>
                <w:sz w:val="28"/>
                <w:szCs w:val="28"/>
                <w:lang w:val="ru-RU"/>
              </w:rPr>
              <w:t xml:space="preserve">Работа </w:t>
            </w:r>
            <w:proofErr w:type="spellStart"/>
            <w:r w:rsidRPr="00056701">
              <w:rPr>
                <w:rFonts w:ascii="Times New Roman" w:eastAsia="Calibri" w:hAnsi="Times New Roman"/>
                <w:b/>
                <w:sz w:val="28"/>
                <w:szCs w:val="28"/>
                <w:lang w:val="ru-RU"/>
              </w:rPr>
              <w:t>дебатного</w:t>
            </w:r>
            <w:proofErr w:type="spellEnd"/>
            <w:r w:rsidRPr="00056701">
              <w:rPr>
                <w:rFonts w:ascii="Times New Roman" w:eastAsia="Calibri" w:hAnsi="Times New Roman"/>
                <w:b/>
                <w:sz w:val="28"/>
                <w:szCs w:val="28"/>
                <w:lang w:val="ru-RU"/>
              </w:rPr>
              <w:t xml:space="preserve"> клуба «</w:t>
            </w:r>
            <w:proofErr w:type="spellStart"/>
            <w:r w:rsidRPr="00056701">
              <w:rPr>
                <w:rFonts w:ascii="Times New Roman" w:eastAsia="Calibri" w:hAnsi="Times New Roman"/>
                <w:b/>
                <w:sz w:val="28"/>
                <w:szCs w:val="28"/>
                <w:lang w:val="ru-RU"/>
              </w:rPr>
              <w:t>Парасат</w:t>
            </w:r>
            <w:proofErr w:type="spellEnd"/>
            <w:r w:rsidRPr="00056701">
              <w:rPr>
                <w:rFonts w:ascii="Times New Roman" w:eastAsia="Calibri" w:hAnsi="Times New Roman"/>
                <w:b/>
                <w:sz w:val="28"/>
                <w:szCs w:val="28"/>
                <w:lang w:val="ru-RU"/>
              </w:rPr>
              <w:t>»</w:t>
            </w:r>
          </w:p>
          <w:p w:rsidR="006010E8" w:rsidRPr="00E17F0F" w:rsidRDefault="006010E8" w:rsidP="006010E8">
            <w:pPr>
              <w:pStyle w:val="11"/>
              <w:jc w:val="both"/>
              <w:rPr>
                <w:rFonts w:ascii="Times New Roman" w:hAnsi="Times New Roman"/>
                <w:sz w:val="28"/>
                <w:szCs w:val="28"/>
                <w:lang w:val="ru-RU"/>
              </w:rPr>
            </w:pPr>
            <w:r w:rsidRPr="00056701">
              <w:rPr>
                <w:rFonts w:ascii="Times New Roman" w:eastAsia="Calibri" w:hAnsi="Times New Roman"/>
                <w:sz w:val="28"/>
                <w:szCs w:val="28"/>
                <w:lang w:val="ru-RU"/>
              </w:rPr>
              <w:t xml:space="preserve">         </w:t>
            </w:r>
            <w:r w:rsidRPr="00056701">
              <w:rPr>
                <w:rFonts w:ascii="Times New Roman" w:eastAsia="Calibri" w:hAnsi="Times New Roman"/>
                <w:sz w:val="28"/>
                <w:szCs w:val="28"/>
                <w:lang w:val="ru-RU"/>
              </w:rPr>
              <w:tab/>
            </w:r>
            <w:proofErr w:type="gramStart"/>
            <w:r w:rsidRPr="00E17F0F">
              <w:rPr>
                <w:rFonts w:ascii="Times New Roman" w:eastAsia="Calibri" w:hAnsi="Times New Roman"/>
                <w:spacing w:val="-1"/>
                <w:sz w:val="28"/>
                <w:szCs w:val="28"/>
                <w:lang w:val="ru-RU"/>
              </w:rPr>
              <w:t xml:space="preserve">Перспективным  </w:t>
            </w:r>
            <w:r w:rsidRPr="00E17F0F">
              <w:rPr>
                <w:rFonts w:ascii="Times New Roman" w:eastAsia="Calibri" w:hAnsi="Times New Roman"/>
                <w:sz w:val="28"/>
                <w:szCs w:val="28"/>
                <w:lang w:val="ru-RU"/>
              </w:rPr>
              <w:t>направлением</w:t>
            </w:r>
            <w:proofErr w:type="gramEnd"/>
            <w:r w:rsidRPr="00E17F0F">
              <w:rPr>
                <w:rFonts w:ascii="Times New Roman" w:eastAsia="Calibri" w:hAnsi="Times New Roman"/>
                <w:sz w:val="28"/>
                <w:szCs w:val="28"/>
                <w:lang w:val="ru-RU"/>
              </w:rPr>
              <w:t xml:space="preserve"> внеурочной деятельности обучающихся является школьный </w:t>
            </w:r>
            <w:proofErr w:type="spellStart"/>
            <w:r w:rsidRPr="00E17F0F">
              <w:rPr>
                <w:rFonts w:ascii="Times New Roman" w:eastAsia="Calibri" w:hAnsi="Times New Roman"/>
                <w:sz w:val="28"/>
                <w:szCs w:val="28"/>
                <w:lang w:val="ru-RU"/>
              </w:rPr>
              <w:t>дебатный</w:t>
            </w:r>
            <w:proofErr w:type="spellEnd"/>
            <w:r w:rsidRPr="00E17F0F">
              <w:rPr>
                <w:rFonts w:ascii="Times New Roman" w:eastAsia="Calibri" w:hAnsi="Times New Roman"/>
                <w:sz w:val="28"/>
                <w:szCs w:val="28"/>
                <w:lang w:val="ru-RU"/>
              </w:rPr>
              <w:t xml:space="preserve"> клуб «</w:t>
            </w:r>
            <w:proofErr w:type="spellStart"/>
            <w:r w:rsidRPr="00E17F0F">
              <w:rPr>
                <w:rFonts w:ascii="Times New Roman" w:eastAsia="Calibri" w:hAnsi="Times New Roman"/>
                <w:sz w:val="28"/>
                <w:szCs w:val="28"/>
                <w:lang w:val="ru-RU"/>
              </w:rPr>
              <w:t>Парасат</w:t>
            </w:r>
            <w:proofErr w:type="spellEnd"/>
            <w:r w:rsidRPr="00E17F0F">
              <w:rPr>
                <w:rFonts w:ascii="Times New Roman" w:eastAsia="Calibri" w:hAnsi="Times New Roman"/>
                <w:sz w:val="28"/>
                <w:szCs w:val="28"/>
                <w:lang w:val="ru-RU"/>
              </w:rPr>
              <w:t xml:space="preserve">» (руководитель </w:t>
            </w:r>
            <w:proofErr w:type="spellStart"/>
            <w:r w:rsidRPr="00E17F0F">
              <w:rPr>
                <w:rFonts w:ascii="Times New Roman" w:eastAsia="Calibri" w:hAnsi="Times New Roman"/>
                <w:sz w:val="28"/>
                <w:szCs w:val="28"/>
                <w:lang w:val="ru-RU"/>
              </w:rPr>
              <w:t>Байсеева</w:t>
            </w:r>
            <w:proofErr w:type="spellEnd"/>
            <w:r w:rsidRPr="00E17F0F">
              <w:rPr>
                <w:rFonts w:ascii="Times New Roman" w:eastAsia="Calibri" w:hAnsi="Times New Roman"/>
                <w:sz w:val="28"/>
                <w:szCs w:val="28"/>
                <w:lang w:val="ru-RU"/>
              </w:rPr>
              <w:t xml:space="preserve"> К.Ж.), реализующий общенациональный культурно-образовательный проект «</w:t>
            </w:r>
            <w:proofErr w:type="spellStart"/>
            <w:r w:rsidRPr="00E17F0F">
              <w:rPr>
                <w:rFonts w:ascii="Times New Roman" w:eastAsia="Calibri" w:hAnsi="Times New Roman"/>
                <w:sz w:val="28"/>
                <w:szCs w:val="28"/>
                <w:lang w:val="ru-RU"/>
              </w:rPr>
              <w:t>Дебатное</w:t>
            </w:r>
            <w:proofErr w:type="spellEnd"/>
            <w:r w:rsidRPr="00E17F0F">
              <w:rPr>
                <w:rFonts w:ascii="Times New Roman" w:eastAsia="Calibri" w:hAnsi="Times New Roman"/>
                <w:sz w:val="28"/>
                <w:szCs w:val="28"/>
                <w:lang w:val="ru-RU"/>
              </w:rPr>
              <w:t xml:space="preserve"> движение школьников».</w:t>
            </w:r>
            <w:r w:rsidRPr="00E17F0F">
              <w:rPr>
                <w:rFonts w:ascii="Times New Roman" w:eastAsia="Calibri" w:hAnsi="Times New Roman"/>
                <w:bCs/>
                <w:sz w:val="28"/>
                <w:szCs w:val="28"/>
                <w:lang w:val="ru-RU"/>
              </w:rPr>
              <w:t xml:space="preserve"> Цель: воспитание активной гражданской позиции, ответственности, творческого, самостоятельного и критического мышления; поощрение стремления к самообразованию и самовоспитанию и развитию качеств модели современного учащегося; воспитание моральных ценностей, открытости и уважения к мнению других людей и толерантности; создание ситуаций, способствующих применению навыков «Подходов к учению» в контексте реальной жизни. </w:t>
            </w:r>
            <w:r w:rsidRPr="006010E8">
              <w:rPr>
                <w:rFonts w:ascii="Times New Roman" w:eastAsia="Calibri" w:hAnsi="Times New Roman"/>
                <w:sz w:val="28"/>
                <w:szCs w:val="28"/>
                <w:lang w:val="kk-KZ"/>
              </w:rPr>
              <w:t>Каждую неделю проводятся сборы, тренинги, игры.</w:t>
            </w:r>
            <w:r w:rsidRPr="00E17F0F">
              <w:rPr>
                <w:rFonts w:ascii="Times New Roman" w:eastAsia="Calibri" w:hAnsi="Times New Roman"/>
                <w:bCs/>
                <w:sz w:val="28"/>
                <w:szCs w:val="28"/>
                <w:lang w:val="ru-RU"/>
              </w:rPr>
              <w:t xml:space="preserve"> </w:t>
            </w:r>
            <w:r w:rsidRPr="00E17F0F">
              <w:rPr>
                <w:rFonts w:ascii="Times New Roman" w:hAnsi="Times New Roman"/>
                <w:sz w:val="28"/>
                <w:szCs w:val="28"/>
                <w:lang w:val="ru-RU"/>
              </w:rPr>
              <w:t xml:space="preserve">Работа ведется согласно календарному плану. </w:t>
            </w:r>
          </w:p>
          <w:p w:rsidR="006010E8" w:rsidRPr="00E17F0F" w:rsidRDefault="006010E8" w:rsidP="006010E8">
            <w:pPr>
              <w:pStyle w:val="11"/>
              <w:jc w:val="both"/>
              <w:rPr>
                <w:rFonts w:ascii="Times New Roman" w:hAnsi="Times New Roman"/>
                <w:sz w:val="28"/>
                <w:szCs w:val="28"/>
                <w:lang w:val="ru-RU"/>
              </w:rPr>
            </w:pPr>
          </w:p>
          <w:p w:rsidR="006010E8" w:rsidRPr="0088278F" w:rsidRDefault="006010E8" w:rsidP="006010E8">
            <w:pPr>
              <w:pStyle w:val="11"/>
              <w:jc w:val="both"/>
              <w:rPr>
                <w:rFonts w:ascii="Times New Roman" w:hAnsi="Times New Roman"/>
                <w:b/>
                <w:sz w:val="28"/>
                <w:szCs w:val="28"/>
                <w:lang w:val="ru-RU"/>
              </w:rPr>
            </w:pPr>
            <w:r w:rsidRPr="0088278F">
              <w:rPr>
                <w:rFonts w:ascii="Times New Roman" w:hAnsi="Times New Roman"/>
                <w:b/>
                <w:sz w:val="28"/>
                <w:szCs w:val="28"/>
                <w:lang w:val="ru-RU"/>
              </w:rPr>
              <w:t xml:space="preserve">Результативность участия </w:t>
            </w:r>
            <w:proofErr w:type="spellStart"/>
            <w:r w:rsidRPr="0088278F">
              <w:rPr>
                <w:rFonts w:ascii="Times New Roman" w:hAnsi="Times New Roman"/>
                <w:b/>
                <w:sz w:val="28"/>
                <w:szCs w:val="28"/>
                <w:lang w:val="ru-RU"/>
              </w:rPr>
              <w:t>дебатного</w:t>
            </w:r>
            <w:proofErr w:type="spellEnd"/>
            <w:r w:rsidRPr="0088278F">
              <w:rPr>
                <w:rFonts w:ascii="Times New Roman" w:hAnsi="Times New Roman"/>
                <w:b/>
                <w:sz w:val="28"/>
                <w:szCs w:val="28"/>
                <w:lang w:val="ru-RU"/>
              </w:rPr>
              <w:t xml:space="preserve"> клуба «</w:t>
            </w:r>
            <w:proofErr w:type="spellStart"/>
            <w:r w:rsidRPr="0088278F">
              <w:rPr>
                <w:rFonts w:ascii="Times New Roman" w:hAnsi="Times New Roman"/>
                <w:b/>
                <w:sz w:val="28"/>
                <w:szCs w:val="28"/>
                <w:lang w:val="ru-RU"/>
              </w:rPr>
              <w:t>Парасат</w:t>
            </w:r>
            <w:proofErr w:type="spellEnd"/>
            <w:r w:rsidRPr="0088278F">
              <w:rPr>
                <w:rFonts w:ascii="Times New Roman" w:hAnsi="Times New Roman"/>
                <w:b/>
                <w:sz w:val="28"/>
                <w:szCs w:val="28"/>
                <w:lang w:val="ru-RU"/>
              </w:rPr>
              <w:t>»</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1. Городской </w:t>
            </w:r>
            <w:proofErr w:type="spellStart"/>
            <w:r w:rsidRPr="00E17F0F">
              <w:rPr>
                <w:rFonts w:ascii="Times New Roman" w:hAnsi="Times New Roman"/>
                <w:sz w:val="28"/>
                <w:szCs w:val="28"/>
                <w:lang w:val="ru-RU"/>
              </w:rPr>
              <w:t>дебатный</w:t>
            </w:r>
            <w:proofErr w:type="spellEnd"/>
            <w:r w:rsidRPr="00E17F0F">
              <w:rPr>
                <w:rFonts w:ascii="Times New Roman" w:hAnsi="Times New Roman"/>
                <w:sz w:val="28"/>
                <w:szCs w:val="28"/>
                <w:lang w:val="ru-RU"/>
              </w:rPr>
              <w:t xml:space="preserve"> турнир – 3 место  (Гончар Н. и Масловский К.)</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2.  Городской </w:t>
            </w:r>
            <w:proofErr w:type="spellStart"/>
            <w:r w:rsidRPr="00E17F0F">
              <w:rPr>
                <w:rFonts w:ascii="Times New Roman" w:hAnsi="Times New Roman"/>
                <w:sz w:val="28"/>
                <w:szCs w:val="28"/>
                <w:lang w:val="ru-RU"/>
              </w:rPr>
              <w:t>дебатный</w:t>
            </w:r>
            <w:proofErr w:type="spellEnd"/>
            <w:r w:rsidRPr="00E17F0F">
              <w:rPr>
                <w:rFonts w:ascii="Times New Roman" w:hAnsi="Times New Roman"/>
                <w:sz w:val="28"/>
                <w:szCs w:val="28"/>
                <w:lang w:val="ru-RU"/>
              </w:rPr>
              <w:t xml:space="preserve"> турнир для новичков – 1 место  (Гончар Ф. и </w:t>
            </w:r>
            <w:proofErr w:type="spellStart"/>
            <w:r w:rsidRPr="00E17F0F">
              <w:rPr>
                <w:rFonts w:ascii="Times New Roman" w:hAnsi="Times New Roman"/>
                <w:sz w:val="28"/>
                <w:szCs w:val="28"/>
                <w:lang w:val="ru-RU"/>
              </w:rPr>
              <w:t>Хлызов</w:t>
            </w:r>
            <w:proofErr w:type="spellEnd"/>
            <w:r w:rsidRPr="00E17F0F">
              <w:rPr>
                <w:rFonts w:ascii="Times New Roman" w:hAnsi="Times New Roman"/>
                <w:sz w:val="28"/>
                <w:szCs w:val="28"/>
                <w:lang w:val="ru-RU"/>
              </w:rPr>
              <w:t xml:space="preserve"> М.)</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3.  </w:t>
            </w:r>
            <w:proofErr w:type="spellStart"/>
            <w:r w:rsidRPr="00E17F0F">
              <w:rPr>
                <w:rFonts w:ascii="Times New Roman" w:hAnsi="Times New Roman"/>
                <w:sz w:val="28"/>
                <w:szCs w:val="28"/>
                <w:lang w:val="ru-RU"/>
              </w:rPr>
              <w:t>Дебатный</w:t>
            </w:r>
            <w:proofErr w:type="spellEnd"/>
            <w:r w:rsidRPr="00E17F0F">
              <w:rPr>
                <w:rFonts w:ascii="Times New Roman" w:hAnsi="Times New Roman"/>
                <w:sz w:val="28"/>
                <w:szCs w:val="28"/>
                <w:lang w:val="ru-RU"/>
              </w:rPr>
              <w:t xml:space="preserve"> турнир, организованный Прокуратурой города Рудного – 1 место  (Андерсон Ю. и Масловский К.)</w:t>
            </w:r>
          </w:p>
          <w:p w:rsidR="006010E8" w:rsidRPr="00E17F0F" w:rsidRDefault="006010E8" w:rsidP="006010E8">
            <w:pPr>
              <w:pStyle w:val="11"/>
              <w:jc w:val="both"/>
              <w:rPr>
                <w:rFonts w:ascii="Times New Roman" w:hAnsi="Times New Roman"/>
                <w:color w:val="000000"/>
                <w:sz w:val="28"/>
                <w:szCs w:val="28"/>
                <w:lang w:val="ru-RU"/>
              </w:rPr>
            </w:pPr>
            <w:r w:rsidRPr="00E17F0F">
              <w:rPr>
                <w:rFonts w:ascii="Times New Roman" w:hAnsi="Times New Roman"/>
                <w:sz w:val="28"/>
                <w:szCs w:val="28"/>
                <w:lang w:val="ru-RU"/>
              </w:rPr>
              <w:t xml:space="preserve">4. </w:t>
            </w:r>
            <w:r w:rsidRPr="00E17F0F">
              <w:rPr>
                <w:rFonts w:ascii="Times New Roman" w:hAnsi="Times New Roman"/>
                <w:color w:val="000000"/>
                <w:sz w:val="28"/>
                <w:szCs w:val="28"/>
                <w:lang w:val="ru-RU"/>
              </w:rPr>
              <w:t xml:space="preserve"> Конкурс ораторского мастерства «Говорить могут все, убеждать единицы» - 2 место (Маевский И., Гончар Ф.)</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color w:val="000000"/>
                <w:sz w:val="28"/>
                <w:szCs w:val="28"/>
                <w:lang w:val="ru-RU"/>
              </w:rPr>
              <w:t xml:space="preserve">5. </w:t>
            </w:r>
            <w:r w:rsidRPr="00E17F0F">
              <w:rPr>
                <w:rFonts w:ascii="Times New Roman" w:hAnsi="Times New Roman"/>
                <w:sz w:val="28"/>
                <w:szCs w:val="28"/>
                <w:lang w:val="ru-RU"/>
              </w:rPr>
              <w:t xml:space="preserve"> </w:t>
            </w:r>
            <w:r w:rsidRPr="006010E8">
              <w:rPr>
                <w:rFonts w:ascii="Times New Roman" w:hAnsi="Times New Roman"/>
                <w:sz w:val="28"/>
                <w:szCs w:val="28"/>
              </w:rPr>
              <w:t>Jedi</w:t>
            </w:r>
            <w:r w:rsidRPr="00E17F0F">
              <w:rPr>
                <w:rFonts w:ascii="Times New Roman" w:hAnsi="Times New Roman"/>
                <w:sz w:val="28"/>
                <w:szCs w:val="28"/>
                <w:lang w:val="ru-RU"/>
              </w:rPr>
              <w:t xml:space="preserve"> </w:t>
            </w:r>
            <w:r w:rsidRPr="006010E8">
              <w:rPr>
                <w:rFonts w:ascii="Times New Roman" w:hAnsi="Times New Roman"/>
                <w:sz w:val="28"/>
                <w:szCs w:val="28"/>
              </w:rPr>
              <w:t>Cup</w:t>
            </w:r>
            <w:r w:rsidRPr="00E17F0F">
              <w:rPr>
                <w:rFonts w:ascii="Times New Roman" w:hAnsi="Times New Roman"/>
                <w:sz w:val="28"/>
                <w:szCs w:val="28"/>
                <w:lang w:val="ru-RU"/>
              </w:rPr>
              <w:t xml:space="preserve"> </w:t>
            </w:r>
            <w:r w:rsidRPr="006010E8">
              <w:rPr>
                <w:rFonts w:ascii="Times New Roman" w:hAnsi="Times New Roman"/>
                <w:sz w:val="28"/>
                <w:szCs w:val="28"/>
              </w:rPr>
              <w:t>V</w:t>
            </w:r>
            <w:r w:rsidRPr="00E17F0F">
              <w:rPr>
                <w:rFonts w:ascii="Times New Roman" w:hAnsi="Times New Roman"/>
                <w:sz w:val="28"/>
                <w:szCs w:val="28"/>
                <w:lang w:val="ru-RU"/>
              </w:rPr>
              <w:t xml:space="preserve"> – область – 4 место (Гончар Н.)</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6.   </w:t>
            </w:r>
            <w:r w:rsidRPr="006010E8">
              <w:rPr>
                <w:rFonts w:ascii="Times New Roman" w:hAnsi="Times New Roman"/>
                <w:sz w:val="28"/>
                <w:szCs w:val="28"/>
              </w:rPr>
              <w:t>Showman</w:t>
            </w:r>
            <w:r w:rsidRPr="00E17F0F">
              <w:rPr>
                <w:rFonts w:ascii="Times New Roman" w:hAnsi="Times New Roman"/>
                <w:sz w:val="28"/>
                <w:szCs w:val="28"/>
                <w:lang w:val="ru-RU"/>
              </w:rPr>
              <w:t xml:space="preserve"> </w:t>
            </w:r>
            <w:r w:rsidRPr="006010E8">
              <w:rPr>
                <w:rFonts w:ascii="Times New Roman" w:hAnsi="Times New Roman"/>
                <w:sz w:val="28"/>
                <w:szCs w:val="28"/>
              </w:rPr>
              <w:t>CUP</w:t>
            </w:r>
            <w:r w:rsidRPr="00E17F0F">
              <w:rPr>
                <w:rFonts w:ascii="Times New Roman" w:hAnsi="Times New Roman"/>
                <w:sz w:val="28"/>
                <w:szCs w:val="28"/>
                <w:lang w:val="ru-RU"/>
              </w:rPr>
              <w:t xml:space="preserve"> – область – 2 место </w:t>
            </w:r>
            <w:proofErr w:type="gramStart"/>
            <w:r w:rsidRPr="00E17F0F">
              <w:rPr>
                <w:rFonts w:ascii="Times New Roman" w:hAnsi="Times New Roman"/>
                <w:sz w:val="28"/>
                <w:szCs w:val="28"/>
                <w:lang w:val="ru-RU"/>
              </w:rPr>
              <w:t>( Гончар</w:t>
            </w:r>
            <w:proofErr w:type="gramEnd"/>
            <w:r w:rsidRPr="00E17F0F">
              <w:rPr>
                <w:rFonts w:ascii="Times New Roman" w:hAnsi="Times New Roman"/>
                <w:sz w:val="28"/>
                <w:szCs w:val="28"/>
                <w:lang w:val="ru-RU"/>
              </w:rPr>
              <w:t xml:space="preserve"> Н.)</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7.  Областной турнир «Самурай» - 3 место (Масловский К.)</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8. </w:t>
            </w:r>
            <w:r w:rsidRPr="00E17F0F">
              <w:rPr>
                <w:rFonts w:ascii="Times New Roman" w:hAnsi="Times New Roman"/>
                <w:color w:val="000000"/>
                <w:sz w:val="28"/>
                <w:szCs w:val="28"/>
                <w:lang w:val="ru-RU"/>
              </w:rPr>
              <w:t xml:space="preserve"> Международный турнир новичков среди студентов – Республика – 5 место (Гончар Н.)</w:t>
            </w:r>
          </w:p>
          <w:p w:rsidR="006010E8" w:rsidRPr="00E17F0F" w:rsidRDefault="006010E8" w:rsidP="006010E8">
            <w:pPr>
              <w:pStyle w:val="11"/>
              <w:jc w:val="both"/>
              <w:rPr>
                <w:rFonts w:ascii="Times New Roman" w:hAnsi="Times New Roman"/>
                <w:sz w:val="28"/>
                <w:szCs w:val="28"/>
                <w:lang w:val="ru-RU"/>
              </w:rPr>
            </w:pPr>
          </w:p>
          <w:p w:rsidR="006010E8" w:rsidRPr="0088278F" w:rsidRDefault="006010E8" w:rsidP="006010E8">
            <w:pPr>
              <w:pStyle w:val="11"/>
              <w:jc w:val="both"/>
              <w:rPr>
                <w:rFonts w:ascii="Times New Roman" w:hAnsi="Times New Roman"/>
                <w:b/>
                <w:sz w:val="28"/>
                <w:szCs w:val="28"/>
                <w:lang w:val="ru-RU"/>
              </w:rPr>
            </w:pPr>
            <w:r w:rsidRPr="0088278F">
              <w:rPr>
                <w:rFonts w:ascii="Times New Roman" w:hAnsi="Times New Roman"/>
                <w:b/>
                <w:sz w:val="28"/>
                <w:szCs w:val="28"/>
                <w:lang w:val="ru-RU"/>
              </w:rPr>
              <w:t>Результативность участия за 2023-2024 учебный год:</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w:t>
            </w:r>
            <w:r w:rsidRPr="00E17F0F">
              <w:rPr>
                <w:rFonts w:ascii="Times New Roman" w:eastAsia="Calibri" w:hAnsi="Times New Roman"/>
                <w:sz w:val="28"/>
                <w:szCs w:val="28"/>
                <w:lang w:val="ru-RU"/>
              </w:rPr>
              <w:tab/>
              <w:t>Моя инициатива-моей Родине (</w:t>
            </w:r>
            <w:proofErr w:type="spellStart"/>
            <w:r w:rsidRPr="00E17F0F">
              <w:rPr>
                <w:rFonts w:ascii="Times New Roman" w:eastAsia="Calibri" w:hAnsi="Times New Roman"/>
                <w:sz w:val="28"/>
                <w:szCs w:val="28"/>
                <w:lang w:val="ru-RU"/>
              </w:rPr>
              <w:t>Важницына</w:t>
            </w:r>
            <w:proofErr w:type="spellEnd"/>
            <w:r w:rsidRPr="00E17F0F">
              <w:rPr>
                <w:rFonts w:ascii="Times New Roman" w:eastAsia="Calibri" w:hAnsi="Times New Roman"/>
                <w:sz w:val="28"/>
                <w:szCs w:val="28"/>
                <w:lang w:val="ru-RU"/>
              </w:rPr>
              <w:t xml:space="preserve"> Кира -3 место, Андерсон Юля-3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lastRenderedPageBreak/>
              <w:t>2.</w:t>
            </w:r>
            <w:r w:rsidRPr="00E17F0F">
              <w:rPr>
                <w:rFonts w:ascii="Times New Roman" w:eastAsia="Calibri" w:hAnsi="Times New Roman"/>
                <w:sz w:val="28"/>
                <w:szCs w:val="28"/>
                <w:lang w:val="ru-RU"/>
              </w:rPr>
              <w:tab/>
              <w:t>Городской конкурс среди членов Школьного парламента «Я-лидер» - 2 место (Исмаилова Лейла)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3.</w:t>
            </w:r>
            <w:r w:rsidRPr="00E17F0F">
              <w:rPr>
                <w:rFonts w:ascii="Times New Roman" w:eastAsia="Calibri" w:hAnsi="Times New Roman"/>
                <w:sz w:val="28"/>
                <w:szCs w:val="28"/>
                <w:lang w:val="ru-RU"/>
              </w:rPr>
              <w:tab/>
              <w:t>Городской этап областного форума «Открываем мир профессий» -  2 место (Мухин Илья)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4.</w:t>
            </w:r>
            <w:r w:rsidRPr="00E17F0F">
              <w:rPr>
                <w:rFonts w:ascii="Times New Roman" w:eastAsia="Calibri" w:hAnsi="Times New Roman"/>
                <w:sz w:val="28"/>
                <w:szCs w:val="28"/>
                <w:lang w:val="ru-RU"/>
              </w:rPr>
              <w:tab/>
              <w:t>Городской этап областного заочного конкурса детского кино «Дети Казахстана в мире без границ» - 1 место (Гончар Надежда), 2 место (Скоробогатова Анастасия),  1 место (</w:t>
            </w:r>
            <w:proofErr w:type="spellStart"/>
            <w:r w:rsidRPr="00E17F0F">
              <w:rPr>
                <w:rFonts w:ascii="Times New Roman" w:eastAsia="Calibri" w:hAnsi="Times New Roman"/>
                <w:sz w:val="28"/>
                <w:szCs w:val="28"/>
                <w:lang w:val="ru-RU"/>
              </w:rPr>
              <w:t>Гельвих</w:t>
            </w:r>
            <w:proofErr w:type="spellEnd"/>
            <w:r w:rsidRPr="00E17F0F">
              <w:rPr>
                <w:rFonts w:ascii="Times New Roman" w:eastAsia="Calibri" w:hAnsi="Times New Roman"/>
                <w:sz w:val="28"/>
                <w:szCs w:val="28"/>
                <w:lang w:val="ru-RU"/>
              </w:rPr>
              <w:t xml:space="preserve"> Никита)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5.</w:t>
            </w:r>
            <w:r w:rsidRPr="00E17F0F">
              <w:rPr>
                <w:rFonts w:ascii="Times New Roman" w:eastAsia="Calibri" w:hAnsi="Times New Roman"/>
                <w:sz w:val="28"/>
                <w:szCs w:val="28"/>
                <w:lang w:val="ru-RU"/>
              </w:rPr>
              <w:tab/>
              <w:t>Областной этап Республиканского конкурса детского кино «Дети Казахстана в мире без границ» - 1 место (Гончар Надежда)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6.</w:t>
            </w:r>
            <w:r w:rsidRPr="00E17F0F">
              <w:rPr>
                <w:rFonts w:ascii="Times New Roman" w:eastAsia="Calibri" w:hAnsi="Times New Roman"/>
                <w:sz w:val="28"/>
                <w:szCs w:val="28"/>
                <w:lang w:val="ru-RU"/>
              </w:rPr>
              <w:tab/>
              <w:t>Городской конкурс «Летят журавли» - 3 место (коллектив «Торнадо»)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7.</w:t>
            </w:r>
            <w:r w:rsidRPr="00E17F0F">
              <w:rPr>
                <w:rFonts w:ascii="Times New Roman" w:eastAsia="Calibri" w:hAnsi="Times New Roman"/>
                <w:sz w:val="28"/>
                <w:szCs w:val="28"/>
                <w:lang w:val="ru-RU"/>
              </w:rPr>
              <w:tab/>
              <w:t xml:space="preserve">Городской этап областного конкурса «Снять за 48 часов» - 2 место (Ахметжанов </w:t>
            </w:r>
            <w:proofErr w:type="spellStart"/>
            <w:r w:rsidRPr="00E17F0F">
              <w:rPr>
                <w:rFonts w:ascii="Times New Roman" w:eastAsia="Calibri" w:hAnsi="Times New Roman"/>
                <w:sz w:val="28"/>
                <w:szCs w:val="28"/>
                <w:lang w:val="ru-RU"/>
              </w:rPr>
              <w:t>Галымжан</w:t>
            </w:r>
            <w:proofErr w:type="spellEnd"/>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8.</w:t>
            </w:r>
            <w:r w:rsidRPr="00E17F0F">
              <w:rPr>
                <w:rFonts w:ascii="Times New Roman" w:eastAsia="Calibri" w:hAnsi="Times New Roman"/>
                <w:sz w:val="28"/>
                <w:szCs w:val="28"/>
                <w:lang w:val="ru-RU"/>
              </w:rPr>
              <w:tab/>
              <w:t>Городской этап областного онлайн конкурса «Один день из жизни Школьного парламента» - 3 место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9.</w:t>
            </w:r>
            <w:r w:rsidRPr="00E17F0F">
              <w:rPr>
                <w:rFonts w:ascii="Times New Roman" w:eastAsia="Calibri" w:hAnsi="Times New Roman"/>
                <w:sz w:val="28"/>
                <w:szCs w:val="28"/>
                <w:lang w:val="ru-RU"/>
              </w:rPr>
              <w:tab/>
              <w:t>Городской конкурс юных мастеров художественного слова «Краски осени» – гран-при (Калашникова Каролина), 3 место (Берген Амин)</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10.</w:t>
            </w:r>
            <w:r w:rsidRPr="00E17F0F">
              <w:rPr>
                <w:rFonts w:ascii="Times New Roman" w:eastAsia="Calibri" w:hAnsi="Times New Roman"/>
                <w:sz w:val="28"/>
                <w:szCs w:val="28"/>
                <w:lang w:val="ru-RU"/>
              </w:rPr>
              <w:tab/>
              <w:t>Конкурс профессионального мастерства по специальности 0104000 «Профессиональное обучение» - 3 место (Кочеткова София)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11.</w:t>
            </w:r>
            <w:r w:rsidRPr="00E17F0F">
              <w:rPr>
                <w:rFonts w:ascii="Times New Roman" w:eastAsia="Calibri" w:hAnsi="Times New Roman"/>
                <w:sz w:val="28"/>
                <w:szCs w:val="28"/>
                <w:lang w:val="ru-RU"/>
              </w:rPr>
              <w:tab/>
              <w:t>Городской этап областного конкурса детских творческих работ «Независимый Казахстан глазами детей» - 3 место (Поль Анастасия), 1 место (</w:t>
            </w:r>
            <w:proofErr w:type="spellStart"/>
            <w:r w:rsidRPr="00E17F0F">
              <w:rPr>
                <w:rFonts w:ascii="Times New Roman" w:eastAsia="Calibri" w:hAnsi="Times New Roman"/>
                <w:sz w:val="28"/>
                <w:szCs w:val="28"/>
                <w:lang w:val="ru-RU"/>
              </w:rPr>
              <w:t>Капитанова</w:t>
            </w:r>
            <w:proofErr w:type="spellEnd"/>
            <w:r w:rsidRPr="00E17F0F">
              <w:rPr>
                <w:rFonts w:ascii="Times New Roman" w:eastAsia="Calibri" w:hAnsi="Times New Roman"/>
                <w:sz w:val="28"/>
                <w:szCs w:val="28"/>
                <w:lang w:val="ru-RU"/>
              </w:rPr>
              <w:t xml:space="preserve"> Анастасия), 2 место (</w:t>
            </w:r>
            <w:proofErr w:type="spellStart"/>
            <w:r w:rsidRPr="00E17F0F">
              <w:rPr>
                <w:rFonts w:ascii="Times New Roman" w:eastAsia="Calibri" w:hAnsi="Times New Roman"/>
                <w:sz w:val="28"/>
                <w:szCs w:val="28"/>
                <w:lang w:val="ru-RU"/>
              </w:rPr>
              <w:t>Семёнова</w:t>
            </w:r>
            <w:proofErr w:type="spellEnd"/>
            <w:r w:rsidRPr="00E17F0F">
              <w:rPr>
                <w:rFonts w:ascii="Times New Roman" w:eastAsia="Calibri" w:hAnsi="Times New Roman"/>
                <w:sz w:val="28"/>
                <w:szCs w:val="28"/>
                <w:lang w:val="ru-RU"/>
              </w:rPr>
              <w:t xml:space="preserve"> Мария)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12.</w:t>
            </w:r>
            <w:r w:rsidRPr="00E17F0F">
              <w:rPr>
                <w:rFonts w:ascii="Times New Roman" w:eastAsia="Calibri" w:hAnsi="Times New Roman"/>
                <w:sz w:val="28"/>
                <w:szCs w:val="28"/>
                <w:lang w:val="ru-RU"/>
              </w:rPr>
              <w:tab/>
              <w:t>Городской этап областного творческого конкурса «</w:t>
            </w:r>
            <w:proofErr w:type="spellStart"/>
            <w:r w:rsidRPr="00E17F0F">
              <w:rPr>
                <w:rFonts w:ascii="Times New Roman" w:eastAsia="Calibri" w:hAnsi="Times New Roman"/>
                <w:sz w:val="28"/>
                <w:szCs w:val="28"/>
                <w:lang w:val="ru-RU"/>
              </w:rPr>
              <w:t>Қазақстан</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жаңа</w:t>
            </w:r>
            <w:proofErr w:type="spellEnd"/>
            <w:r w:rsidRPr="00E17F0F">
              <w:rPr>
                <w:rFonts w:ascii="Times New Roman" w:eastAsia="Calibri" w:hAnsi="Times New Roman"/>
                <w:sz w:val="28"/>
                <w:szCs w:val="28"/>
                <w:lang w:val="ru-RU"/>
              </w:rPr>
              <w:t xml:space="preserve"> </w:t>
            </w:r>
            <w:proofErr w:type="spellStart"/>
            <w:r w:rsidRPr="00E17F0F">
              <w:rPr>
                <w:rFonts w:ascii="Times New Roman" w:eastAsia="Calibri" w:hAnsi="Times New Roman"/>
                <w:sz w:val="28"/>
                <w:szCs w:val="28"/>
                <w:lang w:val="ru-RU"/>
              </w:rPr>
              <w:t>әлемде</w:t>
            </w:r>
            <w:proofErr w:type="spellEnd"/>
            <w:r w:rsidRPr="00E17F0F">
              <w:rPr>
                <w:rFonts w:ascii="Times New Roman" w:eastAsia="Calibri" w:hAnsi="Times New Roman"/>
                <w:sz w:val="28"/>
                <w:szCs w:val="28"/>
                <w:lang w:val="ru-RU"/>
              </w:rPr>
              <w:t>» - 3 место (</w:t>
            </w:r>
            <w:proofErr w:type="spellStart"/>
            <w:r w:rsidRPr="00E17F0F">
              <w:rPr>
                <w:rFonts w:ascii="Times New Roman" w:eastAsia="Calibri" w:hAnsi="Times New Roman"/>
                <w:sz w:val="28"/>
                <w:szCs w:val="28"/>
                <w:lang w:val="ru-RU"/>
              </w:rPr>
              <w:t>Качева</w:t>
            </w:r>
            <w:proofErr w:type="spellEnd"/>
            <w:r w:rsidRPr="00E17F0F">
              <w:rPr>
                <w:rFonts w:ascii="Times New Roman" w:eastAsia="Calibri" w:hAnsi="Times New Roman"/>
                <w:sz w:val="28"/>
                <w:szCs w:val="28"/>
                <w:lang w:val="ru-RU"/>
              </w:rPr>
              <w:t xml:space="preserve"> Елизавета), 1 место (Гончар Фёдор)</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13. Городской конкурс юных помощников полиции – в номинации «Отряд ЮПП за ЗОЖ» - 2 место</w:t>
            </w:r>
          </w:p>
          <w:p w:rsidR="006010E8" w:rsidRPr="00E17F0F" w:rsidRDefault="006010E8" w:rsidP="006010E8">
            <w:pPr>
              <w:pStyle w:val="11"/>
              <w:jc w:val="both"/>
              <w:rPr>
                <w:rFonts w:ascii="Times New Roman" w:eastAsia="Calibri" w:hAnsi="Times New Roman"/>
                <w:sz w:val="28"/>
                <w:szCs w:val="28"/>
                <w:lang w:val="ru-RU"/>
              </w:rPr>
            </w:pP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Профилактика правонарушений, как </w:t>
            </w:r>
            <w:r w:rsidRPr="00E17F0F">
              <w:rPr>
                <w:rFonts w:ascii="Times New Roman" w:hAnsi="Times New Roman"/>
                <w:color w:val="000000"/>
                <w:sz w:val="28"/>
                <w:szCs w:val="28"/>
                <w:lang w:val="ru-RU"/>
              </w:rPr>
              <w:t xml:space="preserve"> одна из форм работы обеспечивающей реализацию духовно-нравственного, гражданско-патриотического воспитания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Работа по профилактике правонарушений и безнадзорности несовершеннолетних ведется согласно основным нормативным-правовым актам. Деятельность школы - лицея по профилактике безнадзорности и правонарушений несовершеннолетних основывалась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Согла</w:t>
            </w:r>
            <w:r w:rsidRPr="00E17F0F">
              <w:rPr>
                <w:rFonts w:ascii="Times New Roman" w:eastAsia="Calibri" w:hAnsi="Times New Roman"/>
                <w:bCs/>
                <w:sz w:val="28"/>
                <w:szCs w:val="28"/>
                <w:lang w:val="ru-RU"/>
              </w:rPr>
              <w:t>сно плану воспитательной работы,</w:t>
            </w:r>
            <w:r w:rsidRPr="00E17F0F">
              <w:rPr>
                <w:rFonts w:ascii="Times New Roman" w:eastAsia="Calibri" w:hAnsi="Times New Roman"/>
                <w:sz w:val="28"/>
                <w:szCs w:val="28"/>
                <w:lang w:val="ru-RU"/>
              </w:rPr>
              <w:t xml:space="preserve"> </w:t>
            </w:r>
            <w:r w:rsidRPr="00E17F0F">
              <w:rPr>
                <w:rFonts w:ascii="Times New Roman" w:eastAsia="Calibri" w:hAnsi="Times New Roman"/>
                <w:bCs/>
                <w:sz w:val="28"/>
                <w:szCs w:val="28"/>
                <w:lang w:val="ru-RU"/>
              </w:rPr>
              <w:t>в школе-лицее проводится комплекс мероприятий по предупреждению правонарушений и преступлений среди учащихся: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 xml:space="preserve">Деятельность классных руководителей - классные часы, беседы по профилактике правонарушений, по выполнению Закона «О мерах профилактики безнадзорности и правонарушений», «Уголовная и </w:t>
            </w:r>
            <w:r w:rsidRPr="00E17F0F">
              <w:rPr>
                <w:rFonts w:ascii="Times New Roman" w:hAnsi="Times New Roman"/>
                <w:bCs/>
                <w:sz w:val="28"/>
                <w:szCs w:val="28"/>
                <w:lang w:val="ru-RU"/>
              </w:rPr>
              <w:lastRenderedPageBreak/>
              <w:t xml:space="preserve">административная ответственность за несовершеннолетних», основные статьи УК и КоАП РК и другие.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 xml:space="preserve">Совместная деятельность с </w:t>
            </w:r>
            <w:r w:rsidRPr="00E17F0F">
              <w:rPr>
                <w:rFonts w:ascii="Times New Roman" w:hAnsi="Times New Roman"/>
                <w:sz w:val="28"/>
                <w:szCs w:val="28"/>
                <w:lang w:val="ru-RU"/>
              </w:rPr>
              <w:t xml:space="preserve">УИП ОЮП ОМПС УП г. Рудного </w:t>
            </w:r>
            <w:r w:rsidRPr="00E17F0F">
              <w:rPr>
                <w:rFonts w:ascii="Times New Roman" w:eastAsia="DejaVu Sans" w:hAnsi="Times New Roman"/>
                <w:bCs/>
                <w:sz w:val="28"/>
                <w:szCs w:val="28"/>
                <w:lang w:val="ru-RU"/>
              </w:rPr>
              <w:t>проведение профилактической работы с</w:t>
            </w:r>
            <w:r w:rsidRPr="00E17F0F">
              <w:rPr>
                <w:rFonts w:ascii="Times New Roman" w:hAnsi="Times New Roman"/>
                <w:bCs/>
                <w:sz w:val="28"/>
                <w:szCs w:val="28"/>
                <w:lang w:val="ru-RU"/>
              </w:rPr>
              <w:t xml:space="preserve"> учащимися школы-лицея;</w:t>
            </w:r>
            <w:r w:rsidRPr="00E17F0F">
              <w:rPr>
                <w:rFonts w:ascii="Times New Roman" w:hAnsi="Times New Roman"/>
                <w:sz w:val="28"/>
                <w:szCs w:val="28"/>
                <w:lang w:val="ru-RU"/>
              </w:rPr>
              <w:t xml:space="preserve"> </w:t>
            </w:r>
            <w:r w:rsidRPr="00E17F0F">
              <w:rPr>
                <w:rFonts w:ascii="Times New Roman" w:hAnsi="Times New Roman"/>
                <w:bCs/>
                <w:sz w:val="28"/>
                <w:szCs w:val="28"/>
                <w:lang w:val="ru-RU"/>
              </w:rPr>
              <w:t>выявление детей и подростков девиантного поведения и индивидуально–профилактическая работа с обучающимися.</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 xml:space="preserve"> Обеспечение занятости несовершеннолетних учебой, охватом кружковой, досуговой, социально – значимой деятельностью;</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 </w:t>
            </w:r>
            <w:r w:rsidRPr="00E17F0F">
              <w:rPr>
                <w:rFonts w:ascii="Times New Roman" w:hAnsi="Times New Roman"/>
                <w:bCs/>
                <w:sz w:val="28"/>
                <w:szCs w:val="28"/>
                <w:lang w:val="ru-RU"/>
              </w:rPr>
              <w:t xml:space="preserve">Организация воспитательно–коррекционных воздействий на несовершеннолетних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Правовое просвещение родителей, детей и подростков в рамках работы школы правового всеобуча, Семейного клуба, ЦППР;</w:t>
            </w:r>
            <w:r w:rsidRPr="00E17F0F">
              <w:rPr>
                <w:rFonts w:ascii="Times New Roman" w:hAnsi="Times New Roman"/>
                <w:sz w:val="28"/>
                <w:szCs w:val="28"/>
                <w:lang w:val="ru-RU"/>
              </w:rPr>
              <w:t xml:space="preserve">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Разъяснительная работа с детьми, подростками и родителями по профилактике суицида и бытового насилия. Отслеживание проблем по профилактике правонарушений в рамках школьного Совета по профилактике.</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Коррекция девиантного поведения «трудных» учащихся (работа с педагогами-психологами);</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Профилактическая работа с родителями «трудных» учащихся, работа с неблагополучными семьями;</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bCs/>
                <w:sz w:val="28"/>
                <w:szCs w:val="28"/>
                <w:lang w:val="ru-RU"/>
              </w:rPr>
              <w:t>Внеклассные мероприятия по профилактике правонарушений среди учащихся.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С целью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для трех возрастных групп:</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первая группа – 1-4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вторая группа – 5-8 классы;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третья группа – 9-11 классы.</w:t>
            </w:r>
          </w:p>
          <w:p w:rsidR="006010E8" w:rsidRPr="00E17F0F" w:rsidRDefault="006010E8" w:rsidP="006010E8">
            <w:pPr>
              <w:pStyle w:val="11"/>
              <w:jc w:val="both"/>
              <w:rPr>
                <w:rFonts w:ascii="Times New Roman" w:eastAsia="Calibri" w:hAnsi="Times New Roman"/>
                <w:color w:val="000000" w:themeColor="text1"/>
                <w:sz w:val="28"/>
                <w:szCs w:val="28"/>
                <w:lang w:val="ru-RU"/>
              </w:rPr>
            </w:pPr>
            <w:r w:rsidRPr="00E17F0F">
              <w:rPr>
                <w:rFonts w:ascii="Times New Roman" w:eastAsia="Calibri" w:hAnsi="Times New Roman"/>
                <w:color w:val="000000" w:themeColor="text1"/>
                <w:sz w:val="28"/>
                <w:szCs w:val="28"/>
                <w:lang w:val="ru-RU"/>
              </w:rPr>
              <w:t xml:space="preserve">Еженедельно по расписанию проводятся занятия по правовому воспитанию.   Ведутся тетради по правовому всеобучу.  Всего проведено в 2023-2024 учебном году проведено 34 занятия по правовому всеобучу. </w:t>
            </w:r>
          </w:p>
          <w:p w:rsidR="006010E8" w:rsidRPr="00E17F0F" w:rsidRDefault="006010E8" w:rsidP="006010E8">
            <w:pPr>
              <w:pStyle w:val="11"/>
              <w:jc w:val="both"/>
              <w:rPr>
                <w:rFonts w:ascii="Times New Roman" w:eastAsia="Calibri" w:hAnsi="Times New Roman"/>
                <w:color w:val="000000" w:themeColor="text1"/>
                <w:sz w:val="28"/>
                <w:szCs w:val="28"/>
                <w:lang w:val="ru-RU"/>
              </w:rPr>
            </w:pPr>
            <w:r w:rsidRPr="00E17F0F">
              <w:rPr>
                <w:rFonts w:ascii="Times New Roman" w:eastAsia="Calibri" w:hAnsi="Times New Roman"/>
                <w:sz w:val="28"/>
                <w:szCs w:val="28"/>
                <w:lang w:val="ru-RU"/>
              </w:rPr>
              <w:t>В решении сложных вопросов правового воспитания и обучения, формирования</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правовой культуры не только у обучающихся, но и у родителей, большую роль играет</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участие</w:t>
            </w:r>
            <w:r w:rsidRPr="00E17F0F">
              <w:rPr>
                <w:rFonts w:ascii="Times New Roman" w:eastAsia="Calibri" w:hAnsi="Times New Roman"/>
                <w:spacing w:val="-2"/>
                <w:sz w:val="28"/>
                <w:szCs w:val="28"/>
                <w:lang w:val="ru-RU"/>
              </w:rPr>
              <w:t xml:space="preserve"> </w:t>
            </w:r>
            <w:r w:rsidRPr="00E17F0F">
              <w:rPr>
                <w:rFonts w:ascii="Times New Roman" w:eastAsia="Calibri" w:hAnsi="Times New Roman"/>
                <w:sz w:val="28"/>
                <w:szCs w:val="28"/>
                <w:lang w:val="ru-RU"/>
              </w:rPr>
              <w:t>работников правоохранительных</w:t>
            </w:r>
            <w:r w:rsidRPr="00E17F0F">
              <w:rPr>
                <w:rFonts w:ascii="Times New Roman" w:eastAsia="Calibri" w:hAnsi="Times New Roman"/>
                <w:spacing w:val="2"/>
                <w:sz w:val="28"/>
                <w:szCs w:val="28"/>
                <w:lang w:val="ru-RU"/>
              </w:rPr>
              <w:t xml:space="preserve"> </w:t>
            </w:r>
            <w:r w:rsidRPr="00E17F0F">
              <w:rPr>
                <w:rFonts w:ascii="Times New Roman" w:eastAsia="Calibri" w:hAnsi="Times New Roman"/>
                <w:sz w:val="28"/>
                <w:szCs w:val="28"/>
                <w:lang w:val="ru-RU"/>
              </w:rPr>
              <w:t>органов. Утвержден и реализуется</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совместный</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план</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лицея</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с</w:t>
            </w:r>
            <w:r w:rsidRPr="00E17F0F">
              <w:rPr>
                <w:rFonts w:ascii="Times New Roman" w:eastAsia="Calibri" w:hAnsi="Times New Roman"/>
                <w:spacing w:val="1"/>
                <w:sz w:val="28"/>
                <w:szCs w:val="28"/>
                <w:lang w:val="ru-RU"/>
              </w:rPr>
              <w:t xml:space="preserve"> </w:t>
            </w:r>
            <w:r w:rsidRPr="00E17F0F">
              <w:rPr>
                <w:rFonts w:ascii="Times New Roman" w:hAnsi="Times New Roman"/>
                <w:sz w:val="28"/>
                <w:szCs w:val="28"/>
                <w:lang w:val="ru-RU"/>
              </w:rPr>
              <w:t xml:space="preserve">УИП ОЮП ОМПС УП г. Рудного. </w:t>
            </w:r>
            <w:r w:rsidRPr="00E17F0F">
              <w:rPr>
                <w:rFonts w:ascii="Times New Roman" w:eastAsia="Calibri" w:hAnsi="Times New Roman"/>
                <w:sz w:val="28"/>
                <w:szCs w:val="28"/>
                <w:lang w:val="ru-RU"/>
              </w:rPr>
              <w:t xml:space="preserve">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с ветеранами педагогического труда, с выпускниками школы, обучающимися на данный момент на юридических факультетах ВУЗов области, республики, с сотрудниками </w:t>
            </w:r>
            <w:r w:rsidRPr="00E17F0F">
              <w:rPr>
                <w:rFonts w:ascii="Times New Roman" w:hAnsi="Times New Roman"/>
                <w:sz w:val="28"/>
                <w:szCs w:val="28"/>
                <w:lang w:val="ru-RU"/>
              </w:rPr>
              <w:t>УИП ОЮП ОМПС УП г. Рудного</w:t>
            </w:r>
            <w:r w:rsidRPr="00E17F0F">
              <w:rPr>
                <w:rFonts w:ascii="Times New Roman" w:eastAsia="Calibri" w:hAnsi="Times New Roman"/>
                <w:sz w:val="28"/>
                <w:szCs w:val="28"/>
                <w:lang w:val="ru-RU"/>
              </w:rPr>
              <w:t xml:space="preserve">: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2023-2024 учебный год - школьным  инспектором  полиции  </w:t>
            </w:r>
            <w:r w:rsidRPr="00E17F0F">
              <w:rPr>
                <w:rFonts w:ascii="Times New Roman" w:hAnsi="Times New Roman"/>
                <w:sz w:val="28"/>
                <w:szCs w:val="28"/>
                <w:lang w:val="ru-RU"/>
              </w:rPr>
              <w:t xml:space="preserve">УИП ОЮП </w:t>
            </w:r>
            <w:r w:rsidRPr="00E17F0F">
              <w:rPr>
                <w:rFonts w:ascii="Times New Roman" w:hAnsi="Times New Roman"/>
                <w:sz w:val="28"/>
                <w:szCs w:val="28"/>
                <w:lang w:val="ru-RU"/>
              </w:rPr>
              <w:lastRenderedPageBreak/>
              <w:t>ОМПС УП г. Рудного</w:t>
            </w:r>
            <w:r w:rsidRPr="00E17F0F">
              <w:rPr>
                <w:rFonts w:ascii="Times New Roman" w:eastAsia="Calibri" w:hAnsi="Times New Roman"/>
                <w:sz w:val="28"/>
                <w:szCs w:val="28"/>
                <w:lang w:val="ru-RU"/>
              </w:rPr>
              <w:t xml:space="preserve"> проведены лекции на тему: «Половая неприкосновенность несовершеннолетних», «Употребление наркотических средств и психотропных веществ», «Профилактика правонарушений среди несовершеннолетних»,  «Нахождение несовершеннолетних без законных представителей вне жилища»,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w:t>
            </w:r>
            <w:proofErr w:type="spellStart"/>
            <w:r w:rsidRPr="00E17F0F">
              <w:rPr>
                <w:rFonts w:ascii="Times New Roman" w:eastAsia="Calibri" w:hAnsi="Times New Roman"/>
                <w:sz w:val="28"/>
                <w:szCs w:val="28"/>
                <w:lang w:val="ru-RU"/>
              </w:rPr>
              <w:t>буллинга</w:t>
            </w:r>
            <w:proofErr w:type="spellEnd"/>
            <w:r w:rsidRPr="00E17F0F">
              <w:rPr>
                <w:rFonts w:ascii="Times New Roman" w:eastAsia="Calibri" w:hAnsi="Times New Roman"/>
                <w:sz w:val="28"/>
                <w:szCs w:val="28"/>
                <w:lang w:val="ru-RU"/>
              </w:rPr>
              <w:t>».</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Проведение совместных рейдов, посещение семей; проведение лекций, бесед с обучающимися, преподавателями и родителями учащихся; ежемесячное проведение совета по   профилактике   положительно влияют на снижение роста преступности среди обучающихся школы. Обучающиеся реже нарушают Устав школы, внутренний распорядок.</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Для предупреждения неправомерных действий, оказания своевременной помощи обучающимся, находящихся в трудных ситуациях, в школе   установлен ящик доверия. За время работы ящика доверия писем – обращений, связанных с неправомерными действиями детей и подростков, и оказания помощи обучающимся не поступало.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В вопросах профилактики и защиты прав несовершеннолетних школа тесно сотрудничает с комиссией по делам несовершеннолетних и защите их прав при акиме города Рудного.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Ведется мониторинг обучающихся, состоящих на различных видах учета.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p>
          <w:tbl>
            <w:tblPr>
              <w:tblStyle w:val="a3"/>
              <w:tblW w:w="8642" w:type="dxa"/>
              <w:tblLayout w:type="fixed"/>
              <w:tblLook w:val="04A0" w:firstRow="1" w:lastRow="0" w:firstColumn="1" w:lastColumn="0" w:noHBand="0" w:noVBand="1"/>
            </w:tblPr>
            <w:tblGrid>
              <w:gridCol w:w="6516"/>
              <w:gridCol w:w="2126"/>
            </w:tblGrid>
            <w:tr w:rsidR="006010E8" w:rsidRPr="006010E8" w:rsidTr="003762B4">
              <w:tc>
                <w:tcPr>
                  <w:tcW w:w="6516" w:type="dxa"/>
                </w:tcPr>
                <w:p w:rsidR="006010E8" w:rsidRPr="006010E8" w:rsidRDefault="006010E8" w:rsidP="007535ED">
                  <w:pPr>
                    <w:pStyle w:val="11"/>
                    <w:framePr w:hSpace="180" w:wrap="around" w:vAnchor="text" w:hAnchor="margin" w:y="1069"/>
                    <w:suppressOverlap/>
                    <w:jc w:val="both"/>
                    <w:rPr>
                      <w:rFonts w:ascii="Times New Roman" w:eastAsia="Calibri" w:hAnsi="Times New Roman"/>
                      <w:sz w:val="28"/>
                      <w:szCs w:val="28"/>
                    </w:rPr>
                  </w:pPr>
                  <w:proofErr w:type="spellStart"/>
                  <w:r w:rsidRPr="006010E8">
                    <w:rPr>
                      <w:rFonts w:ascii="Times New Roman" w:eastAsia="Calibri" w:hAnsi="Times New Roman"/>
                      <w:sz w:val="28"/>
                      <w:szCs w:val="28"/>
                    </w:rPr>
                    <w:t>Категория</w:t>
                  </w:r>
                  <w:proofErr w:type="spellEnd"/>
                </w:p>
              </w:tc>
              <w:tc>
                <w:tcPr>
                  <w:tcW w:w="2126" w:type="dxa"/>
                </w:tcPr>
                <w:p w:rsidR="006010E8" w:rsidRPr="006010E8" w:rsidRDefault="006010E8" w:rsidP="007535ED">
                  <w:pPr>
                    <w:pStyle w:val="11"/>
                    <w:framePr w:hSpace="180" w:wrap="around" w:vAnchor="text" w:hAnchor="margin" w:y="1069"/>
                    <w:suppressOverlap/>
                    <w:jc w:val="both"/>
                    <w:rPr>
                      <w:rFonts w:ascii="Times New Roman" w:eastAsia="Calibri" w:hAnsi="Times New Roman"/>
                      <w:sz w:val="28"/>
                      <w:szCs w:val="28"/>
                    </w:rPr>
                  </w:pPr>
                  <w:r w:rsidRPr="006010E8">
                    <w:rPr>
                      <w:rFonts w:ascii="Times New Roman" w:eastAsia="Calibri" w:hAnsi="Times New Roman"/>
                      <w:sz w:val="28"/>
                      <w:szCs w:val="28"/>
                    </w:rPr>
                    <w:t>2023-2024</w:t>
                  </w:r>
                </w:p>
              </w:tc>
            </w:tr>
            <w:tr w:rsidR="006010E8" w:rsidRPr="006010E8" w:rsidTr="003762B4">
              <w:tc>
                <w:tcPr>
                  <w:tcW w:w="6516" w:type="dxa"/>
                </w:tcPr>
                <w:p w:rsidR="006010E8" w:rsidRPr="00E17F0F" w:rsidRDefault="006010E8" w:rsidP="007535ED">
                  <w:pPr>
                    <w:pStyle w:val="11"/>
                    <w:framePr w:hSpace="180" w:wrap="around" w:vAnchor="text" w:hAnchor="margin" w:y="1069"/>
                    <w:suppressOverlap/>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Дети, состоящие на учёте </w:t>
                  </w:r>
                  <w:r w:rsidRPr="00E17F0F">
                    <w:rPr>
                      <w:rFonts w:ascii="Times New Roman" w:hAnsi="Times New Roman"/>
                      <w:sz w:val="28"/>
                      <w:szCs w:val="28"/>
                      <w:lang w:val="ru-RU"/>
                    </w:rPr>
                    <w:t>УИП ОЮП ОМПС УП г. Рудного</w:t>
                  </w:r>
                </w:p>
              </w:tc>
              <w:tc>
                <w:tcPr>
                  <w:tcW w:w="2126" w:type="dxa"/>
                </w:tcPr>
                <w:p w:rsidR="006010E8" w:rsidRPr="006010E8" w:rsidRDefault="006010E8" w:rsidP="007535ED">
                  <w:pPr>
                    <w:pStyle w:val="11"/>
                    <w:framePr w:hSpace="180" w:wrap="around" w:vAnchor="text" w:hAnchor="margin" w:y="1069"/>
                    <w:suppressOverlap/>
                    <w:jc w:val="both"/>
                    <w:rPr>
                      <w:rFonts w:ascii="Times New Roman" w:eastAsia="Calibri" w:hAnsi="Times New Roman"/>
                      <w:sz w:val="28"/>
                      <w:szCs w:val="28"/>
                    </w:rPr>
                  </w:pPr>
                  <w:r w:rsidRPr="006010E8">
                    <w:rPr>
                      <w:rFonts w:ascii="Times New Roman" w:eastAsia="Calibri" w:hAnsi="Times New Roman"/>
                      <w:sz w:val="28"/>
                      <w:szCs w:val="28"/>
                    </w:rPr>
                    <w:t>1</w:t>
                  </w:r>
                </w:p>
              </w:tc>
            </w:tr>
            <w:tr w:rsidR="006010E8" w:rsidRPr="006010E8" w:rsidTr="003762B4">
              <w:trPr>
                <w:trHeight w:val="926"/>
              </w:trPr>
              <w:tc>
                <w:tcPr>
                  <w:tcW w:w="6516" w:type="dxa"/>
                </w:tcPr>
                <w:p w:rsidR="006010E8" w:rsidRPr="00E17F0F" w:rsidRDefault="006010E8" w:rsidP="007535ED">
                  <w:pPr>
                    <w:pStyle w:val="11"/>
                    <w:framePr w:hSpace="180" w:wrap="around" w:vAnchor="text" w:hAnchor="margin" w:y="1069"/>
                    <w:suppressOverlap/>
                    <w:jc w:val="both"/>
                    <w:rPr>
                      <w:rFonts w:ascii="Times New Roman" w:eastAsia="Calibri" w:hAnsi="Times New Roman"/>
                      <w:sz w:val="28"/>
                      <w:szCs w:val="28"/>
                      <w:lang w:val="ru-RU"/>
                    </w:rPr>
                  </w:pPr>
                  <w:r w:rsidRPr="00E17F0F">
                    <w:rPr>
                      <w:rFonts w:ascii="Times New Roman" w:eastAsia="Calibri" w:hAnsi="Times New Roman"/>
                      <w:sz w:val="28"/>
                      <w:szCs w:val="28"/>
                      <w:lang w:val="ru-RU"/>
                    </w:rPr>
                    <w:t>Дети, состоящие на внутришкольном контроле</w:t>
                  </w:r>
                </w:p>
              </w:tc>
              <w:tc>
                <w:tcPr>
                  <w:tcW w:w="2126" w:type="dxa"/>
                </w:tcPr>
                <w:p w:rsidR="006010E8" w:rsidRPr="006010E8" w:rsidRDefault="006010E8" w:rsidP="007535ED">
                  <w:pPr>
                    <w:pStyle w:val="11"/>
                    <w:framePr w:hSpace="180" w:wrap="around" w:vAnchor="text" w:hAnchor="margin" w:y="1069"/>
                    <w:suppressOverlap/>
                    <w:jc w:val="both"/>
                    <w:rPr>
                      <w:rFonts w:ascii="Times New Roman" w:eastAsia="Calibri" w:hAnsi="Times New Roman"/>
                      <w:sz w:val="28"/>
                      <w:szCs w:val="28"/>
                    </w:rPr>
                  </w:pPr>
                  <w:r w:rsidRPr="006010E8">
                    <w:rPr>
                      <w:rFonts w:ascii="Times New Roman" w:eastAsia="Calibri" w:hAnsi="Times New Roman"/>
                      <w:sz w:val="28"/>
                      <w:szCs w:val="28"/>
                    </w:rPr>
                    <w:t>7</w:t>
                  </w:r>
                </w:p>
              </w:tc>
            </w:tr>
          </w:tbl>
          <w:p w:rsidR="0088278F" w:rsidRDefault="0088278F" w:rsidP="006010E8">
            <w:pPr>
              <w:pStyle w:val="11"/>
              <w:jc w:val="both"/>
              <w:rPr>
                <w:rFonts w:ascii="Times New Roman" w:eastAsia="Calibri" w:hAnsi="Times New Roman"/>
                <w:sz w:val="28"/>
                <w:szCs w:val="28"/>
                <w:lang w:val="ru-RU"/>
              </w:rPr>
            </w:pPr>
          </w:p>
          <w:p w:rsidR="006010E8" w:rsidRPr="0088278F" w:rsidRDefault="006010E8" w:rsidP="006010E8">
            <w:pPr>
              <w:pStyle w:val="11"/>
              <w:jc w:val="both"/>
              <w:rPr>
                <w:rFonts w:ascii="Times New Roman" w:eastAsia="Calibri" w:hAnsi="Times New Roman"/>
                <w:sz w:val="28"/>
                <w:szCs w:val="28"/>
                <w:lang w:val="ru-RU"/>
              </w:rPr>
            </w:pPr>
            <w:r w:rsidRPr="0088278F">
              <w:rPr>
                <w:rFonts w:ascii="Times New Roman" w:eastAsia="Calibri" w:hAnsi="Times New Roman"/>
                <w:sz w:val="28"/>
                <w:szCs w:val="28"/>
                <w:lang w:val="ru-RU"/>
              </w:rPr>
              <w:t xml:space="preserve">Проведение совместных рейдов, посещение семей, проведение лекций, бесед с обучающимися, преподавателями и родителями школы, ежемесячное проведение совета по профилактике - положительно влияют на снижение роста преступности среди обучающихся школы. </w:t>
            </w:r>
          </w:p>
          <w:p w:rsidR="006010E8" w:rsidRPr="00E17F0F" w:rsidRDefault="006010E8" w:rsidP="006010E8">
            <w:pPr>
              <w:pStyle w:val="11"/>
              <w:jc w:val="both"/>
              <w:rPr>
                <w:rFonts w:ascii="Times New Roman" w:eastAsia="Calibri" w:hAnsi="Times New Roman"/>
                <w:sz w:val="28"/>
                <w:szCs w:val="28"/>
                <w:lang w:val="ru-RU"/>
              </w:rPr>
            </w:pPr>
            <w:r w:rsidRPr="0088278F">
              <w:rPr>
                <w:rFonts w:ascii="Times New Roman" w:eastAsia="Calibri" w:hAnsi="Times New Roman"/>
                <w:sz w:val="28"/>
                <w:szCs w:val="28"/>
                <w:lang w:val="ru-RU"/>
              </w:rPr>
              <w:t xml:space="preserve">  </w:t>
            </w:r>
            <w:r w:rsidRPr="00E17F0F">
              <w:rPr>
                <w:rFonts w:ascii="Times New Roman" w:eastAsia="Calibri" w:hAnsi="Times New Roman"/>
                <w:sz w:val="28"/>
                <w:szCs w:val="28"/>
                <w:lang w:val="ru-RU"/>
              </w:rPr>
              <w:t>За отчетный период</w:t>
            </w:r>
            <w:r w:rsidRPr="00E17F0F">
              <w:rPr>
                <w:rFonts w:ascii="Times New Roman" w:hAnsi="Times New Roman"/>
                <w:sz w:val="28"/>
                <w:szCs w:val="28"/>
                <w:lang w:val="ru-RU"/>
              </w:rPr>
              <w:t xml:space="preserve"> </w:t>
            </w:r>
            <w:r w:rsidRPr="00E17F0F">
              <w:rPr>
                <w:rFonts w:ascii="Times New Roman" w:eastAsia="Calibri" w:hAnsi="Times New Roman"/>
                <w:sz w:val="28"/>
                <w:szCs w:val="28"/>
                <w:lang w:val="ru-RU"/>
              </w:rPr>
              <w:t>беседы проведены по  темам:</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«Половое созревание девочек. Нежелательные последствия ранней беременности» проведена психологом ГКП «</w:t>
            </w:r>
            <w:proofErr w:type="spellStart"/>
            <w:r w:rsidRPr="00E17F0F">
              <w:rPr>
                <w:rFonts w:ascii="Times New Roman" w:eastAsia="Calibri" w:hAnsi="Times New Roman"/>
                <w:sz w:val="28"/>
                <w:szCs w:val="28"/>
                <w:lang w:val="ru-RU"/>
              </w:rPr>
              <w:t>Рудненская</w:t>
            </w:r>
            <w:proofErr w:type="spellEnd"/>
            <w:r w:rsidRPr="00E17F0F">
              <w:rPr>
                <w:rFonts w:ascii="Times New Roman" w:eastAsia="Calibri" w:hAnsi="Times New Roman"/>
                <w:sz w:val="28"/>
                <w:szCs w:val="28"/>
                <w:lang w:val="ru-RU"/>
              </w:rPr>
              <w:t xml:space="preserve">  городская  поликлиника»   Виноградовой В.Н.  с  ученицами 8-9 -х классов.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Лекцию «Репродуктивное здоровье девушек» с ученицами  9-10 классов провела  врач </w:t>
            </w:r>
            <w:proofErr w:type="spellStart"/>
            <w:r w:rsidRPr="00E17F0F">
              <w:rPr>
                <w:rFonts w:ascii="Times New Roman" w:eastAsia="Calibri" w:hAnsi="Times New Roman"/>
                <w:sz w:val="28"/>
                <w:szCs w:val="28"/>
                <w:lang w:val="ru-RU"/>
              </w:rPr>
              <w:t>Бурмагина</w:t>
            </w:r>
            <w:proofErr w:type="spellEnd"/>
            <w:r w:rsidRPr="00E17F0F">
              <w:rPr>
                <w:rFonts w:ascii="Times New Roman" w:eastAsia="Calibri" w:hAnsi="Times New Roman"/>
                <w:sz w:val="28"/>
                <w:szCs w:val="28"/>
                <w:lang w:val="ru-RU"/>
              </w:rPr>
              <w:t xml:space="preserve"> Л.Ю.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Медицинским сотрудником ГКП «</w:t>
            </w:r>
            <w:proofErr w:type="spellStart"/>
            <w:r w:rsidRPr="00E17F0F">
              <w:rPr>
                <w:rFonts w:ascii="Times New Roman" w:eastAsia="Calibri" w:hAnsi="Times New Roman"/>
                <w:sz w:val="28"/>
                <w:szCs w:val="28"/>
                <w:lang w:val="ru-RU"/>
              </w:rPr>
              <w:t>Рудненская</w:t>
            </w:r>
            <w:proofErr w:type="spellEnd"/>
            <w:r w:rsidRPr="00E17F0F">
              <w:rPr>
                <w:rFonts w:ascii="Times New Roman" w:eastAsia="Calibri" w:hAnsi="Times New Roman"/>
                <w:sz w:val="28"/>
                <w:szCs w:val="28"/>
                <w:lang w:val="ru-RU"/>
              </w:rPr>
              <w:t xml:space="preserve"> городская поликлиника» </w:t>
            </w:r>
            <w:proofErr w:type="spellStart"/>
            <w:r w:rsidRPr="00E17F0F">
              <w:rPr>
                <w:rFonts w:ascii="Times New Roman" w:eastAsia="Calibri" w:hAnsi="Times New Roman"/>
                <w:sz w:val="28"/>
                <w:szCs w:val="28"/>
                <w:lang w:val="ru-RU"/>
              </w:rPr>
              <w:lastRenderedPageBreak/>
              <w:t>Сейтбаталовой</w:t>
            </w:r>
            <w:proofErr w:type="spellEnd"/>
            <w:r w:rsidRPr="00E17F0F">
              <w:rPr>
                <w:rFonts w:ascii="Times New Roman" w:eastAsia="Calibri" w:hAnsi="Times New Roman"/>
                <w:sz w:val="28"/>
                <w:szCs w:val="28"/>
                <w:lang w:val="ru-RU"/>
              </w:rPr>
              <w:t xml:space="preserve"> Е.Н. проведены в режиме онлайн лекции с учащимися 9-х классов по теме «Поведенческие риски подростков»</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Встречу с учащимися 6-7-х классов по теме «Возрастные </w:t>
            </w:r>
            <w:proofErr w:type="spellStart"/>
            <w:r w:rsidRPr="00E17F0F">
              <w:rPr>
                <w:rFonts w:ascii="Times New Roman" w:eastAsia="Calibri" w:hAnsi="Times New Roman"/>
                <w:sz w:val="28"/>
                <w:szCs w:val="28"/>
                <w:lang w:val="ru-RU"/>
              </w:rPr>
              <w:t>изме</w:t>
            </w:r>
            <w:proofErr w:type="spellEnd"/>
            <w:r w:rsidRPr="00E17F0F">
              <w:rPr>
                <w:rFonts w:ascii="Times New Roman" w:eastAsia="Calibri" w:hAnsi="Times New Roman"/>
                <w:sz w:val="28"/>
                <w:szCs w:val="28"/>
                <w:lang w:val="ru-RU"/>
              </w:rPr>
              <w:t>-нения девочек. Половая неприкосновенность» провела медицинская сестра ГКП «</w:t>
            </w:r>
            <w:proofErr w:type="spellStart"/>
            <w:r w:rsidRPr="00E17F0F">
              <w:rPr>
                <w:rFonts w:ascii="Times New Roman" w:eastAsia="Calibri" w:hAnsi="Times New Roman"/>
                <w:sz w:val="28"/>
                <w:szCs w:val="28"/>
                <w:lang w:val="ru-RU"/>
              </w:rPr>
              <w:t>Рудненская</w:t>
            </w:r>
            <w:proofErr w:type="spellEnd"/>
            <w:r w:rsidRPr="00E17F0F">
              <w:rPr>
                <w:rFonts w:ascii="Times New Roman" w:eastAsia="Calibri" w:hAnsi="Times New Roman"/>
                <w:sz w:val="28"/>
                <w:szCs w:val="28"/>
                <w:lang w:val="ru-RU"/>
              </w:rPr>
              <w:t xml:space="preserve"> городская поликлиника»  </w:t>
            </w:r>
            <w:proofErr w:type="spellStart"/>
            <w:r w:rsidRPr="00E17F0F">
              <w:rPr>
                <w:rFonts w:ascii="Times New Roman" w:eastAsia="Calibri" w:hAnsi="Times New Roman"/>
                <w:sz w:val="28"/>
                <w:szCs w:val="28"/>
                <w:lang w:val="ru-RU"/>
              </w:rPr>
              <w:t>Кельник</w:t>
            </w:r>
            <w:proofErr w:type="spellEnd"/>
            <w:r w:rsidRPr="00E17F0F">
              <w:rPr>
                <w:rFonts w:ascii="Times New Roman" w:eastAsia="Calibri" w:hAnsi="Times New Roman"/>
                <w:sz w:val="28"/>
                <w:szCs w:val="28"/>
                <w:lang w:val="ru-RU"/>
              </w:rPr>
              <w:t xml:space="preserve"> Т.Б.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Проведены встречи с учащимися 8-11 классов медицинским работником </w:t>
            </w:r>
            <w:proofErr w:type="spellStart"/>
            <w:r w:rsidRPr="00E17F0F">
              <w:rPr>
                <w:rFonts w:ascii="Times New Roman" w:eastAsia="Calibri" w:hAnsi="Times New Roman"/>
                <w:sz w:val="28"/>
                <w:szCs w:val="28"/>
                <w:lang w:val="ru-RU"/>
              </w:rPr>
              <w:t>Айдыбаевой</w:t>
            </w:r>
            <w:proofErr w:type="spellEnd"/>
            <w:r w:rsidRPr="00E17F0F">
              <w:rPr>
                <w:rFonts w:ascii="Times New Roman" w:eastAsia="Calibri" w:hAnsi="Times New Roman"/>
                <w:sz w:val="28"/>
                <w:szCs w:val="28"/>
                <w:lang w:val="ru-RU"/>
              </w:rPr>
              <w:t xml:space="preserve"> Н.В. по теме «Курительные смеси», «</w:t>
            </w:r>
            <w:proofErr w:type="spellStart"/>
            <w:r w:rsidRPr="00E17F0F">
              <w:rPr>
                <w:rFonts w:ascii="Times New Roman" w:eastAsia="Calibri" w:hAnsi="Times New Roman"/>
                <w:sz w:val="28"/>
                <w:szCs w:val="28"/>
                <w:lang w:val="ru-RU"/>
              </w:rPr>
              <w:t>Вейп</w:t>
            </w:r>
            <w:proofErr w:type="spellEnd"/>
            <w:r w:rsidRPr="00E17F0F">
              <w:rPr>
                <w:rFonts w:ascii="Times New Roman" w:eastAsia="Calibri" w:hAnsi="Times New Roman"/>
                <w:sz w:val="28"/>
                <w:szCs w:val="28"/>
                <w:lang w:val="ru-RU"/>
              </w:rPr>
              <w:t xml:space="preserve"> и их влияние на психическое состояние подростков. Чем вреден табак </w:t>
            </w:r>
            <w:proofErr w:type="spellStart"/>
            <w:r w:rsidRPr="00E17F0F">
              <w:rPr>
                <w:rFonts w:ascii="Times New Roman" w:eastAsia="Calibri" w:hAnsi="Times New Roman"/>
                <w:sz w:val="28"/>
                <w:szCs w:val="28"/>
                <w:lang w:val="ru-RU"/>
              </w:rPr>
              <w:t>Снюс</w:t>
            </w:r>
            <w:proofErr w:type="spellEnd"/>
            <w:r w:rsidRPr="00E17F0F">
              <w:rPr>
                <w:rFonts w:ascii="Times New Roman" w:eastAsia="Calibri" w:hAnsi="Times New Roman"/>
                <w:sz w:val="28"/>
                <w:szCs w:val="28"/>
                <w:lang w:val="ru-RU"/>
              </w:rPr>
              <w:t xml:space="preserve">».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Совместная лекция с педагогами-психологами школы-лицея </w:t>
            </w:r>
            <w:proofErr w:type="spellStart"/>
            <w:r w:rsidRPr="00E17F0F">
              <w:rPr>
                <w:rFonts w:ascii="Times New Roman" w:hAnsi="Times New Roman"/>
                <w:sz w:val="28"/>
                <w:szCs w:val="28"/>
                <w:lang w:val="ru-RU"/>
              </w:rPr>
              <w:t>Мухамбетовй</w:t>
            </w:r>
            <w:proofErr w:type="spellEnd"/>
            <w:r w:rsidRPr="00E17F0F">
              <w:rPr>
                <w:rFonts w:ascii="Times New Roman" w:hAnsi="Times New Roman"/>
                <w:sz w:val="28"/>
                <w:szCs w:val="28"/>
                <w:lang w:val="ru-RU"/>
              </w:rPr>
              <w:t xml:space="preserve"> Г.Ж.</w:t>
            </w:r>
            <w:r w:rsidRPr="00E17F0F">
              <w:rPr>
                <w:rFonts w:ascii="Times New Roman" w:eastAsia="Calibri" w:hAnsi="Times New Roman"/>
                <w:sz w:val="28"/>
                <w:szCs w:val="28"/>
                <w:lang w:val="ru-RU"/>
              </w:rPr>
              <w:t xml:space="preserve"> </w:t>
            </w:r>
            <w:r w:rsidRPr="00E17F0F">
              <w:rPr>
                <w:rFonts w:ascii="Times New Roman" w:hAnsi="Times New Roman"/>
                <w:sz w:val="28"/>
                <w:szCs w:val="28"/>
                <w:lang w:val="ru-RU"/>
              </w:rPr>
              <w:t>Горшковой А.Н</w:t>
            </w:r>
            <w:r w:rsidRPr="00E17F0F">
              <w:rPr>
                <w:rFonts w:ascii="Times New Roman" w:eastAsia="Calibri" w:hAnsi="Times New Roman"/>
                <w:sz w:val="28"/>
                <w:szCs w:val="28"/>
                <w:lang w:val="ru-RU"/>
              </w:rPr>
              <w:t xml:space="preserve">. «Предупреждения конфликтных ситуаций между учащимися» с педагогами лицея, а также организован семинар с просмотром видеоматериалов антинаркотической направленности психолога школы на тему «Профилактика употребления психоактивных веществ».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В школе-лицее №4 осуществляет свою деятельность отряд ЮПП «Новое поколение», в составе отряда 7 человек, это учащиеся 7-8 классов.    Членами ЮПП под руководством Платонова Д.А. и школьного инспектора, педагогов-психологов школы разрабатываются и проводятся беседы, лекции и интеллектуальные викторины, выпускаются информационные бюллетени по профилактике правонарушений и темам правового всеобуча. Отряд ЮПП принимает участие в городских этапах конкурсах ЮПП.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Успешная организация учебно-воспитательного процесса в современной школе опирается не только на выполнение нормативных требований, грамотной реализации программного содержания, но и обеспечении целевой поддержки участников образовательных отношений. Социальный паспорт класса — один из многих вспомогательных документов информационного характера, отражающий социальный и экономический статус семьи ученика образовательного заведения.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r w:rsidRPr="00E17F0F">
              <w:rPr>
                <w:rFonts w:ascii="Times New Roman" w:eastAsia="Calibri" w:hAnsi="Times New Roman"/>
                <w:sz w:val="28"/>
                <w:szCs w:val="28"/>
                <w:lang w:val="ru-RU"/>
              </w:rPr>
              <w:tab/>
              <w:t>С помощью этих данных выявляются воспитательные возможности и потребности, обследуются жилищно-бытовые условия проживания школьников, выявляются неблагополучные семьи, неполные семьи, семьи, где дети воспитываются отчимами и т.д. Данная категория детей, решением педагогического совета, попечительского совета школы направляется в оздоровительные лагеря отдыха, обеспечиваются бесплатным питанием.</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В 2023-2024 учебном году направлено в оздоровительный лагерь – 8  учащихся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Обеспечены бесплатным питанием – 49 учащихся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r w:rsidRPr="00E17F0F">
              <w:rPr>
                <w:rFonts w:ascii="Times New Roman" w:eastAsia="Calibri" w:hAnsi="Times New Roman"/>
                <w:sz w:val="28"/>
                <w:szCs w:val="28"/>
                <w:lang w:val="ru-RU"/>
              </w:rPr>
              <w:tab/>
              <w:t xml:space="preserve">Значимым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w:t>
            </w:r>
            <w:r w:rsidRPr="00E17F0F">
              <w:rPr>
                <w:rFonts w:ascii="Times New Roman" w:eastAsia="Calibri" w:hAnsi="Times New Roman"/>
                <w:sz w:val="28"/>
                <w:szCs w:val="28"/>
                <w:lang w:val="ru-RU"/>
              </w:rPr>
              <w:lastRenderedPageBreak/>
              <w:t>работы по формированию нетерпимости к проявлениям коррупции.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Проводится работа по обеспечению светского характера образования, профилактике религиозного экстремизма и терроризма. В рамках лекции «Религиоведение», учителя истории Пивовар У.А. Иванова В.А., </w:t>
            </w:r>
            <w:proofErr w:type="spellStart"/>
            <w:r w:rsidRPr="00E17F0F">
              <w:rPr>
                <w:rFonts w:ascii="Times New Roman" w:eastAsia="Calibri" w:hAnsi="Times New Roman"/>
                <w:sz w:val="28"/>
                <w:szCs w:val="28"/>
                <w:lang w:val="ru-RU"/>
              </w:rPr>
              <w:t>Байсеева</w:t>
            </w:r>
            <w:proofErr w:type="spellEnd"/>
            <w:r w:rsidRPr="00E17F0F">
              <w:rPr>
                <w:rFonts w:ascii="Times New Roman" w:eastAsia="Calibri" w:hAnsi="Times New Roman"/>
                <w:sz w:val="28"/>
                <w:szCs w:val="28"/>
                <w:lang w:val="ru-RU"/>
              </w:rPr>
              <w:t xml:space="preserve"> К.Ж., проводят разъяснительную работу по профилактике экстремизма и терроризма. В ходе занятий обучающиеся изучаются принципы деятельности религиозных сект, их отрицательное влияние на человека. В рамках уроков проводятся разъяснительные беседы, раскрывающие степень влияния религии на молодежь, принципы распространения религиозного экстремизма.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r w:rsidRPr="00E17F0F">
              <w:rPr>
                <w:rFonts w:ascii="Times New Roman" w:eastAsia="Calibri" w:hAnsi="Times New Roman"/>
                <w:sz w:val="28"/>
                <w:szCs w:val="28"/>
                <w:lang w:val="ru-RU"/>
              </w:rPr>
              <w:tab/>
              <w:t>Для воспитания у обучающихся толерантного отношения к людям разных национальностей и разных вероисповеданий, традиционно проводится «День толерантности», в котором принимают участие ученики 1-11 классов, педагогический коллектив и родительская общественность.    В ходе широкомасштабного мероприятия участники вспоминают жертв терактов религиозного экстремизма, обращается внимание на значимость дня, который с 2001 года отмечен как Международный День Мира и провозглашён как день отказа от насилия и прекращения огня во всем мире.</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r w:rsidRPr="00E17F0F">
              <w:rPr>
                <w:rFonts w:ascii="Times New Roman" w:eastAsia="Calibri" w:hAnsi="Times New Roman"/>
                <w:sz w:val="28"/>
                <w:szCs w:val="28"/>
                <w:lang w:val="ru-RU"/>
              </w:rPr>
              <w:tab/>
              <w:t xml:space="preserve">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час правовой культуры для учащихся «Учимся решать конфликты», видео урок «Мир во всём мире»; видео презентация «Религия и семья», классные часы «Духовное согласие – единственный путь к миру и спокойствию»,  «Мир без терроризма», выставка рисунков «Мир дому твоему», фотогалерея «Мир, в котором я живу», интеллектуальная игра «В единстве наша сила». Учимся решать конфликты», «Ответственность за религиозный экстремизм, «Как не стать жертвой деструктивных сект».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w:t>
            </w:r>
            <w:r w:rsidRPr="00E17F0F">
              <w:rPr>
                <w:rFonts w:ascii="Times New Roman" w:hAnsi="Times New Roman"/>
                <w:sz w:val="28"/>
                <w:szCs w:val="28"/>
                <w:lang w:val="ru-RU"/>
              </w:rPr>
              <w:t xml:space="preserve">Вопросы профилактики правонарушений курирует Совет по профилактике. </w:t>
            </w:r>
          </w:p>
          <w:p w:rsidR="006010E8" w:rsidRPr="00E17F0F" w:rsidRDefault="006010E8" w:rsidP="006010E8">
            <w:pPr>
              <w:pStyle w:val="11"/>
              <w:jc w:val="both"/>
              <w:rPr>
                <w:rFonts w:ascii="Times New Roman" w:hAnsi="Times New Roman"/>
                <w:sz w:val="28"/>
                <w:szCs w:val="28"/>
                <w:lang w:val="ru-RU"/>
              </w:rPr>
            </w:pPr>
            <w:r w:rsidRPr="00E17F0F">
              <w:rPr>
                <w:rFonts w:ascii="Times New Roman" w:hAnsi="Times New Roman"/>
                <w:sz w:val="28"/>
                <w:szCs w:val="28"/>
                <w:lang w:val="ru-RU"/>
              </w:rPr>
              <w:t xml:space="preserve">Цель Совета: организация работу в КГУ «Школа-лицей № 4 отдела образования города Рудного» УОАКО по предупреждению безнадзорности, правонарушений, укрепление дисциплины среди обучающихся, защита законных прав и интересов несовершеннолетних.     В состав Совета входит администрация, педагог-психолог, социальный педагог, школьный инспектор, член родительского комитета школы, (в соответствие с «Положением о деятельности школьного Совета по профилактике правонарушений»). Советом по профилактике </w:t>
            </w:r>
            <w:r w:rsidRPr="00E17F0F">
              <w:rPr>
                <w:rFonts w:ascii="Times New Roman" w:hAnsi="Times New Roman"/>
                <w:sz w:val="28"/>
                <w:szCs w:val="28"/>
                <w:lang w:val="ru-RU"/>
              </w:rPr>
              <w:lastRenderedPageBreak/>
              <w:t>рассмотрены следующие вопросы.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Паспортизация школы. Диагностика учащихся и их семей на начало учебного года (социальный паспорт)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Профилактика детского дорожно-транспортного травматизма. Акция «Дорога в школу», «Внимание дети!», «Посвящение в пешеходы». Профилактика дорожно-транспортного травматизма «Безопасная дорога детства».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Месячник правового воспитания, профилактики насилия и жестокого обращения с детьми.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Республиканская акция «16 дней без насилия в отношении женщин».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Правовое воспитание, профилактика насилия, жестокого обращения с детьми и в отношении женщин.</w:t>
            </w:r>
          </w:p>
          <w:p w:rsidR="006010E8" w:rsidRPr="00E17F0F" w:rsidRDefault="006010E8" w:rsidP="006010E8">
            <w:pPr>
              <w:pStyle w:val="11"/>
              <w:jc w:val="both"/>
              <w:rPr>
                <w:rFonts w:ascii="Times New Roman" w:eastAsia="Calibri" w:hAnsi="Times New Roman"/>
                <w:sz w:val="28"/>
                <w:szCs w:val="28"/>
                <w:lang w:val="ru-RU"/>
              </w:rPr>
            </w:pPr>
            <w:r w:rsidRPr="006010E8">
              <w:rPr>
                <w:rFonts w:ascii="Times New Roman" w:eastAsia="Calibri" w:hAnsi="Times New Roman"/>
                <w:sz w:val="28"/>
                <w:szCs w:val="28"/>
                <w:lang w:val="kk-KZ"/>
              </w:rPr>
              <w:t>Д</w:t>
            </w:r>
            <w:proofErr w:type="spellStart"/>
            <w:r w:rsidRPr="00E17F0F">
              <w:rPr>
                <w:rFonts w:ascii="Times New Roman" w:eastAsia="Calibri" w:hAnsi="Times New Roman"/>
                <w:sz w:val="28"/>
                <w:szCs w:val="28"/>
                <w:lang w:val="ru-RU"/>
              </w:rPr>
              <w:t>екада</w:t>
            </w:r>
            <w:proofErr w:type="spellEnd"/>
            <w:r w:rsidRPr="00E17F0F">
              <w:rPr>
                <w:rFonts w:ascii="Times New Roman" w:eastAsia="Calibri" w:hAnsi="Times New Roman"/>
                <w:sz w:val="28"/>
                <w:szCs w:val="28"/>
                <w:lang w:val="ru-RU"/>
              </w:rPr>
              <w:t xml:space="preserve"> ЗОЖ. Формирование культуры здорового питания. Профилактика вредных привычек. Формирование навыков ЗОЖ.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Изучение эмоционального состояния учащихся 2, 4, 7, 8 классов в рамках ДО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Обследование условий жизни детей из социально-защищаемых семей (малообеспеченные, многодетные), детей –  инвалидов, детей-сирот и детей, оставшихся без попечения родителей.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Профилактика бытового насилия и </w:t>
            </w:r>
            <w:proofErr w:type="spellStart"/>
            <w:r w:rsidRPr="00E17F0F">
              <w:rPr>
                <w:rFonts w:ascii="Times New Roman" w:eastAsia="Calibri" w:hAnsi="Times New Roman"/>
                <w:sz w:val="28"/>
                <w:szCs w:val="28"/>
                <w:lang w:val="ru-RU"/>
              </w:rPr>
              <w:t>аутодеструктивного</w:t>
            </w:r>
            <w:proofErr w:type="spellEnd"/>
            <w:r w:rsidRPr="00E17F0F">
              <w:rPr>
                <w:rFonts w:ascii="Times New Roman" w:eastAsia="Calibri" w:hAnsi="Times New Roman"/>
                <w:sz w:val="28"/>
                <w:szCs w:val="28"/>
                <w:lang w:val="ru-RU"/>
              </w:rPr>
              <w:t xml:space="preserve"> поведения. Выявление фактов бытового насилия и </w:t>
            </w:r>
            <w:proofErr w:type="spellStart"/>
            <w:r w:rsidRPr="00E17F0F">
              <w:rPr>
                <w:rFonts w:ascii="Times New Roman" w:eastAsia="Calibri" w:hAnsi="Times New Roman"/>
                <w:sz w:val="28"/>
                <w:szCs w:val="28"/>
                <w:lang w:val="ru-RU"/>
              </w:rPr>
              <w:t>аутодеструктивного</w:t>
            </w:r>
            <w:proofErr w:type="spellEnd"/>
            <w:r w:rsidRPr="00E17F0F">
              <w:rPr>
                <w:rFonts w:ascii="Times New Roman" w:eastAsia="Calibri" w:hAnsi="Times New Roman"/>
                <w:sz w:val="28"/>
                <w:szCs w:val="28"/>
                <w:lang w:val="ru-RU"/>
              </w:rPr>
              <w:t xml:space="preserve"> поведения среди несовершеннолетних для создания «группы риска» и «группы особого внимания». Профилактика половой неприкосновенности несовершеннолетних.</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Профилактика правонарушений, связанных с торговлей людьми. Профилактика религиозного экстремизма и    терроризма.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Обеспечение информационной безопасности ребенка.</w:t>
            </w:r>
            <w:r w:rsidRPr="006010E8">
              <w:rPr>
                <w:rFonts w:ascii="Times New Roman" w:eastAsia="Calibri" w:hAnsi="Times New Roman"/>
                <w:sz w:val="28"/>
                <w:szCs w:val="28"/>
                <w:lang w:val="kk-KZ"/>
              </w:rPr>
              <w:t xml:space="preserve"> </w:t>
            </w:r>
            <w:r w:rsidRPr="00E17F0F">
              <w:rPr>
                <w:rFonts w:ascii="Times New Roman" w:eastAsia="Calibri" w:hAnsi="Times New Roman"/>
                <w:sz w:val="28"/>
                <w:szCs w:val="28"/>
                <w:lang w:val="ru-RU"/>
              </w:rPr>
              <w:t>Предотвращение формирования интернет-зависимости у ребенка</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Профилактика травматизма «Нарушение правил безопасного поведения – опасность для вашего здоровья»</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Организация летней занятости детей из неблагополучных и социально</w:t>
            </w:r>
            <w:proofErr w:type="gramStart"/>
            <w:r w:rsidRPr="00E17F0F">
              <w:rPr>
                <w:rFonts w:ascii="Times New Roman" w:eastAsia="Calibri" w:hAnsi="Times New Roman"/>
                <w:sz w:val="28"/>
                <w:szCs w:val="28"/>
                <w:lang w:val="ru-RU"/>
              </w:rPr>
              <w:t>-  защищаемых</w:t>
            </w:r>
            <w:proofErr w:type="gramEnd"/>
            <w:r w:rsidRPr="00E17F0F">
              <w:rPr>
                <w:rFonts w:ascii="Times New Roman" w:eastAsia="Calibri" w:hAnsi="Times New Roman"/>
                <w:sz w:val="28"/>
                <w:szCs w:val="28"/>
                <w:lang w:val="ru-RU"/>
              </w:rPr>
              <w:t xml:space="preserve"> семей (малообеспеченные, многодетные), детей – инвалидов, детей-сирот и детей, оставшихся без попечения родителей.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В</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2023-2024</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учебном</w:t>
            </w:r>
            <w:r w:rsidRPr="00E17F0F">
              <w:rPr>
                <w:rFonts w:ascii="Times New Roman" w:eastAsia="Calibri" w:hAnsi="Times New Roman"/>
                <w:spacing w:val="1"/>
                <w:sz w:val="28"/>
                <w:szCs w:val="28"/>
                <w:lang w:val="ru-RU"/>
              </w:rPr>
              <w:t xml:space="preserve"> </w:t>
            </w:r>
            <w:r w:rsidRPr="00E17F0F">
              <w:rPr>
                <w:rFonts w:ascii="Times New Roman" w:eastAsia="Calibri" w:hAnsi="Times New Roman"/>
                <w:sz w:val="28"/>
                <w:szCs w:val="28"/>
                <w:lang w:val="ru-RU"/>
              </w:rPr>
              <w:t xml:space="preserve">году состоялось 9 заседаний;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Анализ работы по профилактике правонарушений показывает: в школе-лицее налажена целенаправленная работа по предупреждению противоправных действий среди несовершеннолетних и повышению культуры обучающихся.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         Несмотря на положительные тенденции в работе КГУ «Школа-лицей № 4 отдела образования города Рудного» УОАКО по профилактике правонарушений необходимо:</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1. Продолжить работу педагогического коллектива по повышению уровня правовой культуры обучающихся, родителей.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2. С целью пропаганды знаний по профилактике правонарушений и реализации принципа «равный равному», активизировать деятельность </w:t>
            </w:r>
            <w:r w:rsidRPr="00E17F0F">
              <w:rPr>
                <w:rFonts w:ascii="Times New Roman" w:eastAsia="Calibri" w:hAnsi="Times New Roman"/>
                <w:sz w:val="28"/>
                <w:szCs w:val="28"/>
                <w:lang w:val="ru-RU"/>
              </w:rPr>
              <w:lastRenderedPageBreak/>
              <w:t xml:space="preserve">отряда ЮПП «Новое поколение»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3. Проводить рейдовые отработки в семьи, где дети проживают с отчимами и сожителями матери, с мачехами.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4. Проводить Правовые декады, Дни правового всеобуча и Правовых знаний, организовывать встречи с представителями правоохранительных органов и прокуратуры.</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5. Вовлекать детей и подростков в школьные и во внешкольные мероприятия, секции, кружки.</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6. Усилить работу классных руководителей начального звена, совместно с социальным педагогом, педагогом-психологом, школьным инспектором по выявлению обучающихся, склонных к совершению правонарушений.</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 xml:space="preserve">7. Необходимо создавать в школе единое профилактическое пространство, активнее привлекая в эту работу родительскую общественность. </w:t>
            </w:r>
          </w:p>
          <w:p w:rsidR="006010E8" w:rsidRPr="00E17F0F" w:rsidRDefault="006010E8" w:rsidP="006010E8">
            <w:pPr>
              <w:pStyle w:val="11"/>
              <w:jc w:val="both"/>
              <w:rPr>
                <w:rFonts w:ascii="Times New Roman" w:eastAsia="Calibri" w:hAnsi="Times New Roman"/>
                <w:sz w:val="28"/>
                <w:szCs w:val="28"/>
                <w:lang w:val="ru-RU"/>
              </w:rPr>
            </w:pPr>
            <w:r w:rsidRPr="00E17F0F">
              <w:rPr>
                <w:rFonts w:ascii="Times New Roman" w:eastAsia="Calibri" w:hAnsi="Times New Roman"/>
                <w:sz w:val="28"/>
                <w:szCs w:val="28"/>
                <w:lang w:val="ru-RU"/>
              </w:rPr>
              <w:t>8. С целью улучшения работы по профилактике правонарушений среди подростков необходимо шире использовать возможности органов ученического самоуправления в классах, что могло бы стать одним из факторов социализации подростков, помогло бы включению этих ребят в значимую деятельность, выработке у них активной жизненной позиции.</w:t>
            </w:r>
          </w:p>
          <w:p w:rsidR="006010E8" w:rsidRPr="00E17F0F" w:rsidRDefault="006010E8" w:rsidP="006010E8">
            <w:pPr>
              <w:pStyle w:val="11"/>
              <w:jc w:val="both"/>
              <w:rPr>
                <w:rFonts w:ascii="Times New Roman" w:hAnsi="Times New Roman"/>
                <w:sz w:val="28"/>
                <w:szCs w:val="28"/>
                <w:lang w:val="ru-RU"/>
              </w:rPr>
            </w:pPr>
          </w:p>
          <w:p w:rsidR="006010E8" w:rsidRPr="006010E8" w:rsidRDefault="006010E8" w:rsidP="006010E8">
            <w:pPr>
              <w:pStyle w:val="11"/>
              <w:jc w:val="both"/>
              <w:rPr>
                <w:rFonts w:ascii="Times New Roman" w:hAnsi="Times New Roman"/>
                <w:sz w:val="28"/>
                <w:szCs w:val="28"/>
              </w:rPr>
            </w:pPr>
            <w:r w:rsidRPr="00E17F0F">
              <w:rPr>
                <w:rFonts w:ascii="Times New Roman" w:hAnsi="Times New Roman"/>
                <w:i/>
                <w:sz w:val="28"/>
                <w:szCs w:val="28"/>
                <w:lang w:val="ru-RU"/>
              </w:rPr>
              <w:t>Примечание:</w:t>
            </w:r>
            <w:r w:rsidRPr="00E17F0F">
              <w:rPr>
                <w:rFonts w:ascii="Times New Roman" w:hAnsi="Times New Roman"/>
                <w:i/>
                <w:spacing w:val="1"/>
                <w:sz w:val="28"/>
                <w:szCs w:val="28"/>
                <w:lang w:val="ru-RU"/>
              </w:rPr>
              <w:t xml:space="preserve"> </w:t>
            </w:r>
            <w:r w:rsidRPr="00E17F0F">
              <w:rPr>
                <w:rFonts w:ascii="Times New Roman" w:hAnsi="Times New Roman"/>
                <w:sz w:val="28"/>
                <w:szCs w:val="28"/>
                <w:lang w:val="ru-RU"/>
              </w:rPr>
              <w:t>сведений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о</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попытках/фактах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вовлечения,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обучающихся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в</w:t>
            </w:r>
            <w:r w:rsidRPr="00E17F0F">
              <w:rPr>
                <w:rFonts w:ascii="Times New Roman" w:hAnsi="Times New Roman"/>
                <w:spacing w:val="-67"/>
                <w:sz w:val="28"/>
                <w:szCs w:val="28"/>
                <w:lang w:val="ru-RU"/>
              </w:rPr>
              <w:t xml:space="preserve"> </w:t>
            </w:r>
            <w:r w:rsidRPr="00E17F0F">
              <w:rPr>
                <w:rFonts w:ascii="Times New Roman" w:hAnsi="Times New Roman"/>
                <w:sz w:val="28"/>
                <w:szCs w:val="28"/>
                <w:lang w:val="ru-RU"/>
              </w:rPr>
              <w:t>деятельность</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деструктивных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нетрадиционных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религиозных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течений,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террористических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и</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экстремистских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организаций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не</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наблюдалось.</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Среди</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учащихся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школы</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лицей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приверженцев</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нетрадиционных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религиозных</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течений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не</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зафиксировано.</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Фактов</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использования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интернет</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аудиторий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школы</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для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выхода</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на</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экстремистские</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интернет-сайты</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также</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не</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зафиксировано. В</w:t>
            </w:r>
            <w:r w:rsidRPr="00E17F0F">
              <w:rPr>
                <w:rFonts w:ascii="Times New Roman" w:hAnsi="Times New Roman"/>
                <w:spacing w:val="-16"/>
                <w:sz w:val="28"/>
                <w:szCs w:val="28"/>
                <w:lang w:val="ru-RU"/>
              </w:rPr>
              <w:t xml:space="preserve"> </w:t>
            </w:r>
            <w:r w:rsidRPr="00E17F0F">
              <w:rPr>
                <w:rFonts w:ascii="Times New Roman" w:hAnsi="Times New Roman"/>
                <w:sz w:val="28"/>
                <w:szCs w:val="28"/>
                <w:lang w:val="ru-RU"/>
              </w:rPr>
              <w:t>учебном</w:t>
            </w:r>
            <w:r w:rsidRPr="00E17F0F">
              <w:rPr>
                <w:rFonts w:ascii="Times New Roman" w:hAnsi="Times New Roman"/>
                <w:spacing w:val="-16"/>
                <w:sz w:val="28"/>
                <w:szCs w:val="28"/>
                <w:lang w:val="ru-RU"/>
              </w:rPr>
              <w:t xml:space="preserve"> </w:t>
            </w:r>
            <w:r w:rsidRPr="00E17F0F">
              <w:rPr>
                <w:rFonts w:ascii="Times New Roman" w:hAnsi="Times New Roman"/>
                <w:sz w:val="28"/>
                <w:szCs w:val="28"/>
                <w:lang w:val="ru-RU"/>
              </w:rPr>
              <w:t>заведении</w:t>
            </w:r>
            <w:r w:rsidRPr="00E17F0F">
              <w:rPr>
                <w:rFonts w:ascii="Times New Roman" w:hAnsi="Times New Roman"/>
                <w:spacing w:val="-15"/>
                <w:sz w:val="28"/>
                <w:szCs w:val="28"/>
                <w:lang w:val="ru-RU"/>
              </w:rPr>
              <w:t xml:space="preserve"> </w:t>
            </w:r>
            <w:r w:rsidRPr="00E17F0F">
              <w:rPr>
                <w:rFonts w:ascii="Times New Roman" w:hAnsi="Times New Roman"/>
                <w:sz w:val="28"/>
                <w:szCs w:val="28"/>
                <w:lang w:val="ru-RU"/>
              </w:rPr>
              <w:t>сложились</w:t>
            </w:r>
            <w:r w:rsidRPr="00E17F0F">
              <w:rPr>
                <w:rFonts w:ascii="Times New Roman" w:hAnsi="Times New Roman"/>
                <w:spacing w:val="-16"/>
                <w:sz w:val="28"/>
                <w:szCs w:val="28"/>
                <w:lang w:val="ru-RU"/>
              </w:rPr>
              <w:t xml:space="preserve"> </w:t>
            </w:r>
            <w:r w:rsidRPr="00E17F0F">
              <w:rPr>
                <w:rFonts w:ascii="Times New Roman" w:hAnsi="Times New Roman"/>
                <w:sz w:val="28"/>
                <w:szCs w:val="28"/>
                <w:lang w:val="ru-RU"/>
              </w:rPr>
              <w:t>толерантные</w:t>
            </w:r>
            <w:r w:rsidRPr="00E17F0F">
              <w:rPr>
                <w:rFonts w:ascii="Times New Roman" w:hAnsi="Times New Roman"/>
                <w:spacing w:val="-16"/>
                <w:sz w:val="28"/>
                <w:szCs w:val="28"/>
                <w:lang w:val="ru-RU"/>
              </w:rPr>
              <w:t xml:space="preserve"> </w:t>
            </w:r>
            <w:r w:rsidRPr="00E17F0F">
              <w:rPr>
                <w:rFonts w:ascii="Times New Roman" w:hAnsi="Times New Roman"/>
                <w:sz w:val="28"/>
                <w:szCs w:val="28"/>
                <w:lang w:val="ru-RU"/>
              </w:rPr>
              <w:t>отношения</w:t>
            </w:r>
            <w:r w:rsidRPr="00E17F0F">
              <w:rPr>
                <w:rFonts w:ascii="Times New Roman" w:hAnsi="Times New Roman"/>
                <w:spacing w:val="-15"/>
                <w:sz w:val="28"/>
                <w:szCs w:val="28"/>
                <w:lang w:val="ru-RU"/>
              </w:rPr>
              <w:t xml:space="preserve"> </w:t>
            </w:r>
            <w:r w:rsidRPr="00E17F0F">
              <w:rPr>
                <w:rFonts w:ascii="Times New Roman" w:hAnsi="Times New Roman"/>
                <w:sz w:val="28"/>
                <w:szCs w:val="28"/>
                <w:lang w:val="ru-RU"/>
              </w:rPr>
              <w:t>между</w:t>
            </w:r>
            <w:r w:rsidRPr="00E17F0F">
              <w:rPr>
                <w:rFonts w:ascii="Times New Roman" w:hAnsi="Times New Roman"/>
                <w:spacing w:val="-68"/>
                <w:sz w:val="28"/>
                <w:szCs w:val="28"/>
                <w:lang w:val="ru-RU"/>
              </w:rPr>
              <w:t xml:space="preserve"> </w:t>
            </w:r>
            <w:r w:rsidRPr="00E17F0F">
              <w:rPr>
                <w:rFonts w:ascii="Times New Roman" w:hAnsi="Times New Roman"/>
                <w:sz w:val="28"/>
                <w:szCs w:val="28"/>
                <w:lang w:val="ru-RU"/>
              </w:rPr>
              <w:t>учащимися</w:t>
            </w:r>
            <w:r w:rsidRPr="00E17F0F">
              <w:rPr>
                <w:rFonts w:ascii="Times New Roman" w:hAnsi="Times New Roman"/>
                <w:spacing w:val="-10"/>
                <w:sz w:val="28"/>
                <w:szCs w:val="28"/>
                <w:lang w:val="ru-RU"/>
              </w:rPr>
              <w:t xml:space="preserve"> </w:t>
            </w:r>
            <w:r w:rsidRPr="00E17F0F">
              <w:rPr>
                <w:rFonts w:ascii="Times New Roman" w:hAnsi="Times New Roman"/>
                <w:sz w:val="28"/>
                <w:szCs w:val="28"/>
                <w:lang w:val="ru-RU"/>
              </w:rPr>
              <w:t>и</w:t>
            </w:r>
            <w:r w:rsidRPr="00E17F0F">
              <w:rPr>
                <w:rFonts w:ascii="Times New Roman" w:hAnsi="Times New Roman"/>
                <w:spacing w:val="-10"/>
                <w:sz w:val="28"/>
                <w:szCs w:val="28"/>
                <w:lang w:val="ru-RU"/>
              </w:rPr>
              <w:t xml:space="preserve"> </w:t>
            </w:r>
            <w:r w:rsidRPr="00E17F0F">
              <w:rPr>
                <w:rFonts w:ascii="Times New Roman" w:hAnsi="Times New Roman"/>
                <w:sz w:val="28"/>
                <w:szCs w:val="28"/>
                <w:lang w:val="ru-RU"/>
              </w:rPr>
              <w:t>членами</w:t>
            </w:r>
            <w:r w:rsidRPr="00E17F0F">
              <w:rPr>
                <w:rFonts w:ascii="Times New Roman" w:hAnsi="Times New Roman"/>
                <w:spacing w:val="-9"/>
                <w:sz w:val="28"/>
                <w:szCs w:val="28"/>
                <w:lang w:val="ru-RU"/>
              </w:rPr>
              <w:t xml:space="preserve"> </w:t>
            </w:r>
            <w:r w:rsidRPr="00E17F0F">
              <w:rPr>
                <w:rFonts w:ascii="Times New Roman" w:hAnsi="Times New Roman"/>
                <w:sz w:val="28"/>
                <w:szCs w:val="28"/>
                <w:lang w:val="ru-RU"/>
              </w:rPr>
              <w:t>педагогического</w:t>
            </w:r>
            <w:r w:rsidRPr="00E17F0F">
              <w:rPr>
                <w:rFonts w:ascii="Times New Roman" w:hAnsi="Times New Roman"/>
                <w:spacing w:val="-11"/>
                <w:sz w:val="28"/>
                <w:szCs w:val="28"/>
                <w:lang w:val="ru-RU"/>
              </w:rPr>
              <w:t xml:space="preserve"> </w:t>
            </w:r>
            <w:r w:rsidRPr="00E17F0F">
              <w:rPr>
                <w:rFonts w:ascii="Times New Roman" w:hAnsi="Times New Roman"/>
                <w:sz w:val="28"/>
                <w:szCs w:val="28"/>
                <w:lang w:val="ru-RU"/>
              </w:rPr>
              <w:t>коллектива</w:t>
            </w:r>
            <w:r w:rsidRPr="00E17F0F">
              <w:rPr>
                <w:rFonts w:ascii="Times New Roman" w:hAnsi="Times New Roman"/>
                <w:spacing w:val="-11"/>
                <w:sz w:val="28"/>
                <w:szCs w:val="28"/>
                <w:lang w:val="ru-RU"/>
              </w:rPr>
              <w:t xml:space="preserve"> </w:t>
            </w:r>
            <w:r w:rsidRPr="00E17F0F">
              <w:rPr>
                <w:rFonts w:ascii="Times New Roman" w:hAnsi="Times New Roman"/>
                <w:sz w:val="28"/>
                <w:szCs w:val="28"/>
                <w:lang w:val="ru-RU"/>
              </w:rPr>
              <w:t>школы.</w:t>
            </w:r>
            <w:r w:rsidRPr="00E17F0F">
              <w:rPr>
                <w:rFonts w:ascii="Times New Roman" w:hAnsi="Times New Roman"/>
                <w:spacing w:val="-11"/>
                <w:sz w:val="28"/>
                <w:szCs w:val="28"/>
                <w:lang w:val="ru-RU"/>
              </w:rPr>
              <w:t xml:space="preserve"> </w:t>
            </w:r>
            <w:r w:rsidRPr="00E17F0F">
              <w:rPr>
                <w:rFonts w:ascii="Times New Roman" w:hAnsi="Times New Roman"/>
                <w:sz w:val="28"/>
                <w:szCs w:val="28"/>
                <w:lang w:val="ru-RU"/>
              </w:rPr>
              <w:t>Сведений</w:t>
            </w:r>
            <w:r w:rsidRPr="00E17F0F">
              <w:rPr>
                <w:rFonts w:ascii="Times New Roman" w:hAnsi="Times New Roman"/>
                <w:spacing w:val="-9"/>
                <w:sz w:val="28"/>
                <w:szCs w:val="28"/>
                <w:lang w:val="ru-RU"/>
              </w:rPr>
              <w:t xml:space="preserve"> </w:t>
            </w:r>
            <w:r w:rsidRPr="00E17F0F">
              <w:rPr>
                <w:rFonts w:ascii="Times New Roman" w:hAnsi="Times New Roman"/>
                <w:sz w:val="28"/>
                <w:szCs w:val="28"/>
                <w:lang w:val="ru-RU"/>
              </w:rPr>
              <w:t>о</w:t>
            </w:r>
            <w:r w:rsidRPr="00E17F0F">
              <w:rPr>
                <w:rFonts w:ascii="Times New Roman" w:hAnsi="Times New Roman"/>
                <w:spacing w:val="-9"/>
                <w:sz w:val="28"/>
                <w:szCs w:val="28"/>
                <w:lang w:val="ru-RU"/>
              </w:rPr>
              <w:t xml:space="preserve"> </w:t>
            </w:r>
            <w:r w:rsidRPr="00E17F0F">
              <w:rPr>
                <w:rFonts w:ascii="Times New Roman" w:hAnsi="Times New Roman"/>
                <w:sz w:val="28"/>
                <w:szCs w:val="28"/>
                <w:lang w:val="ru-RU"/>
              </w:rPr>
              <w:t>фактах</w:t>
            </w:r>
            <w:r w:rsidRPr="00E17F0F">
              <w:rPr>
                <w:rFonts w:ascii="Times New Roman" w:hAnsi="Times New Roman"/>
                <w:spacing w:val="-68"/>
                <w:sz w:val="28"/>
                <w:szCs w:val="28"/>
                <w:lang w:val="ru-RU"/>
              </w:rPr>
              <w:t xml:space="preserve"> </w:t>
            </w:r>
            <w:r w:rsidRPr="00E17F0F">
              <w:rPr>
                <w:rFonts w:ascii="Times New Roman" w:hAnsi="Times New Roman"/>
                <w:sz w:val="28"/>
                <w:szCs w:val="28"/>
                <w:lang w:val="ru-RU"/>
              </w:rPr>
              <w:t>отказа</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от</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посещения</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занятий</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по</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религиозным</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или</w:t>
            </w:r>
            <w:r w:rsidRPr="00E17F0F">
              <w:rPr>
                <w:rFonts w:ascii="Times New Roman" w:hAnsi="Times New Roman"/>
                <w:spacing w:val="1"/>
                <w:sz w:val="28"/>
                <w:szCs w:val="28"/>
                <w:lang w:val="ru-RU"/>
              </w:rPr>
              <w:t xml:space="preserve"> </w:t>
            </w:r>
            <w:r w:rsidRPr="00E17F0F">
              <w:rPr>
                <w:rFonts w:ascii="Times New Roman" w:hAnsi="Times New Roman"/>
                <w:sz w:val="28"/>
                <w:szCs w:val="28"/>
                <w:lang w:val="ru-RU"/>
              </w:rPr>
              <w:t>межнациональным</w:t>
            </w:r>
            <w:r w:rsidRPr="00E17F0F">
              <w:rPr>
                <w:rFonts w:ascii="Times New Roman" w:hAnsi="Times New Roman"/>
                <w:spacing w:val="-67"/>
                <w:sz w:val="28"/>
                <w:szCs w:val="28"/>
                <w:lang w:val="ru-RU"/>
              </w:rPr>
              <w:t xml:space="preserve"> </w:t>
            </w:r>
            <w:r w:rsidRPr="00E17F0F">
              <w:rPr>
                <w:rFonts w:ascii="Times New Roman" w:hAnsi="Times New Roman"/>
                <w:sz w:val="28"/>
                <w:szCs w:val="28"/>
                <w:lang w:val="ru-RU"/>
              </w:rPr>
              <w:t xml:space="preserve">причинам не зафиксировано. </w:t>
            </w:r>
            <w:r w:rsidRPr="006010E8">
              <w:rPr>
                <w:rFonts w:ascii="Times New Roman" w:hAnsi="Times New Roman"/>
                <w:sz w:val="28"/>
                <w:szCs w:val="28"/>
              </w:rPr>
              <w:t xml:space="preserve">В </w:t>
            </w:r>
            <w:proofErr w:type="spellStart"/>
            <w:r w:rsidRPr="006010E8">
              <w:rPr>
                <w:rFonts w:ascii="Times New Roman" w:hAnsi="Times New Roman"/>
                <w:sz w:val="28"/>
                <w:szCs w:val="28"/>
              </w:rPr>
              <w:t>школе</w:t>
            </w:r>
            <w:proofErr w:type="spellEnd"/>
            <w:r w:rsidRPr="006010E8">
              <w:rPr>
                <w:rFonts w:ascii="Times New Roman" w:hAnsi="Times New Roman"/>
                <w:sz w:val="28"/>
                <w:szCs w:val="28"/>
              </w:rPr>
              <w:t xml:space="preserve"> </w:t>
            </w:r>
            <w:proofErr w:type="spellStart"/>
            <w:r w:rsidRPr="006010E8">
              <w:rPr>
                <w:rFonts w:ascii="Times New Roman" w:hAnsi="Times New Roman"/>
                <w:sz w:val="28"/>
                <w:szCs w:val="28"/>
              </w:rPr>
              <w:t>не</w:t>
            </w:r>
            <w:proofErr w:type="spellEnd"/>
            <w:r w:rsidRPr="006010E8">
              <w:rPr>
                <w:rFonts w:ascii="Times New Roman" w:hAnsi="Times New Roman"/>
                <w:sz w:val="28"/>
                <w:szCs w:val="28"/>
              </w:rPr>
              <w:t xml:space="preserve"> </w:t>
            </w:r>
            <w:proofErr w:type="spellStart"/>
            <w:r w:rsidRPr="006010E8">
              <w:rPr>
                <w:rFonts w:ascii="Times New Roman" w:hAnsi="Times New Roman"/>
                <w:sz w:val="28"/>
                <w:szCs w:val="28"/>
              </w:rPr>
              <w:t>допускается</w:t>
            </w:r>
            <w:proofErr w:type="spellEnd"/>
            <w:r w:rsidRPr="006010E8">
              <w:rPr>
                <w:rFonts w:ascii="Times New Roman" w:hAnsi="Times New Roman"/>
                <w:sz w:val="28"/>
                <w:szCs w:val="28"/>
              </w:rPr>
              <w:t xml:space="preserve"> </w:t>
            </w:r>
            <w:proofErr w:type="spellStart"/>
            <w:r w:rsidRPr="006010E8">
              <w:rPr>
                <w:rFonts w:ascii="Times New Roman" w:hAnsi="Times New Roman"/>
                <w:sz w:val="28"/>
                <w:szCs w:val="28"/>
              </w:rPr>
              <w:t>ношение</w:t>
            </w:r>
            <w:proofErr w:type="spellEnd"/>
            <w:r w:rsidRPr="006010E8">
              <w:rPr>
                <w:rFonts w:ascii="Times New Roman" w:hAnsi="Times New Roman"/>
                <w:sz w:val="28"/>
                <w:szCs w:val="28"/>
              </w:rPr>
              <w:t xml:space="preserve"> </w:t>
            </w:r>
            <w:proofErr w:type="spellStart"/>
            <w:r w:rsidRPr="006010E8">
              <w:rPr>
                <w:rFonts w:ascii="Times New Roman" w:hAnsi="Times New Roman"/>
                <w:sz w:val="28"/>
                <w:szCs w:val="28"/>
              </w:rPr>
              <w:t>религиозной</w:t>
            </w:r>
            <w:proofErr w:type="spellEnd"/>
            <w:r w:rsidRPr="006010E8">
              <w:rPr>
                <w:rFonts w:ascii="Times New Roman" w:hAnsi="Times New Roman"/>
                <w:spacing w:val="1"/>
                <w:sz w:val="28"/>
                <w:szCs w:val="28"/>
              </w:rPr>
              <w:t xml:space="preserve"> </w:t>
            </w:r>
            <w:proofErr w:type="spellStart"/>
            <w:r w:rsidRPr="006010E8">
              <w:rPr>
                <w:rFonts w:ascii="Times New Roman" w:hAnsi="Times New Roman"/>
                <w:sz w:val="28"/>
                <w:szCs w:val="28"/>
              </w:rPr>
              <w:t>одежды</w:t>
            </w:r>
            <w:proofErr w:type="spellEnd"/>
            <w:r w:rsidRPr="006010E8">
              <w:rPr>
                <w:rFonts w:ascii="Times New Roman" w:hAnsi="Times New Roman"/>
                <w:sz w:val="28"/>
                <w:szCs w:val="28"/>
              </w:rPr>
              <w:t>.</w:t>
            </w:r>
          </w:p>
          <w:p w:rsidR="00B54EF0" w:rsidRPr="00AE7BC7" w:rsidRDefault="00B54EF0" w:rsidP="00AE7BC7">
            <w:pPr>
              <w:widowControl w:val="0"/>
              <w:autoSpaceDE w:val="0"/>
              <w:autoSpaceDN w:val="0"/>
              <w:spacing w:after="0" w:line="240" w:lineRule="auto"/>
              <w:ind w:right="68"/>
              <w:jc w:val="both"/>
              <w:rPr>
                <w:rFonts w:eastAsia="Calibri"/>
                <w:sz w:val="28"/>
                <w:szCs w:val="28"/>
                <w:lang w:val="ru-RU"/>
              </w:rPr>
            </w:pPr>
          </w:p>
        </w:tc>
      </w:tr>
      <w:tr w:rsidR="001B35FE" w:rsidRPr="00056701" w:rsidTr="007929C6">
        <w:trPr>
          <w:trHeight w:val="291"/>
        </w:trPr>
        <w:tc>
          <w:tcPr>
            <w:tcW w:w="846" w:type="dxa"/>
            <w:vMerge w:val="restart"/>
            <w:shd w:val="clear" w:color="auto" w:fill="FFFFFF" w:themeFill="background1"/>
          </w:tcPr>
          <w:p w:rsidR="001B35FE" w:rsidRPr="00FF59F0" w:rsidRDefault="001B35FE" w:rsidP="006F55E3">
            <w:pPr>
              <w:spacing w:after="0" w:line="240" w:lineRule="auto"/>
              <w:jc w:val="center"/>
              <w:rPr>
                <w:b/>
                <w:sz w:val="28"/>
                <w:szCs w:val="28"/>
                <w:lang w:val="ru-RU"/>
              </w:rPr>
            </w:pPr>
            <w:r w:rsidRPr="00FF59F0">
              <w:rPr>
                <w:b/>
                <w:color w:val="000000"/>
                <w:sz w:val="28"/>
                <w:szCs w:val="28"/>
              </w:rPr>
              <w:lastRenderedPageBreak/>
              <w:t>     </w:t>
            </w:r>
            <w:r w:rsidRPr="00D87319">
              <w:rPr>
                <w:b/>
                <w:color w:val="000000"/>
                <w:sz w:val="28"/>
                <w:szCs w:val="28"/>
                <w:lang w:val="ru-RU"/>
              </w:rPr>
              <w:t>5)</w:t>
            </w:r>
          </w:p>
        </w:tc>
        <w:tc>
          <w:tcPr>
            <w:tcW w:w="8936" w:type="dxa"/>
            <w:shd w:val="clear" w:color="auto" w:fill="FFFFFF" w:themeFill="background1"/>
          </w:tcPr>
          <w:p w:rsidR="001B35FE" w:rsidRPr="0054275B" w:rsidRDefault="001B35FE" w:rsidP="0054275B">
            <w:pPr>
              <w:spacing w:after="0"/>
              <w:jc w:val="both"/>
              <w:rPr>
                <w:b/>
                <w:sz w:val="28"/>
                <w:szCs w:val="28"/>
                <w:lang w:val="ru-RU"/>
              </w:rPr>
            </w:pPr>
            <w:r w:rsidRPr="00FF59F0">
              <w:rPr>
                <w:b/>
                <w:color w:val="000000"/>
                <w:sz w:val="28"/>
                <w:szCs w:val="28"/>
                <w:lang w:val="ru-RU"/>
              </w:rPr>
              <w:t>реализация профильного обучения с учетом индивидуальных интересов и потребностей обучающихся (углубленный и стандартный уровни обучения);</w:t>
            </w:r>
          </w:p>
        </w:tc>
      </w:tr>
      <w:tr w:rsidR="001B35FE" w:rsidRPr="00056701" w:rsidTr="0043034F">
        <w:trPr>
          <w:trHeight w:val="291"/>
        </w:trPr>
        <w:tc>
          <w:tcPr>
            <w:tcW w:w="846" w:type="dxa"/>
            <w:vMerge/>
            <w:shd w:val="clear" w:color="auto" w:fill="auto"/>
          </w:tcPr>
          <w:p w:rsidR="001B35FE" w:rsidRPr="00FF59F0" w:rsidRDefault="001B35FE" w:rsidP="006F55E3">
            <w:pPr>
              <w:spacing w:after="0" w:line="240" w:lineRule="auto"/>
              <w:jc w:val="center"/>
              <w:rPr>
                <w:sz w:val="28"/>
                <w:szCs w:val="28"/>
                <w:lang w:val="ru-RU"/>
              </w:rPr>
            </w:pPr>
          </w:p>
        </w:tc>
        <w:tc>
          <w:tcPr>
            <w:tcW w:w="8936" w:type="dxa"/>
            <w:shd w:val="clear" w:color="auto" w:fill="FFFFFF" w:themeFill="background1"/>
          </w:tcPr>
          <w:p w:rsidR="001B35FE" w:rsidRPr="00FF59F0" w:rsidRDefault="001B35FE" w:rsidP="00711997">
            <w:pPr>
              <w:spacing w:after="0" w:line="240" w:lineRule="auto"/>
              <w:jc w:val="both"/>
              <w:rPr>
                <w:b/>
                <w:bCs/>
                <w:sz w:val="28"/>
                <w:szCs w:val="28"/>
                <w:u w:val="single"/>
                <w:lang w:val="ru-RU"/>
              </w:rPr>
            </w:pPr>
            <w:r w:rsidRPr="00535CFC">
              <w:rPr>
                <w:b/>
                <w:i/>
                <w:color w:val="002060"/>
                <w:sz w:val="28"/>
                <w:szCs w:val="28"/>
                <w:lang w:val="ru-RU"/>
              </w:rPr>
              <w:t>Ссылка:</w:t>
            </w:r>
            <w:r>
              <w:rPr>
                <w:b/>
                <w:i/>
                <w:color w:val="002060"/>
                <w:sz w:val="28"/>
                <w:szCs w:val="28"/>
                <w:lang w:val="ru-RU"/>
              </w:rPr>
              <w:t xml:space="preserve"> </w:t>
            </w:r>
            <w:r w:rsidRPr="00535CFC">
              <w:rPr>
                <w:b/>
                <w:i/>
                <w:color w:val="002060"/>
                <w:sz w:val="28"/>
                <w:szCs w:val="28"/>
                <w:lang w:val="ru-RU"/>
              </w:rPr>
              <w:t>Рабочий учебный план общ</w:t>
            </w:r>
            <w:r>
              <w:rPr>
                <w:b/>
                <w:i/>
                <w:color w:val="002060"/>
                <w:sz w:val="28"/>
                <w:szCs w:val="28"/>
                <w:lang w:val="ru-RU"/>
              </w:rPr>
              <w:t>его среднего образования на 2023-2024</w:t>
            </w:r>
            <w:r w:rsidRPr="00535CFC">
              <w:rPr>
                <w:b/>
                <w:i/>
                <w:color w:val="002060"/>
                <w:sz w:val="28"/>
                <w:szCs w:val="28"/>
                <w:lang w:val="ru-RU"/>
              </w:rPr>
              <w:t xml:space="preserve"> учебный год</w:t>
            </w:r>
          </w:p>
        </w:tc>
      </w:tr>
      <w:tr w:rsidR="001B35FE" w:rsidRPr="00056701" w:rsidTr="00032784">
        <w:trPr>
          <w:trHeight w:val="1555"/>
        </w:trPr>
        <w:tc>
          <w:tcPr>
            <w:tcW w:w="846" w:type="dxa"/>
            <w:vMerge/>
            <w:shd w:val="clear" w:color="auto" w:fill="auto"/>
          </w:tcPr>
          <w:p w:rsidR="001B35FE" w:rsidRPr="00FF59F0" w:rsidRDefault="001B35FE" w:rsidP="006F55E3">
            <w:pPr>
              <w:spacing w:after="0" w:line="240" w:lineRule="auto"/>
              <w:jc w:val="center"/>
              <w:rPr>
                <w:sz w:val="28"/>
                <w:szCs w:val="28"/>
                <w:lang w:val="ru-RU"/>
              </w:rPr>
            </w:pPr>
          </w:p>
        </w:tc>
        <w:tc>
          <w:tcPr>
            <w:tcW w:w="8936" w:type="dxa"/>
            <w:shd w:val="clear" w:color="auto" w:fill="FFFFFF" w:themeFill="background1"/>
          </w:tcPr>
          <w:p w:rsidR="001B35FE" w:rsidRPr="00711997" w:rsidRDefault="001B35FE" w:rsidP="00663ED4">
            <w:pPr>
              <w:spacing w:after="0" w:line="240" w:lineRule="auto"/>
              <w:ind w:firstLine="288"/>
              <w:jc w:val="both"/>
              <w:rPr>
                <w:b/>
                <w:sz w:val="28"/>
                <w:szCs w:val="28"/>
                <w:lang w:val="ru-RU"/>
              </w:rPr>
            </w:pPr>
            <w:r w:rsidRPr="00711997">
              <w:rPr>
                <w:b/>
                <w:sz w:val="28"/>
                <w:szCs w:val="28"/>
                <w:lang w:val="ru-RU"/>
              </w:rPr>
              <w:t>Результаты анализа:</w:t>
            </w:r>
          </w:p>
          <w:p w:rsidR="00663ED4" w:rsidRDefault="00663ED4" w:rsidP="00663ED4">
            <w:pPr>
              <w:spacing w:after="0" w:line="240" w:lineRule="auto"/>
              <w:ind w:right="181"/>
              <w:jc w:val="both"/>
              <w:rPr>
                <w:rFonts w:eastAsia="Calibri"/>
                <w:sz w:val="28"/>
                <w:szCs w:val="28"/>
                <w:lang w:val="kk-KZ"/>
              </w:rPr>
            </w:pPr>
            <w:r>
              <w:rPr>
                <w:rFonts w:eastAsia="Calibri"/>
                <w:sz w:val="28"/>
                <w:szCs w:val="28"/>
                <w:lang w:val="ru-RU"/>
              </w:rPr>
              <w:t>Профильное обучение в КГУ «Школа-лицей №4 отдела образования города Рудного» реализуется с учетом индивидуальных интересов и потребностей учащихся лицея. При формировании 10-х лицейских классов учитываются не только имеющиеся кадровые и материально-</w:t>
            </w:r>
            <w:r>
              <w:rPr>
                <w:rFonts w:eastAsia="Calibri"/>
                <w:sz w:val="28"/>
                <w:szCs w:val="28"/>
                <w:lang w:val="ru-RU"/>
              </w:rPr>
              <w:lastRenderedPageBreak/>
              <w:t xml:space="preserve">технические ресурсы школы, но и запросы учащихся и родителей. В рамках предпрофильного обучения проводится </w:t>
            </w:r>
            <w:r>
              <w:rPr>
                <w:sz w:val="28"/>
                <w:szCs w:val="28"/>
                <w:lang w:val="ru-RU" w:eastAsia="ru-RU"/>
              </w:rPr>
              <w:t>определение на ранней стадии склонности учащегося,</w:t>
            </w:r>
            <w:r>
              <w:rPr>
                <w:rFonts w:eastAsia="Calibri"/>
                <w:sz w:val="28"/>
                <w:szCs w:val="28"/>
                <w:lang w:val="ru-RU"/>
              </w:rPr>
              <w:t xml:space="preserve"> </w:t>
            </w:r>
            <w:r>
              <w:rPr>
                <w:rFonts w:eastAsia="Calibri"/>
                <w:sz w:val="28"/>
                <w:szCs w:val="28"/>
                <w:lang w:val="kk-KZ"/>
              </w:rPr>
              <w:t xml:space="preserve">диагностика интересов, консультации педагогов и психологов, экскурсии в учебные заведения, тематические классные часы, родительские собрания. В конце 9 класса проводится анкетирование родителей и учащихся по вопросу выбора профильных предметов для изучения на уровне общего среднего образования. </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 xml:space="preserve">В связи с </w:t>
            </w:r>
            <w:proofErr w:type="spellStart"/>
            <w:r>
              <w:rPr>
                <w:rFonts w:eastAsia="Calibri"/>
                <w:sz w:val="28"/>
                <w:szCs w:val="28"/>
                <w:lang w:val="ru-RU"/>
              </w:rPr>
              <w:t>профилизацией</w:t>
            </w:r>
            <w:proofErr w:type="spellEnd"/>
            <w:r>
              <w:rPr>
                <w:rFonts w:eastAsia="Calibri"/>
                <w:sz w:val="28"/>
                <w:szCs w:val="28"/>
                <w:lang w:val="ru-RU"/>
              </w:rPr>
              <w:t xml:space="preserve"> лицея, предпочтение отдаётся предметам естественно – математического цикла: математика, информатика, физика, химия, биология, география. </w:t>
            </w:r>
          </w:p>
          <w:p w:rsidR="00663ED4" w:rsidRDefault="00663ED4" w:rsidP="00663ED4">
            <w:pPr>
              <w:spacing w:after="0" w:line="240" w:lineRule="auto"/>
              <w:ind w:right="181" w:firstLine="709"/>
              <w:jc w:val="both"/>
              <w:rPr>
                <w:rFonts w:eastAsia="Calibri"/>
                <w:sz w:val="28"/>
                <w:szCs w:val="28"/>
                <w:lang w:val="ru-RU"/>
              </w:rPr>
            </w:pPr>
            <w:r>
              <w:rPr>
                <w:sz w:val="28"/>
                <w:szCs w:val="28"/>
                <w:lang w:val="ru-RU" w:eastAsia="ru-RU"/>
              </w:rPr>
              <w:t xml:space="preserve">В 2023-2024 учебном году в 10 – 11 классах реализуется естественно-математическое направление, согласно типовым учебным планам общего среднего образования, утверждённых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r>
              <w:rPr>
                <w:rFonts w:eastAsia="Calibri"/>
                <w:sz w:val="28"/>
                <w:szCs w:val="28"/>
                <w:lang w:val="ru-RU"/>
              </w:rPr>
              <w:t>(Приложение 28 с изменениями от 26.10.2023 г. № 323).</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 xml:space="preserve">Сформированы три 10-х класса: 10м1 класс- химико-географический профиль, 10м2 класс- биолого-химический профиль, 10м3 класс- физико-географический профиль.  Именно эти предметы выбраны учащимися для изучения на углубленном уровне по 3 часа в неделю. Из предметов стандартного уровня оба класса изучают графику и проектирование и основы права по одному часу. </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В параллели 11-х классов обучаются два класса: физико-географический и физико-химический. Из предметов стандартного уровня оба класса изучают графику и проектирование и основы права  по одному часу.</w:t>
            </w:r>
          </w:p>
          <w:p w:rsidR="00663ED4" w:rsidRDefault="00663ED4" w:rsidP="00663ED4">
            <w:pPr>
              <w:spacing w:after="0" w:line="240" w:lineRule="auto"/>
              <w:ind w:right="181" w:firstLine="709"/>
              <w:jc w:val="both"/>
              <w:rPr>
                <w:sz w:val="28"/>
                <w:szCs w:val="28"/>
                <w:lang w:val="ru-RU" w:eastAsia="ru-RU"/>
              </w:rPr>
            </w:pPr>
            <w:r>
              <w:rPr>
                <w:rFonts w:eastAsia="Calibri"/>
                <w:sz w:val="28"/>
                <w:szCs w:val="28"/>
                <w:lang w:val="ru-RU"/>
              </w:rPr>
              <w:t>В целях обеспечения преемственности между основным и общим образованием в 10-х лицейских классах изучаются курсы                    «Геометрия в задачах» и «Методы решения нестандартных задач по алгебре», в 11 классах – «Математическая грамотность».</w:t>
            </w:r>
          </w:p>
          <w:p w:rsidR="00663ED4" w:rsidRDefault="00663ED4" w:rsidP="00663ED4">
            <w:pPr>
              <w:spacing w:after="0" w:line="240" w:lineRule="auto"/>
              <w:ind w:right="181" w:firstLine="709"/>
              <w:jc w:val="both"/>
              <w:rPr>
                <w:sz w:val="28"/>
                <w:szCs w:val="28"/>
                <w:lang w:val="ru-RU" w:eastAsia="ru-RU"/>
              </w:rPr>
            </w:pPr>
            <w:r>
              <w:rPr>
                <w:sz w:val="28"/>
                <w:szCs w:val="28"/>
                <w:lang w:val="ru-RU" w:eastAsia="ru-RU"/>
              </w:rPr>
              <w:t xml:space="preserve">Вариативную часть рабочего учебного плана обеспечена программами, принятыми школьным </w:t>
            </w:r>
            <w:proofErr w:type="gramStart"/>
            <w:r>
              <w:rPr>
                <w:sz w:val="28"/>
                <w:szCs w:val="28"/>
                <w:lang w:val="ru-RU" w:eastAsia="ru-RU"/>
              </w:rPr>
              <w:t>экспертным  советом</w:t>
            </w:r>
            <w:proofErr w:type="gramEnd"/>
            <w:r>
              <w:rPr>
                <w:sz w:val="28"/>
                <w:szCs w:val="28"/>
                <w:lang w:val="ru-RU" w:eastAsia="ru-RU"/>
              </w:rPr>
              <w:t xml:space="preserve">.  Содержание курсов направлено на углубление и значительное расширение изучаемой предметной области. </w:t>
            </w:r>
          </w:p>
          <w:p w:rsidR="00663ED4" w:rsidRDefault="00663ED4" w:rsidP="00663ED4">
            <w:pPr>
              <w:spacing w:after="0" w:line="240" w:lineRule="auto"/>
              <w:ind w:right="181" w:firstLine="709"/>
              <w:jc w:val="both"/>
              <w:rPr>
                <w:rFonts w:eastAsia="Calibri"/>
                <w:sz w:val="28"/>
                <w:szCs w:val="28"/>
                <w:lang w:val="ru-RU"/>
              </w:rPr>
            </w:pPr>
            <w:r>
              <w:rPr>
                <w:sz w:val="28"/>
                <w:szCs w:val="28"/>
                <w:lang w:val="ru-RU" w:eastAsia="ru-RU"/>
              </w:rPr>
              <w:t>На основе профильного обучения, т.е. выбора определённых предметов для углубленного изучения, учащиеся в дальнейшем имеют  возможность</w:t>
            </w:r>
            <w:r>
              <w:rPr>
                <w:rFonts w:eastAsia="Calibri"/>
                <w:sz w:val="28"/>
                <w:szCs w:val="28"/>
                <w:lang w:val="ru-RU"/>
              </w:rPr>
              <w:t xml:space="preserve"> успешно сдать ЕНТ и поступить в ВУЗ на соответствующую профилю школы  специальность. </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Профильное</w:t>
            </w:r>
            <w:r>
              <w:rPr>
                <w:rFonts w:eastAsia="Calibri"/>
                <w:spacing w:val="1"/>
                <w:sz w:val="28"/>
                <w:szCs w:val="28"/>
                <w:lang w:val="ru-RU"/>
              </w:rPr>
              <w:t xml:space="preserve"> </w:t>
            </w:r>
            <w:r>
              <w:rPr>
                <w:rFonts w:eastAsia="Calibri"/>
                <w:sz w:val="28"/>
                <w:szCs w:val="28"/>
                <w:lang w:val="ru-RU"/>
              </w:rPr>
              <w:t>обучение</w:t>
            </w:r>
            <w:r>
              <w:rPr>
                <w:rFonts w:eastAsia="Calibri"/>
                <w:spacing w:val="1"/>
                <w:sz w:val="28"/>
                <w:szCs w:val="28"/>
                <w:lang w:val="ru-RU"/>
              </w:rPr>
              <w:t xml:space="preserve"> </w:t>
            </w:r>
            <w:r>
              <w:rPr>
                <w:rFonts w:eastAsia="Calibri"/>
                <w:sz w:val="28"/>
                <w:szCs w:val="28"/>
                <w:lang w:val="ru-RU"/>
              </w:rPr>
              <w:t>предполагает</w:t>
            </w:r>
            <w:r>
              <w:rPr>
                <w:rFonts w:eastAsia="Calibri"/>
                <w:spacing w:val="1"/>
                <w:sz w:val="28"/>
                <w:szCs w:val="28"/>
                <w:lang w:val="ru-RU"/>
              </w:rPr>
              <w:t xml:space="preserve"> </w:t>
            </w:r>
            <w:r>
              <w:rPr>
                <w:rFonts w:eastAsia="Calibri"/>
                <w:sz w:val="28"/>
                <w:szCs w:val="28"/>
                <w:lang w:val="ru-RU"/>
              </w:rPr>
              <w:t>обеспечение и создание условий</w:t>
            </w:r>
            <w:r>
              <w:rPr>
                <w:rFonts w:eastAsia="Calibri"/>
                <w:spacing w:val="1"/>
                <w:sz w:val="28"/>
                <w:szCs w:val="28"/>
                <w:lang w:val="ru-RU"/>
              </w:rPr>
              <w:t xml:space="preserve"> </w:t>
            </w:r>
            <w:r>
              <w:rPr>
                <w:rFonts w:eastAsia="Calibri"/>
                <w:sz w:val="28"/>
                <w:szCs w:val="28"/>
                <w:lang w:val="ru-RU"/>
              </w:rPr>
              <w:t>для</w:t>
            </w:r>
            <w:r>
              <w:rPr>
                <w:rFonts w:eastAsia="Calibri"/>
                <w:spacing w:val="1"/>
                <w:sz w:val="28"/>
                <w:szCs w:val="28"/>
                <w:lang w:val="ru-RU"/>
              </w:rPr>
              <w:t xml:space="preserve"> </w:t>
            </w:r>
            <w:r>
              <w:rPr>
                <w:rFonts w:eastAsia="Calibri"/>
                <w:sz w:val="28"/>
                <w:szCs w:val="28"/>
                <w:lang w:val="ru-RU"/>
              </w:rPr>
              <w:t>каждого</w:t>
            </w:r>
            <w:r>
              <w:rPr>
                <w:rFonts w:eastAsia="Calibri"/>
                <w:spacing w:val="1"/>
                <w:sz w:val="28"/>
                <w:szCs w:val="28"/>
                <w:lang w:val="ru-RU"/>
              </w:rPr>
              <w:t xml:space="preserve"> </w:t>
            </w:r>
            <w:r>
              <w:rPr>
                <w:rFonts w:eastAsia="Calibri"/>
                <w:sz w:val="28"/>
                <w:szCs w:val="28"/>
                <w:lang w:val="ru-RU"/>
              </w:rPr>
              <w:t>учащегося</w:t>
            </w:r>
            <w:r>
              <w:rPr>
                <w:rFonts w:eastAsia="Calibri"/>
                <w:spacing w:val="1"/>
                <w:sz w:val="28"/>
                <w:szCs w:val="28"/>
                <w:lang w:val="ru-RU"/>
              </w:rPr>
              <w:t xml:space="preserve"> </w:t>
            </w:r>
            <w:r>
              <w:rPr>
                <w:sz w:val="28"/>
                <w:szCs w:val="28"/>
                <w:lang w:val="ru-RU" w:eastAsia="ru-RU"/>
              </w:rPr>
              <w:t xml:space="preserve">в выборе своей будущей </w:t>
            </w:r>
            <w:r>
              <w:rPr>
                <w:rFonts w:eastAsia="Calibri"/>
                <w:sz w:val="28"/>
                <w:szCs w:val="28"/>
                <w:lang w:val="ru-RU"/>
              </w:rPr>
              <w:t>профессиональной</w:t>
            </w:r>
            <w:r>
              <w:rPr>
                <w:rFonts w:eastAsia="Calibri"/>
                <w:spacing w:val="1"/>
                <w:sz w:val="28"/>
                <w:szCs w:val="28"/>
                <w:lang w:val="ru-RU"/>
              </w:rPr>
              <w:t xml:space="preserve"> </w:t>
            </w:r>
            <w:r>
              <w:rPr>
                <w:rFonts w:eastAsia="Calibri"/>
                <w:sz w:val="28"/>
                <w:szCs w:val="28"/>
                <w:lang w:val="ru-RU"/>
              </w:rPr>
              <w:t xml:space="preserve">сферы. </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Таким образом, в рамках профильного обучения реализуются следующие задачи:</w:t>
            </w:r>
          </w:p>
          <w:p w:rsidR="00663ED4" w:rsidRDefault="00663ED4" w:rsidP="004312C1">
            <w:pPr>
              <w:widowControl w:val="0"/>
              <w:numPr>
                <w:ilvl w:val="0"/>
                <w:numId w:val="4"/>
              </w:numPr>
              <w:tabs>
                <w:tab w:val="left" w:pos="1174"/>
              </w:tabs>
              <w:autoSpaceDE w:val="0"/>
              <w:autoSpaceDN w:val="0"/>
              <w:spacing w:after="0" w:line="240" w:lineRule="auto"/>
              <w:ind w:left="40" w:right="181" w:firstLine="709"/>
              <w:jc w:val="both"/>
              <w:rPr>
                <w:sz w:val="28"/>
                <w:szCs w:val="28"/>
                <w:lang w:val="ru-RU"/>
              </w:rPr>
            </w:pPr>
            <w:r>
              <w:rPr>
                <w:sz w:val="28"/>
                <w:szCs w:val="28"/>
                <w:lang w:val="ru-RU"/>
              </w:rPr>
              <w:lastRenderedPageBreak/>
              <w:t>создать психолого-педагогические условия для осознанного профессионального самоопределения обучающихся в соответствии с их способностями, склонностями, личностными особенностями, с потребностями общества в кадрах;</w:t>
            </w:r>
          </w:p>
          <w:p w:rsidR="00663ED4" w:rsidRDefault="00663ED4" w:rsidP="004312C1">
            <w:pPr>
              <w:widowControl w:val="0"/>
              <w:numPr>
                <w:ilvl w:val="0"/>
                <w:numId w:val="4"/>
              </w:numPr>
              <w:tabs>
                <w:tab w:val="left" w:pos="1174"/>
              </w:tabs>
              <w:autoSpaceDE w:val="0"/>
              <w:autoSpaceDN w:val="0"/>
              <w:spacing w:after="0" w:line="240" w:lineRule="auto"/>
              <w:ind w:left="40" w:right="181" w:firstLine="709"/>
              <w:jc w:val="both"/>
              <w:rPr>
                <w:sz w:val="28"/>
                <w:szCs w:val="28"/>
                <w:lang w:val="ru-RU"/>
              </w:rPr>
            </w:pPr>
            <w:r>
              <w:rPr>
                <w:sz w:val="28"/>
                <w:szCs w:val="28"/>
                <w:lang w:val="ru-RU"/>
              </w:rPr>
              <w:t>создать систему специализированной подготовки обучающихся 10-11-х классов в профильном обучении через профильные предметы, предметы по выбору и курсы вариативного компонента;</w:t>
            </w:r>
          </w:p>
          <w:p w:rsidR="00663ED4" w:rsidRDefault="00663ED4" w:rsidP="004312C1">
            <w:pPr>
              <w:widowControl w:val="0"/>
              <w:numPr>
                <w:ilvl w:val="0"/>
                <w:numId w:val="4"/>
              </w:numPr>
              <w:tabs>
                <w:tab w:val="left" w:pos="1174"/>
              </w:tabs>
              <w:autoSpaceDE w:val="0"/>
              <w:autoSpaceDN w:val="0"/>
              <w:spacing w:after="0" w:line="240" w:lineRule="auto"/>
              <w:ind w:left="40" w:right="181" w:firstLine="709"/>
              <w:jc w:val="both"/>
              <w:rPr>
                <w:sz w:val="28"/>
                <w:szCs w:val="28"/>
                <w:lang w:val="ru-RU"/>
              </w:rPr>
            </w:pPr>
            <w:r>
              <w:rPr>
                <w:sz w:val="28"/>
                <w:szCs w:val="28"/>
                <w:lang w:val="ru-RU"/>
              </w:rPr>
              <w:t>раскрыть роль школьных предметов для понимания структуры профессий; интегрировать школьные учебные предметы в актуальное знание, необходимое для их дальнейшей эффективной трудовой деятельности;</w:t>
            </w:r>
          </w:p>
          <w:p w:rsidR="00663ED4" w:rsidRDefault="00663ED4" w:rsidP="004312C1">
            <w:pPr>
              <w:widowControl w:val="0"/>
              <w:numPr>
                <w:ilvl w:val="0"/>
                <w:numId w:val="4"/>
              </w:numPr>
              <w:tabs>
                <w:tab w:val="left" w:pos="1174"/>
              </w:tabs>
              <w:autoSpaceDE w:val="0"/>
              <w:autoSpaceDN w:val="0"/>
              <w:spacing w:after="0" w:line="240" w:lineRule="auto"/>
              <w:ind w:left="40" w:right="181" w:firstLine="709"/>
              <w:jc w:val="both"/>
              <w:rPr>
                <w:sz w:val="28"/>
                <w:szCs w:val="28"/>
                <w:lang w:val="ru-RU"/>
              </w:rPr>
            </w:pPr>
            <w:proofErr w:type="gramStart"/>
            <w:r>
              <w:rPr>
                <w:sz w:val="28"/>
                <w:szCs w:val="28"/>
                <w:lang w:val="ru-RU"/>
              </w:rPr>
              <w:t>ориентировать  обучающихся</w:t>
            </w:r>
            <w:proofErr w:type="gramEnd"/>
            <w:r>
              <w:rPr>
                <w:sz w:val="28"/>
                <w:szCs w:val="28"/>
                <w:lang w:val="ru-RU"/>
              </w:rPr>
              <w:t xml:space="preserve"> на получение высшего образования соответствующего профиля;</w:t>
            </w:r>
          </w:p>
          <w:p w:rsidR="00663ED4" w:rsidRDefault="00663ED4" w:rsidP="004312C1">
            <w:pPr>
              <w:widowControl w:val="0"/>
              <w:numPr>
                <w:ilvl w:val="0"/>
                <w:numId w:val="4"/>
              </w:numPr>
              <w:tabs>
                <w:tab w:val="left" w:pos="1174"/>
              </w:tabs>
              <w:autoSpaceDE w:val="0"/>
              <w:autoSpaceDN w:val="0"/>
              <w:spacing w:after="0" w:line="240" w:lineRule="auto"/>
              <w:ind w:left="40" w:right="181" w:firstLine="709"/>
              <w:jc w:val="both"/>
              <w:rPr>
                <w:sz w:val="28"/>
                <w:szCs w:val="28"/>
                <w:lang w:val="ru-RU"/>
              </w:rPr>
            </w:pPr>
            <w:r>
              <w:rPr>
                <w:sz w:val="28"/>
                <w:szCs w:val="28"/>
                <w:lang w:val="ru-RU"/>
              </w:rPr>
              <w:t>формировать интеллектуальную личность с высоким уровнем культуры, адаптированную к жизни в обществе, готовую к осознанному выбору и освоению профессиональных образовательных программ.</w:t>
            </w:r>
          </w:p>
          <w:p w:rsidR="00663ED4" w:rsidRDefault="00663ED4" w:rsidP="00663ED4">
            <w:pPr>
              <w:spacing w:after="0" w:line="240" w:lineRule="auto"/>
              <w:ind w:right="181" w:firstLine="709"/>
              <w:jc w:val="both"/>
              <w:rPr>
                <w:rFonts w:eastAsia="Calibri"/>
                <w:sz w:val="28"/>
                <w:szCs w:val="28"/>
                <w:lang w:val="ru-RU"/>
              </w:rPr>
            </w:pPr>
            <w:r>
              <w:rPr>
                <w:rFonts w:eastAsia="Calibri"/>
                <w:sz w:val="28"/>
                <w:szCs w:val="28"/>
                <w:lang w:val="ru-RU"/>
              </w:rPr>
              <w:t>Профильное направление на уровне общего среднего образования необходимо, чтобы выпускники могли определиться с дальнейшим обучением в ВУЗах и колледжах.</w:t>
            </w:r>
          </w:p>
          <w:p w:rsidR="00663ED4" w:rsidRDefault="00663ED4" w:rsidP="00663ED4">
            <w:pPr>
              <w:spacing w:after="0" w:line="240" w:lineRule="auto"/>
              <w:ind w:right="181"/>
              <w:jc w:val="both"/>
              <w:rPr>
                <w:rFonts w:eastAsia="Calibri"/>
                <w:sz w:val="28"/>
                <w:szCs w:val="28"/>
                <w:lang w:val="ru-RU"/>
              </w:rPr>
            </w:pPr>
            <w:r>
              <w:rPr>
                <w:rFonts w:eastAsia="Calibri"/>
                <w:sz w:val="28"/>
                <w:szCs w:val="28"/>
                <w:lang w:val="ru-RU"/>
              </w:rPr>
              <w:t xml:space="preserve">          Одним из показателей обученности учащихся и успешной реализации профильного обучения  является поступление выпускников 11 классов в</w:t>
            </w:r>
            <w:r>
              <w:rPr>
                <w:rFonts w:eastAsia="Calibri"/>
                <w:spacing w:val="1"/>
                <w:sz w:val="28"/>
                <w:szCs w:val="28"/>
                <w:lang w:val="ru-RU"/>
              </w:rPr>
              <w:t xml:space="preserve"> </w:t>
            </w:r>
            <w:r>
              <w:rPr>
                <w:rFonts w:eastAsia="Calibri"/>
                <w:sz w:val="28"/>
                <w:szCs w:val="28"/>
                <w:lang w:val="ru-RU"/>
              </w:rPr>
              <w:t>высшие учебные заведения.</w:t>
            </w:r>
          </w:p>
          <w:p w:rsidR="00663ED4" w:rsidRDefault="00663ED4" w:rsidP="00663ED4">
            <w:pPr>
              <w:spacing w:after="0" w:line="240" w:lineRule="auto"/>
              <w:ind w:right="181"/>
              <w:jc w:val="both"/>
              <w:rPr>
                <w:rFonts w:eastAsia="Calibri"/>
                <w:sz w:val="28"/>
                <w:szCs w:val="28"/>
                <w:lang w:val="ru-RU"/>
              </w:rPr>
            </w:pPr>
            <w:r>
              <w:rPr>
                <w:rFonts w:eastAsia="Calibri"/>
                <w:sz w:val="28"/>
                <w:szCs w:val="28"/>
                <w:lang w:val="ru-RU"/>
              </w:rPr>
              <w:t xml:space="preserve">         В 2024 году окончили 11 класс 46 учеников, из них поступили в ВУЗ 43 выпускника, в колледжи-2,  не продолжили обучение- 1. Из 43 студентов ВУЗов 26 обучаются бесплатно, что говорит о высоком уровне подготовки выпускников школы-лицея №4. В разрезе специальностей ситуация выглядит следующим образом:</w:t>
            </w:r>
          </w:p>
          <w:p w:rsidR="00663ED4" w:rsidRDefault="00663ED4" w:rsidP="004312C1">
            <w:pPr>
              <w:pStyle w:val="a4"/>
              <w:numPr>
                <w:ilvl w:val="0"/>
                <w:numId w:val="5"/>
              </w:numPr>
              <w:tabs>
                <w:tab w:val="left" w:pos="720"/>
              </w:tabs>
              <w:spacing w:after="0" w:line="256" w:lineRule="auto"/>
              <w:ind w:right="181"/>
              <w:rPr>
                <w:sz w:val="28"/>
                <w:szCs w:val="28"/>
                <w:lang w:val="ru-RU"/>
              </w:rPr>
            </w:pPr>
            <w:r>
              <w:rPr>
                <w:rFonts w:eastAsia="Calibri"/>
                <w:kern w:val="24"/>
                <w:sz w:val="28"/>
                <w:szCs w:val="28"/>
                <w:u w:val="single"/>
                <w:lang w:val="ru-RU"/>
              </w:rPr>
              <w:t xml:space="preserve">Технические специальности: </w:t>
            </w:r>
            <w:r>
              <w:rPr>
                <w:rFonts w:eastAsia="Calibri"/>
                <w:kern w:val="24"/>
                <w:sz w:val="28"/>
                <w:szCs w:val="28"/>
                <w:lang w:val="ru-RU"/>
              </w:rPr>
              <w:t xml:space="preserve"> строительство, электроэнергетика,  автоматизация технологических производств, прикладная математика, робототехника, управление в технических системах, проектирование и производство ракет и комплексов- 15 человек</w:t>
            </w:r>
          </w:p>
          <w:p w:rsidR="00663ED4" w:rsidRDefault="00663ED4" w:rsidP="004312C1">
            <w:pPr>
              <w:pStyle w:val="a4"/>
              <w:numPr>
                <w:ilvl w:val="0"/>
                <w:numId w:val="5"/>
              </w:numPr>
              <w:tabs>
                <w:tab w:val="left" w:pos="720"/>
              </w:tabs>
              <w:spacing w:after="0" w:line="256" w:lineRule="auto"/>
              <w:ind w:right="181"/>
              <w:rPr>
                <w:sz w:val="28"/>
                <w:szCs w:val="28"/>
              </w:rPr>
            </w:pPr>
            <w:r>
              <w:rPr>
                <w:rFonts w:eastAsia="Calibri"/>
                <w:kern w:val="24"/>
                <w:sz w:val="28"/>
                <w:szCs w:val="28"/>
                <w:u w:val="single"/>
              </w:rPr>
              <w:t xml:space="preserve">IT- </w:t>
            </w:r>
            <w:proofErr w:type="spellStart"/>
            <w:r>
              <w:rPr>
                <w:rFonts w:eastAsia="Calibri"/>
                <w:kern w:val="24"/>
                <w:sz w:val="28"/>
                <w:szCs w:val="28"/>
                <w:u w:val="single"/>
              </w:rPr>
              <w:t>специальности</w:t>
            </w:r>
            <w:proofErr w:type="spellEnd"/>
            <w:r>
              <w:rPr>
                <w:rFonts w:eastAsia="Calibri"/>
                <w:kern w:val="24"/>
                <w:sz w:val="28"/>
                <w:szCs w:val="28"/>
              </w:rPr>
              <w:t xml:space="preserve">- </w:t>
            </w:r>
            <w:r>
              <w:rPr>
                <w:rFonts w:eastAsia="Calibri"/>
                <w:kern w:val="24"/>
                <w:sz w:val="28"/>
                <w:szCs w:val="28"/>
                <w:lang w:val="ru-RU"/>
              </w:rPr>
              <w:t>8</w:t>
            </w:r>
            <w:r>
              <w:rPr>
                <w:rFonts w:eastAsia="Calibri"/>
                <w:kern w:val="24"/>
                <w:sz w:val="28"/>
                <w:szCs w:val="28"/>
              </w:rPr>
              <w:t xml:space="preserve"> </w:t>
            </w:r>
            <w:proofErr w:type="spellStart"/>
            <w:r>
              <w:rPr>
                <w:rFonts w:eastAsia="Calibri"/>
                <w:kern w:val="24"/>
                <w:sz w:val="28"/>
                <w:szCs w:val="28"/>
              </w:rPr>
              <w:t>человек</w:t>
            </w:r>
            <w:proofErr w:type="spellEnd"/>
          </w:p>
          <w:p w:rsidR="00663ED4" w:rsidRDefault="00663ED4" w:rsidP="004312C1">
            <w:pPr>
              <w:pStyle w:val="a4"/>
              <w:numPr>
                <w:ilvl w:val="0"/>
                <w:numId w:val="5"/>
              </w:numPr>
              <w:tabs>
                <w:tab w:val="left" w:pos="720"/>
              </w:tabs>
              <w:spacing w:after="0" w:line="256" w:lineRule="auto"/>
              <w:ind w:right="181"/>
              <w:rPr>
                <w:sz w:val="28"/>
                <w:szCs w:val="28"/>
                <w:lang w:val="ru-RU"/>
              </w:rPr>
            </w:pPr>
            <w:r>
              <w:rPr>
                <w:rFonts w:eastAsia="Calibri"/>
                <w:kern w:val="24"/>
                <w:sz w:val="28"/>
                <w:szCs w:val="28"/>
                <w:u w:val="single"/>
                <w:lang w:val="ru-RU"/>
              </w:rPr>
              <w:t>Экономика, финансы, менеджмент, бизнес-информатика</w:t>
            </w:r>
            <w:r>
              <w:rPr>
                <w:rFonts w:eastAsia="Calibri"/>
                <w:kern w:val="24"/>
                <w:sz w:val="28"/>
                <w:szCs w:val="28"/>
                <w:lang w:val="ru-RU"/>
              </w:rPr>
              <w:t>- 7 человек</w:t>
            </w:r>
          </w:p>
          <w:p w:rsidR="00663ED4" w:rsidRDefault="00663ED4" w:rsidP="004312C1">
            <w:pPr>
              <w:pStyle w:val="a4"/>
              <w:numPr>
                <w:ilvl w:val="0"/>
                <w:numId w:val="5"/>
              </w:numPr>
              <w:tabs>
                <w:tab w:val="left" w:pos="720"/>
              </w:tabs>
              <w:spacing w:after="0" w:line="256" w:lineRule="auto"/>
              <w:ind w:right="181"/>
              <w:rPr>
                <w:sz w:val="28"/>
                <w:szCs w:val="28"/>
              </w:rPr>
            </w:pPr>
            <w:proofErr w:type="spellStart"/>
            <w:r>
              <w:rPr>
                <w:rFonts w:eastAsia="Calibri"/>
                <w:kern w:val="24"/>
                <w:sz w:val="28"/>
                <w:szCs w:val="28"/>
                <w:u w:val="single"/>
              </w:rPr>
              <w:t>Медицинские</w:t>
            </w:r>
            <w:proofErr w:type="spellEnd"/>
            <w:r>
              <w:rPr>
                <w:rFonts w:eastAsia="Calibri"/>
                <w:kern w:val="24"/>
                <w:sz w:val="28"/>
                <w:szCs w:val="28"/>
              </w:rPr>
              <w:t xml:space="preserve">- </w:t>
            </w:r>
            <w:r>
              <w:rPr>
                <w:rFonts w:eastAsia="Calibri"/>
                <w:kern w:val="24"/>
                <w:sz w:val="28"/>
                <w:szCs w:val="28"/>
                <w:lang w:val="ru-RU"/>
              </w:rPr>
              <w:t>6</w:t>
            </w:r>
            <w:r>
              <w:rPr>
                <w:rFonts w:eastAsia="Calibri"/>
                <w:kern w:val="24"/>
                <w:sz w:val="28"/>
                <w:szCs w:val="28"/>
              </w:rPr>
              <w:t xml:space="preserve"> </w:t>
            </w:r>
            <w:proofErr w:type="spellStart"/>
            <w:r>
              <w:rPr>
                <w:rFonts w:eastAsia="Calibri"/>
                <w:kern w:val="24"/>
                <w:sz w:val="28"/>
                <w:szCs w:val="28"/>
              </w:rPr>
              <w:t>человек</w:t>
            </w:r>
            <w:proofErr w:type="spellEnd"/>
          </w:p>
          <w:p w:rsidR="00663ED4" w:rsidRDefault="00663ED4" w:rsidP="004312C1">
            <w:pPr>
              <w:pStyle w:val="a4"/>
              <w:numPr>
                <w:ilvl w:val="0"/>
                <w:numId w:val="5"/>
              </w:numPr>
              <w:tabs>
                <w:tab w:val="left" w:pos="720"/>
              </w:tabs>
              <w:spacing w:after="0" w:line="256" w:lineRule="auto"/>
              <w:ind w:right="181"/>
              <w:rPr>
                <w:sz w:val="28"/>
                <w:szCs w:val="28"/>
              </w:rPr>
            </w:pPr>
            <w:proofErr w:type="spellStart"/>
            <w:r>
              <w:rPr>
                <w:rFonts w:eastAsia="Calibri"/>
                <w:kern w:val="24"/>
                <w:sz w:val="28"/>
                <w:szCs w:val="28"/>
                <w:u w:val="single"/>
              </w:rPr>
              <w:t>Педагогические</w:t>
            </w:r>
            <w:proofErr w:type="spellEnd"/>
            <w:r>
              <w:rPr>
                <w:rFonts w:eastAsia="Calibri"/>
                <w:kern w:val="24"/>
                <w:sz w:val="28"/>
                <w:szCs w:val="28"/>
                <w:u w:val="single"/>
              </w:rPr>
              <w:t xml:space="preserve"> (</w:t>
            </w:r>
            <w:r>
              <w:rPr>
                <w:rFonts w:eastAsia="Calibri"/>
                <w:kern w:val="24"/>
                <w:sz w:val="28"/>
                <w:szCs w:val="28"/>
                <w:u w:val="single"/>
                <w:lang w:val="ru-RU"/>
              </w:rPr>
              <w:t>иностранный язык</w:t>
            </w:r>
            <w:r>
              <w:rPr>
                <w:rFonts w:eastAsia="Calibri"/>
                <w:kern w:val="24"/>
                <w:sz w:val="28"/>
                <w:szCs w:val="28"/>
                <w:u w:val="single"/>
              </w:rPr>
              <w:t>)</w:t>
            </w:r>
            <w:r>
              <w:rPr>
                <w:rFonts w:eastAsia="Calibri"/>
                <w:kern w:val="24"/>
                <w:sz w:val="28"/>
                <w:szCs w:val="28"/>
              </w:rPr>
              <w:t xml:space="preserve">- </w:t>
            </w:r>
            <w:r>
              <w:rPr>
                <w:rFonts w:eastAsia="Calibri"/>
                <w:kern w:val="24"/>
                <w:sz w:val="28"/>
                <w:szCs w:val="28"/>
                <w:lang w:val="ru-RU"/>
              </w:rPr>
              <w:t>1</w:t>
            </w:r>
            <w:r>
              <w:rPr>
                <w:rFonts w:eastAsia="Calibri"/>
                <w:kern w:val="24"/>
                <w:sz w:val="28"/>
                <w:szCs w:val="28"/>
              </w:rPr>
              <w:t xml:space="preserve"> </w:t>
            </w:r>
            <w:proofErr w:type="spellStart"/>
            <w:r>
              <w:rPr>
                <w:rFonts w:eastAsia="Calibri"/>
                <w:kern w:val="24"/>
                <w:sz w:val="28"/>
                <w:szCs w:val="28"/>
              </w:rPr>
              <w:t>человек</w:t>
            </w:r>
            <w:proofErr w:type="spellEnd"/>
          </w:p>
          <w:p w:rsidR="00663ED4" w:rsidRDefault="00663ED4" w:rsidP="004312C1">
            <w:pPr>
              <w:pStyle w:val="a4"/>
              <w:numPr>
                <w:ilvl w:val="0"/>
                <w:numId w:val="5"/>
              </w:numPr>
              <w:tabs>
                <w:tab w:val="left" w:pos="720"/>
              </w:tabs>
              <w:spacing w:after="0" w:line="256" w:lineRule="auto"/>
              <w:ind w:right="181"/>
              <w:rPr>
                <w:sz w:val="28"/>
                <w:szCs w:val="28"/>
              </w:rPr>
            </w:pPr>
            <w:r>
              <w:rPr>
                <w:rFonts w:eastAsia="Calibri"/>
                <w:kern w:val="24"/>
                <w:sz w:val="28"/>
                <w:szCs w:val="28"/>
                <w:lang w:val="ru-RU"/>
              </w:rPr>
              <w:t>Журналистика</w:t>
            </w:r>
            <w:r>
              <w:rPr>
                <w:rFonts w:eastAsia="Calibri"/>
                <w:kern w:val="24"/>
                <w:sz w:val="28"/>
                <w:szCs w:val="28"/>
              </w:rPr>
              <w:t xml:space="preserve">- 1 </w:t>
            </w:r>
            <w:proofErr w:type="spellStart"/>
            <w:r>
              <w:rPr>
                <w:rFonts w:eastAsia="Calibri"/>
                <w:kern w:val="24"/>
                <w:sz w:val="28"/>
                <w:szCs w:val="28"/>
              </w:rPr>
              <w:t>человек</w:t>
            </w:r>
            <w:proofErr w:type="spellEnd"/>
          </w:p>
          <w:p w:rsidR="00663ED4" w:rsidRDefault="00663ED4" w:rsidP="004312C1">
            <w:pPr>
              <w:pStyle w:val="a4"/>
              <w:numPr>
                <w:ilvl w:val="0"/>
                <w:numId w:val="5"/>
              </w:numPr>
              <w:tabs>
                <w:tab w:val="left" w:pos="720"/>
              </w:tabs>
              <w:spacing w:after="0" w:line="256" w:lineRule="auto"/>
              <w:ind w:right="181"/>
              <w:rPr>
                <w:sz w:val="28"/>
                <w:szCs w:val="28"/>
                <w:lang w:val="ru-RU"/>
              </w:rPr>
            </w:pPr>
            <w:r>
              <w:rPr>
                <w:rFonts w:eastAsia="Calibri"/>
                <w:kern w:val="24"/>
                <w:sz w:val="28"/>
                <w:szCs w:val="28"/>
                <w:u w:val="single"/>
                <w:lang w:val="ru-RU"/>
              </w:rPr>
              <w:t xml:space="preserve">Юриспруденция  </w:t>
            </w:r>
            <w:r>
              <w:rPr>
                <w:rFonts w:eastAsia="Calibri"/>
                <w:kern w:val="24"/>
                <w:sz w:val="28"/>
                <w:szCs w:val="28"/>
                <w:lang w:val="ru-RU"/>
              </w:rPr>
              <w:t>- 1 человек</w:t>
            </w:r>
          </w:p>
          <w:p w:rsidR="00663ED4" w:rsidRDefault="00663ED4" w:rsidP="004312C1">
            <w:pPr>
              <w:pStyle w:val="a4"/>
              <w:numPr>
                <w:ilvl w:val="0"/>
                <w:numId w:val="5"/>
              </w:numPr>
              <w:tabs>
                <w:tab w:val="left" w:pos="720"/>
              </w:tabs>
              <w:spacing w:after="0" w:line="256" w:lineRule="auto"/>
              <w:ind w:right="181"/>
              <w:rPr>
                <w:sz w:val="28"/>
                <w:szCs w:val="28"/>
                <w:lang w:val="ru-RU"/>
              </w:rPr>
            </w:pPr>
            <w:r>
              <w:rPr>
                <w:rFonts w:eastAsia="Calibri"/>
                <w:kern w:val="24"/>
                <w:sz w:val="28"/>
                <w:szCs w:val="28"/>
                <w:u w:val="single"/>
                <w:lang w:val="ru-RU"/>
              </w:rPr>
              <w:t xml:space="preserve">Другие </w:t>
            </w:r>
            <w:r>
              <w:rPr>
                <w:rFonts w:eastAsia="Calibri"/>
                <w:kern w:val="24"/>
                <w:sz w:val="28"/>
                <w:szCs w:val="28"/>
                <w:lang w:val="ru-RU"/>
              </w:rPr>
              <w:t>(переводческое дело, культурология, ресторанное дело и гостиничный бизнес, технология ювелирных изделий)- 4 человека</w:t>
            </w:r>
          </w:p>
          <w:p w:rsidR="00663ED4" w:rsidRDefault="00663ED4" w:rsidP="00663ED4">
            <w:pPr>
              <w:spacing w:after="0" w:line="240" w:lineRule="auto"/>
              <w:ind w:right="181"/>
              <w:jc w:val="both"/>
              <w:rPr>
                <w:rFonts w:eastAsia="Calibri"/>
                <w:sz w:val="28"/>
                <w:szCs w:val="28"/>
                <w:lang w:val="ru-RU"/>
              </w:rPr>
            </w:pPr>
            <w:r>
              <w:rPr>
                <w:rFonts w:eastAsia="Calibri"/>
                <w:sz w:val="28"/>
                <w:szCs w:val="28"/>
                <w:lang w:val="ru-RU"/>
              </w:rPr>
              <w:t xml:space="preserve"> Таким образом 84 % выпускников 2024 года продолжают обучение в </w:t>
            </w:r>
            <w:r>
              <w:rPr>
                <w:rFonts w:eastAsia="Calibri"/>
                <w:sz w:val="28"/>
                <w:szCs w:val="28"/>
                <w:lang w:val="ru-RU"/>
              </w:rPr>
              <w:lastRenderedPageBreak/>
              <w:t xml:space="preserve">соответствии с профилем, выбранным для углубленного изучения на уровне общего среднего образования. </w:t>
            </w:r>
          </w:p>
          <w:p w:rsidR="00121F51" w:rsidRPr="00032784" w:rsidRDefault="00663ED4" w:rsidP="00121F51">
            <w:pPr>
              <w:spacing w:after="0" w:line="240" w:lineRule="auto"/>
              <w:ind w:right="181"/>
              <w:jc w:val="both"/>
              <w:rPr>
                <w:rFonts w:eastAsia="Calibri"/>
                <w:sz w:val="24"/>
                <w:szCs w:val="24"/>
                <w:lang w:val="ru-RU"/>
              </w:rPr>
            </w:pPr>
            <w:r>
              <w:rPr>
                <w:rFonts w:eastAsia="Calibri"/>
                <w:b/>
                <w:sz w:val="28"/>
                <w:szCs w:val="28"/>
                <w:lang w:val="ru-RU"/>
              </w:rPr>
              <w:t>Вывод</w:t>
            </w:r>
            <w:r>
              <w:rPr>
                <w:rFonts w:eastAsia="Calibri"/>
                <w:sz w:val="28"/>
                <w:szCs w:val="28"/>
                <w:lang w:val="ru-RU"/>
              </w:rPr>
              <w:t xml:space="preserve">: </w:t>
            </w:r>
            <w:r>
              <w:rPr>
                <w:sz w:val="28"/>
                <w:szCs w:val="28"/>
                <w:lang w:val="ru-RU"/>
              </w:rPr>
              <w:t>реализация профильного обучения</w:t>
            </w:r>
            <w:r>
              <w:rPr>
                <w:rStyle w:val="a8"/>
                <w:rFonts w:eastAsiaTheme="minorEastAsia"/>
                <w:sz w:val="28"/>
                <w:szCs w:val="28"/>
                <w:lang w:val="ru-RU"/>
              </w:rPr>
              <w:t xml:space="preserve">  соответствует пунктам 13,14  ГОСО общего среднего образования. </w:t>
            </w:r>
            <w:r w:rsidR="001B35FE" w:rsidRPr="00A111EA">
              <w:rPr>
                <w:rFonts w:eastAsia="Calibri"/>
                <w:sz w:val="24"/>
                <w:szCs w:val="24"/>
                <w:lang w:val="ru-RU"/>
              </w:rPr>
              <w:t xml:space="preserve">    </w:t>
            </w:r>
          </w:p>
          <w:p w:rsidR="001B35FE" w:rsidRPr="000728BB" w:rsidRDefault="001B35FE" w:rsidP="000728BB">
            <w:pPr>
              <w:spacing w:after="0" w:line="240" w:lineRule="auto"/>
              <w:ind w:right="181"/>
              <w:jc w:val="both"/>
              <w:rPr>
                <w:rFonts w:eastAsia="Calibri"/>
                <w:b/>
                <w:sz w:val="28"/>
                <w:szCs w:val="28"/>
                <w:lang w:val="ru-RU"/>
              </w:rPr>
            </w:pPr>
          </w:p>
        </w:tc>
      </w:tr>
      <w:tr w:rsidR="003D1A5D" w:rsidRPr="00056701" w:rsidTr="0043034F">
        <w:trPr>
          <w:trHeight w:val="291"/>
        </w:trPr>
        <w:tc>
          <w:tcPr>
            <w:tcW w:w="846" w:type="dxa"/>
            <w:vMerge w:val="restart"/>
            <w:shd w:val="clear" w:color="auto" w:fill="auto"/>
          </w:tcPr>
          <w:p w:rsidR="003D1A5D" w:rsidRPr="00FF59F0" w:rsidRDefault="003D1A5D" w:rsidP="006F55E3">
            <w:pPr>
              <w:spacing w:after="0" w:line="240" w:lineRule="auto"/>
              <w:jc w:val="center"/>
              <w:rPr>
                <w:b/>
                <w:sz w:val="28"/>
                <w:szCs w:val="28"/>
                <w:lang w:val="ru-RU"/>
              </w:rPr>
            </w:pPr>
            <w:r w:rsidRPr="00FF59F0">
              <w:rPr>
                <w:b/>
                <w:color w:val="000000"/>
                <w:sz w:val="28"/>
                <w:szCs w:val="28"/>
              </w:rPr>
              <w:lastRenderedPageBreak/>
              <w:t>     </w:t>
            </w:r>
            <w:r w:rsidRPr="00FF59F0">
              <w:rPr>
                <w:b/>
                <w:color w:val="000000"/>
                <w:sz w:val="28"/>
                <w:szCs w:val="28"/>
                <w:lang w:val="ru-RU"/>
              </w:rPr>
              <w:t>6)</w:t>
            </w:r>
          </w:p>
        </w:tc>
        <w:tc>
          <w:tcPr>
            <w:tcW w:w="8936" w:type="dxa"/>
            <w:shd w:val="clear" w:color="auto" w:fill="FFFFFF" w:themeFill="background1"/>
          </w:tcPr>
          <w:p w:rsidR="003D1A5D" w:rsidRPr="00FF59F0" w:rsidRDefault="003D1A5D" w:rsidP="006F55E3">
            <w:pPr>
              <w:spacing w:after="0" w:line="240" w:lineRule="auto"/>
              <w:jc w:val="both"/>
              <w:rPr>
                <w:b/>
                <w:bCs/>
                <w:sz w:val="28"/>
                <w:szCs w:val="28"/>
                <w:lang w:val="ru-RU"/>
              </w:rPr>
            </w:pPr>
            <w:r w:rsidRPr="00FF59F0">
              <w:rPr>
                <w:b/>
                <w:bCs/>
                <w:sz w:val="28"/>
                <w:szCs w:val="28"/>
                <w:lang w:val="ru-RU"/>
              </w:rPr>
              <w:t>организация учебного процесса с учетом особых образовательных потребностей и индивидуальных возможностей обучающихся</w:t>
            </w:r>
          </w:p>
        </w:tc>
      </w:tr>
      <w:tr w:rsidR="003D1A5D" w:rsidRPr="00056701" w:rsidTr="0043034F">
        <w:trPr>
          <w:trHeight w:val="291"/>
        </w:trPr>
        <w:tc>
          <w:tcPr>
            <w:tcW w:w="846" w:type="dxa"/>
            <w:vMerge/>
            <w:shd w:val="clear" w:color="auto" w:fill="auto"/>
          </w:tcPr>
          <w:p w:rsidR="003D1A5D" w:rsidRPr="00FF59F0" w:rsidRDefault="003D1A5D" w:rsidP="006F55E3">
            <w:pPr>
              <w:spacing w:after="0" w:line="240" w:lineRule="auto"/>
              <w:jc w:val="center"/>
              <w:rPr>
                <w:sz w:val="28"/>
                <w:szCs w:val="28"/>
                <w:lang w:val="ru-RU"/>
              </w:rPr>
            </w:pPr>
          </w:p>
        </w:tc>
        <w:tc>
          <w:tcPr>
            <w:tcW w:w="8936" w:type="dxa"/>
            <w:shd w:val="clear" w:color="auto" w:fill="FFFFFF" w:themeFill="background1"/>
          </w:tcPr>
          <w:p w:rsidR="003D1A5D" w:rsidRPr="006B0EEC" w:rsidRDefault="005155AB" w:rsidP="005155AB">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r w:rsidR="006B0EEC" w:rsidRPr="006B0EEC">
              <w:rPr>
                <w:b/>
                <w:i/>
                <w:color w:val="002060"/>
                <w:sz w:val="28"/>
                <w:szCs w:val="28"/>
                <w:lang w:val="ru-RU"/>
              </w:rPr>
              <w:t>Рабочие учебные планы индивидуального обучения на дому</w:t>
            </w:r>
          </w:p>
        </w:tc>
      </w:tr>
      <w:tr w:rsidR="005155AB" w:rsidRPr="00FF59F0" w:rsidTr="0043034F">
        <w:trPr>
          <w:trHeight w:val="291"/>
        </w:trPr>
        <w:tc>
          <w:tcPr>
            <w:tcW w:w="846" w:type="dxa"/>
            <w:vMerge/>
            <w:shd w:val="clear" w:color="auto" w:fill="auto"/>
          </w:tcPr>
          <w:p w:rsidR="005155AB" w:rsidRPr="00FF59F0" w:rsidRDefault="005155AB" w:rsidP="005155AB">
            <w:pPr>
              <w:spacing w:after="0" w:line="240" w:lineRule="auto"/>
              <w:jc w:val="center"/>
              <w:rPr>
                <w:sz w:val="28"/>
                <w:szCs w:val="28"/>
                <w:lang w:val="ru-RU"/>
              </w:rPr>
            </w:pPr>
          </w:p>
        </w:tc>
        <w:tc>
          <w:tcPr>
            <w:tcW w:w="8936" w:type="dxa"/>
            <w:shd w:val="clear" w:color="auto" w:fill="FFFFFF" w:themeFill="background1"/>
          </w:tcPr>
          <w:p w:rsidR="005155AB" w:rsidRPr="006B0EEC" w:rsidRDefault="005155AB" w:rsidP="00711997">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proofErr w:type="spellStart"/>
            <w:r w:rsidR="00FE7BA4">
              <w:rPr>
                <w:b/>
                <w:i/>
                <w:color w:val="002060"/>
                <w:sz w:val="28"/>
                <w:szCs w:val="28"/>
                <w:lang w:val="ru-RU"/>
              </w:rPr>
              <w:t>Залючения</w:t>
            </w:r>
            <w:proofErr w:type="spellEnd"/>
            <w:r w:rsidR="00FE7BA4">
              <w:rPr>
                <w:b/>
                <w:i/>
                <w:color w:val="002060"/>
                <w:sz w:val="28"/>
                <w:szCs w:val="28"/>
                <w:lang w:val="ru-RU"/>
              </w:rPr>
              <w:t xml:space="preserve"> ВКК учащихся</w:t>
            </w:r>
          </w:p>
        </w:tc>
      </w:tr>
      <w:tr w:rsidR="005155AB" w:rsidRPr="00056701" w:rsidTr="0043034F">
        <w:trPr>
          <w:trHeight w:val="291"/>
        </w:trPr>
        <w:tc>
          <w:tcPr>
            <w:tcW w:w="846" w:type="dxa"/>
            <w:vMerge/>
            <w:shd w:val="clear" w:color="auto" w:fill="auto"/>
          </w:tcPr>
          <w:p w:rsidR="005155AB" w:rsidRPr="00FF59F0" w:rsidRDefault="005155AB" w:rsidP="005155AB">
            <w:pPr>
              <w:spacing w:after="0" w:line="240" w:lineRule="auto"/>
              <w:jc w:val="center"/>
              <w:rPr>
                <w:sz w:val="28"/>
                <w:szCs w:val="28"/>
                <w:lang w:val="ru-RU"/>
              </w:rPr>
            </w:pPr>
          </w:p>
        </w:tc>
        <w:tc>
          <w:tcPr>
            <w:tcW w:w="8936" w:type="dxa"/>
            <w:shd w:val="clear" w:color="auto" w:fill="FFFFFF" w:themeFill="background1"/>
          </w:tcPr>
          <w:p w:rsidR="005155AB" w:rsidRPr="006B0EEC" w:rsidRDefault="005155AB" w:rsidP="00711997">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r w:rsidR="00FE7BA4">
              <w:rPr>
                <w:b/>
                <w:i/>
                <w:color w:val="002060"/>
                <w:sz w:val="28"/>
                <w:szCs w:val="28"/>
                <w:lang w:val="ru-RU"/>
              </w:rPr>
              <w:t>Расписание учащихся, обучающихся на дому</w:t>
            </w:r>
          </w:p>
        </w:tc>
      </w:tr>
      <w:tr w:rsidR="00CF11D4" w:rsidRPr="00056701"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6B0EEC" w:rsidRDefault="00CF11D4" w:rsidP="00711997">
            <w:pPr>
              <w:spacing w:after="0" w:line="240" w:lineRule="auto"/>
              <w:jc w:val="both"/>
              <w:rPr>
                <w:b/>
                <w:i/>
                <w:color w:val="002060"/>
                <w:sz w:val="28"/>
                <w:szCs w:val="28"/>
                <w:lang w:val="ru-RU"/>
              </w:rPr>
            </w:pPr>
            <w:r w:rsidRPr="006B0EEC">
              <w:rPr>
                <w:b/>
                <w:i/>
                <w:color w:val="002060"/>
                <w:sz w:val="28"/>
                <w:szCs w:val="28"/>
                <w:lang w:val="ru-RU"/>
              </w:rPr>
              <w:t xml:space="preserve">Ссылка: </w:t>
            </w:r>
            <w:r w:rsidR="00BB67DF">
              <w:rPr>
                <w:b/>
                <w:i/>
                <w:color w:val="002060"/>
                <w:sz w:val="28"/>
                <w:szCs w:val="28"/>
                <w:lang w:val="ru-RU"/>
              </w:rPr>
              <w:t>Список учащихся, охваченных инклюзивным образованием</w:t>
            </w:r>
          </w:p>
        </w:tc>
      </w:tr>
      <w:tr w:rsidR="00CF11D4" w:rsidRPr="007535ED"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C67098" w:rsidRDefault="00CF11D4" w:rsidP="00C67098">
            <w:pPr>
              <w:spacing w:after="0"/>
              <w:rPr>
                <w:b/>
                <w:sz w:val="28"/>
                <w:szCs w:val="28"/>
                <w:lang w:val="ru-RU"/>
              </w:rPr>
            </w:pPr>
            <w:proofErr w:type="gramStart"/>
            <w:r w:rsidRPr="006B0EEC">
              <w:rPr>
                <w:b/>
                <w:i/>
                <w:color w:val="002060"/>
                <w:sz w:val="28"/>
                <w:szCs w:val="28"/>
                <w:lang w:val="ru-RU"/>
              </w:rPr>
              <w:t xml:space="preserve">Ссылка: </w:t>
            </w:r>
            <w:r w:rsidR="00C67098" w:rsidRPr="00C67098">
              <w:rPr>
                <w:b/>
                <w:sz w:val="28"/>
                <w:szCs w:val="28"/>
                <w:lang w:val="ru-RU"/>
              </w:rPr>
              <w:t xml:space="preserve"> </w:t>
            </w:r>
            <w:r w:rsidR="00C67098" w:rsidRPr="00C67098">
              <w:rPr>
                <w:b/>
                <w:i/>
                <w:color w:val="002060"/>
                <w:sz w:val="28"/>
                <w:szCs w:val="28"/>
                <w:lang w:val="ru-RU"/>
              </w:rPr>
              <w:t>Рабочие</w:t>
            </w:r>
            <w:proofErr w:type="gramEnd"/>
            <w:r w:rsidR="00C67098" w:rsidRPr="00C67098">
              <w:rPr>
                <w:b/>
                <w:i/>
                <w:color w:val="002060"/>
                <w:sz w:val="28"/>
                <w:szCs w:val="28"/>
                <w:lang w:val="ru-RU"/>
              </w:rPr>
              <w:t xml:space="preserve"> программы педагога – психолога </w:t>
            </w:r>
            <w:r w:rsidR="00C67098">
              <w:rPr>
                <w:b/>
                <w:i/>
                <w:color w:val="002060"/>
                <w:sz w:val="28"/>
                <w:szCs w:val="28"/>
                <w:lang w:val="ru-RU"/>
              </w:rPr>
              <w:t xml:space="preserve">по </w:t>
            </w:r>
            <w:r w:rsidR="00C67098" w:rsidRPr="00C67098">
              <w:rPr>
                <w:b/>
                <w:i/>
                <w:color w:val="002060"/>
                <w:sz w:val="28"/>
                <w:szCs w:val="28"/>
                <w:lang w:val="ru-RU"/>
              </w:rPr>
              <w:t>сопровождению обучающихся</w:t>
            </w:r>
          </w:p>
        </w:tc>
      </w:tr>
      <w:tr w:rsidR="00CF11D4" w:rsidRPr="00711997"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6B0EEC" w:rsidRDefault="00CF11D4" w:rsidP="00711997">
            <w:pPr>
              <w:spacing w:after="0" w:line="240" w:lineRule="auto"/>
              <w:jc w:val="both"/>
              <w:rPr>
                <w:b/>
                <w:i/>
                <w:color w:val="002060"/>
                <w:sz w:val="28"/>
                <w:szCs w:val="28"/>
                <w:lang w:val="ru-RU"/>
              </w:rPr>
            </w:pPr>
            <w:r w:rsidRPr="006B0EEC">
              <w:rPr>
                <w:b/>
                <w:i/>
                <w:color w:val="002060"/>
                <w:sz w:val="28"/>
                <w:szCs w:val="28"/>
                <w:lang w:val="ru-RU"/>
              </w:rPr>
              <w:t xml:space="preserve">Ссылка: </w:t>
            </w:r>
            <w:r w:rsidR="000931AA">
              <w:rPr>
                <w:b/>
                <w:i/>
                <w:color w:val="002060"/>
                <w:sz w:val="28"/>
                <w:szCs w:val="28"/>
                <w:lang w:val="ru-RU"/>
              </w:rPr>
              <w:t>Карты наблюдений</w:t>
            </w:r>
          </w:p>
        </w:tc>
      </w:tr>
      <w:tr w:rsidR="005155AB" w:rsidRPr="007535ED" w:rsidTr="0043034F">
        <w:trPr>
          <w:trHeight w:val="291"/>
        </w:trPr>
        <w:tc>
          <w:tcPr>
            <w:tcW w:w="846" w:type="dxa"/>
            <w:vMerge/>
            <w:shd w:val="clear" w:color="auto" w:fill="auto"/>
          </w:tcPr>
          <w:p w:rsidR="005155AB" w:rsidRPr="00FF59F0" w:rsidRDefault="005155AB" w:rsidP="005155AB">
            <w:pPr>
              <w:spacing w:after="0" w:line="240" w:lineRule="auto"/>
              <w:rPr>
                <w:sz w:val="28"/>
                <w:szCs w:val="28"/>
                <w:lang w:val="ru-RU"/>
              </w:rPr>
            </w:pPr>
          </w:p>
        </w:tc>
        <w:tc>
          <w:tcPr>
            <w:tcW w:w="8936" w:type="dxa"/>
            <w:shd w:val="clear" w:color="auto" w:fill="FFFFFF" w:themeFill="background1"/>
          </w:tcPr>
          <w:p w:rsidR="005155AB" w:rsidRPr="00FF59F0" w:rsidRDefault="0051481F" w:rsidP="00547EC4">
            <w:pPr>
              <w:spacing w:after="0" w:line="240" w:lineRule="auto"/>
              <w:jc w:val="both"/>
              <w:rPr>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p>
          <w:p w:rsidR="00BF15EA" w:rsidRPr="00BF15EA" w:rsidRDefault="00BF15EA" w:rsidP="00BF15EA">
            <w:pPr>
              <w:spacing w:after="0" w:line="240" w:lineRule="auto"/>
              <w:jc w:val="both"/>
              <w:rPr>
                <w:color w:val="FF0000"/>
                <w:sz w:val="28"/>
                <w:szCs w:val="28"/>
                <w:lang w:val="ru-RU"/>
              </w:rPr>
            </w:pPr>
            <w:r w:rsidRPr="00BF15EA">
              <w:rPr>
                <w:sz w:val="28"/>
                <w:szCs w:val="28"/>
                <w:lang w:val="ru-RU"/>
              </w:rPr>
              <w:t xml:space="preserve">Организация учебного процесса с учетом особых образовательных потребностей в КГУ «Школа-лицей №4 отдела образования города Рудного» Управления Образования Акимата Костанайской области  строится на Законах РК «Об образовании», «О правах ребенка в Республике Казахстан»,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«О специальных социальных услугах». </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 xml:space="preserve">В соответствии со статьей 11 закона РК « О социальной и медико-педагогической коррекционной поддержке детей с ограниченными возможностями», и на </w:t>
            </w:r>
            <w:r w:rsidR="006432E0">
              <w:rPr>
                <w:sz w:val="28"/>
                <w:szCs w:val="28"/>
                <w:lang w:val="ru-RU"/>
              </w:rPr>
              <w:t>основании заключений ВКК  в 2023-2024</w:t>
            </w:r>
            <w:r w:rsidR="005E18DF">
              <w:rPr>
                <w:sz w:val="28"/>
                <w:szCs w:val="28"/>
                <w:lang w:val="ru-RU"/>
              </w:rPr>
              <w:t xml:space="preserve"> учебном году в школе 9</w:t>
            </w:r>
            <w:r w:rsidRPr="00BF15EA">
              <w:rPr>
                <w:sz w:val="28"/>
                <w:szCs w:val="28"/>
                <w:lang w:val="ru-RU"/>
              </w:rPr>
              <w:t xml:space="preserve"> учащихся обучались на дому:</w:t>
            </w:r>
          </w:p>
          <w:p w:rsidR="005E18DF" w:rsidRPr="005E18DF" w:rsidRDefault="005E18DF" w:rsidP="004312C1">
            <w:pPr>
              <w:pStyle w:val="a4"/>
              <w:numPr>
                <w:ilvl w:val="0"/>
                <w:numId w:val="10"/>
              </w:numPr>
              <w:spacing w:after="0" w:line="240" w:lineRule="auto"/>
              <w:jc w:val="both"/>
              <w:rPr>
                <w:sz w:val="28"/>
                <w:szCs w:val="28"/>
                <w:lang w:val="ru-RU"/>
              </w:rPr>
            </w:pPr>
            <w:r w:rsidRPr="005E18DF">
              <w:rPr>
                <w:sz w:val="28"/>
                <w:szCs w:val="28"/>
                <w:lang w:val="kk-KZ"/>
              </w:rPr>
              <w:t>Ишанбекқызы Айзере</w:t>
            </w:r>
            <w:r w:rsidRPr="005E18DF">
              <w:rPr>
                <w:sz w:val="28"/>
                <w:szCs w:val="28"/>
                <w:lang w:val="ru-RU"/>
              </w:rPr>
              <w:t>, ученица 2</w:t>
            </w:r>
            <w:r w:rsidRPr="005E18DF">
              <w:rPr>
                <w:sz w:val="28"/>
                <w:szCs w:val="28"/>
                <w:lang w:val="kk-KZ"/>
              </w:rPr>
              <w:t>ә</w:t>
            </w:r>
            <w:r w:rsidRPr="005E18DF">
              <w:rPr>
                <w:sz w:val="28"/>
                <w:szCs w:val="28"/>
                <w:lang w:val="ru-RU"/>
              </w:rPr>
              <w:t xml:space="preserve"> класса;</w:t>
            </w:r>
          </w:p>
          <w:p w:rsidR="005E18DF" w:rsidRPr="005E18DF" w:rsidRDefault="005E18DF" w:rsidP="004312C1">
            <w:pPr>
              <w:pStyle w:val="a4"/>
              <w:numPr>
                <w:ilvl w:val="0"/>
                <w:numId w:val="10"/>
              </w:numPr>
              <w:spacing w:after="0" w:line="240" w:lineRule="auto"/>
              <w:jc w:val="both"/>
              <w:rPr>
                <w:sz w:val="28"/>
                <w:szCs w:val="28"/>
                <w:lang w:val="ru-RU"/>
              </w:rPr>
            </w:pPr>
            <w:proofErr w:type="spellStart"/>
            <w:r w:rsidRPr="005E18DF">
              <w:rPr>
                <w:sz w:val="28"/>
                <w:szCs w:val="28"/>
                <w:lang w:val="ru-RU"/>
              </w:rPr>
              <w:t>Оралбай</w:t>
            </w:r>
            <w:proofErr w:type="spellEnd"/>
            <w:r w:rsidRPr="005E18DF">
              <w:rPr>
                <w:sz w:val="28"/>
                <w:szCs w:val="28"/>
                <w:lang w:val="ru-RU"/>
              </w:rPr>
              <w:t xml:space="preserve"> Амира, ученица 2в класса;</w:t>
            </w:r>
          </w:p>
          <w:p w:rsidR="005E18DF" w:rsidRPr="005E18DF" w:rsidRDefault="005E18DF" w:rsidP="004312C1">
            <w:pPr>
              <w:pStyle w:val="a4"/>
              <w:numPr>
                <w:ilvl w:val="0"/>
                <w:numId w:val="10"/>
              </w:numPr>
              <w:spacing w:after="0" w:line="240" w:lineRule="auto"/>
              <w:jc w:val="both"/>
              <w:rPr>
                <w:sz w:val="28"/>
                <w:szCs w:val="28"/>
                <w:lang w:val="ru-RU"/>
              </w:rPr>
            </w:pPr>
            <w:r w:rsidRPr="005E18DF">
              <w:rPr>
                <w:sz w:val="28"/>
                <w:szCs w:val="28"/>
                <w:lang w:val="ru-RU"/>
              </w:rPr>
              <w:t>Игнатенко Александра, ученица 4а класса;</w:t>
            </w:r>
          </w:p>
          <w:p w:rsidR="005E18DF" w:rsidRPr="005E18DF" w:rsidRDefault="005E18DF" w:rsidP="004312C1">
            <w:pPr>
              <w:pStyle w:val="a4"/>
              <w:numPr>
                <w:ilvl w:val="0"/>
                <w:numId w:val="10"/>
              </w:numPr>
              <w:spacing w:after="0" w:line="240" w:lineRule="auto"/>
              <w:jc w:val="both"/>
              <w:rPr>
                <w:sz w:val="28"/>
                <w:szCs w:val="28"/>
                <w:lang w:val="ru-RU"/>
              </w:rPr>
            </w:pPr>
            <w:proofErr w:type="spellStart"/>
            <w:r w:rsidRPr="005E18DF">
              <w:rPr>
                <w:sz w:val="28"/>
                <w:szCs w:val="28"/>
                <w:lang w:val="ru-RU"/>
              </w:rPr>
              <w:t>Томашев</w:t>
            </w:r>
            <w:proofErr w:type="spellEnd"/>
            <w:r w:rsidRPr="005E18DF">
              <w:rPr>
                <w:sz w:val="28"/>
                <w:szCs w:val="28"/>
                <w:lang w:val="ru-RU"/>
              </w:rPr>
              <w:t xml:space="preserve"> </w:t>
            </w:r>
            <w:proofErr w:type="spellStart"/>
            <w:r w:rsidRPr="005E18DF">
              <w:rPr>
                <w:sz w:val="28"/>
                <w:szCs w:val="28"/>
                <w:lang w:val="ru-RU"/>
              </w:rPr>
              <w:t>Мадияр</w:t>
            </w:r>
            <w:proofErr w:type="spellEnd"/>
            <w:r w:rsidRPr="005E18DF">
              <w:rPr>
                <w:sz w:val="28"/>
                <w:szCs w:val="28"/>
                <w:lang w:val="ru-RU"/>
              </w:rPr>
              <w:t>, ученик 4б класса;</w:t>
            </w:r>
          </w:p>
          <w:p w:rsidR="005E18DF" w:rsidRPr="005E18DF" w:rsidRDefault="005E18DF" w:rsidP="004312C1">
            <w:pPr>
              <w:pStyle w:val="a4"/>
              <w:numPr>
                <w:ilvl w:val="0"/>
                <w:numId w:val="10"/>
              </w:numPr>
              <w:spacing w:after="0" w:line="240" w:lineRule="auto"/>
              <w:jc w:val="both"/>
              <w:rPr>
                <w:sz w:val="28"/>
                <w:szCs w:val="28"/>
                <w:lang w:val="ru-RU"/>
              </w:rPr>
            </w:pPr>
            <w:r w:rsidRPr="005E18DF">
              <w:rPr>
                <w:sz w:val="28"/>
                <w:szCs w:val="28"/>
                <w:lang w:val="ru-RU"/>
              </w:rPr>
              <w:t xml:space="preserve"> </w:t>
            </w:r>
            <w:proofErr w:type="spellStart"/>
            <w:r w:rsidRPr="005E18DF">
              <w:rPr>
                <w:sz w:val="28"/>
                <w:szCs w:val="28"/>
                <w:lang w:val="ru-RU"/>
              </w:rPr>
              <w:t>Сребродольская</w:t>
            </w:r>
            <w:proofErr w:type="spellEnd"/>
            <w:r w:rsidRPr="005E18DF">
              <w:rPr>
                <w:sz w:val="28"/>
                <w:szCs w:val="28"/>
                <w:lang w:val="ru-RU"/>
              </w:rPr>
              <w:t xml:space="preserve"> Дарья, ученица 7б класса;</w:t>
            </w:r>
          </w:p>
          <w:p w:rsidR="005E18DF" w:rsidRPr="005E18DF" w:rsidRDefault="005E18DF" w:rsidP="004312C1">
            <w:pPr>
              <w:pStyle w:val="a4"/>
              <w:numPr>
                <w:ilvl w:val="0"/>
                <w:numId w:val="10"/>
              </w:numPr>
              <w:spacing w:after="0" w:line="240" w:lineRule="auto"/>
              <w:jc w:val="both"/>
              <w:rPr>
                <w:sz w:val="28"/>
                <w:szCs w:val="28"/>
                <w:lang w:val="ru-RU"/>
              </w:rPr>
            </w:pPr>
            <w:proofErr w:type="spellStart"/>
            <w:r w:rsidRPr="005E18DF">
              <w:rPr>
                <w:sz w:val="28"/>
                <w:szCs w:val="28"/>
                <w:lang w:val="ru-RU"/>
              </w:rPr>
              <w:t>Малярова</w:t>
            </w:r>
            <w:proofErr w:type="spellEnd"/>
            <w:r w:rsidRPr="005E18DF">
              <w:rPr>
                <w:sz w:val="28"/>
                <w:szCs w:val="28"/>
                <w:lang w:val="ru-RU"/>
              </w:rPr>
              <w:t xml:space="preserve"> Вероника, ученица 9а класса;</w:t>
            </w:r>
          </w:p>
          <w:p w:rsidR="005E18DF" w:rsidRPr="005E18DF" w:rsidRDefault="005E18DF" w:rsidP="004312C1">
            <w:pPr>
              <w:pStyle w:val="a4"/>
              <w:numPr>
                <w:ilvl w:val="0"/>
                <w:numId w:val="10"/>
              </w:numPr>
              <w:spacing w:after="0" w:line="240" w:lineRule="auto"/>
              <w:jc w:val="both"/>
              <w:rPr>
                <w:sz w:val="28"/>
                <w:szCs w:val="28"/>
                <w:lang w:val="ru-RU"/>
              </w:rPr>
            </w:pPr>
            <w:r w:rsidRPr="005E18DF">
              <w:rPr>
                <w:sz w:val="28"/>
                <w:szCs w:val="28"/>
                <w:lang w:val="ru-RU"/>
              </w:rPr>
              <w:t xml:space="preserve">Ибраев </w:t>
            </w:r>
            <w:proofErr w:type="spellStart"/>
            <w:r w:rsidRPr="005E18DF">
              <w:rPr>
                <w:sz w:val="28"/>
                <w:szCs w:val="28"/>
                <w:lang w:val="ru-RU"/>
              </w:rPr>
              <w:t>Адиль</w:t>
            </w:r>
            <w:proofErr w:type="spellEnd"/>
            <w:r w:rsidRPr="005E18DF">
              <w:rPr>
                <w:sz w:val="28"/>
                <w:szCs w:val="28"/>
                <w:lang w:val="ru-RU"/>
              </w:rPr>
              <w:t>, ученик 11м1 класса;</w:t>
            </w:r>
          </w:p>
          <w:p w:rsidR="005E18DF" w:rsidRPr="005E18DF" w:rsidRDefault="005E18DF" w:rsidP="004312C1">
            <w:pPr>
              <w:pStyle w:val="a4"/>
              <w:numPr>
                <w:ilvl w:val="0"/>
                <w:numId w:val="10"/>
              </w:numPr>
              <w:spacing w:after="0" w:line="240" w:lineRule="auto"/>
              <w:jc w:val="both"/>
              <w:rPr>
                <w:sz w:val="28"/>
                <w:szCs w:val="28"/>
                <w:lang w:val="ru-RU"/>
              </w:rPr>
            </w:pPr>
            <w:r w:rsidRPr="005E18DF">
              <w:rPr>
                <w:sz w:val="28"/>
                <w:szCs w:val="28"/>
                <w:lang w:val="ru-RU"/>
              </w:rPr>
              <w:t>Мельник Роман, ученик 11м1 класса;</w:t>
            </w:r>
          </w:p>
          <w:p w:rsidR="005E18DF" w:rsidRPr="005E18DF" w:rsidRDefault="005E18DF" w:rsidP="004312C1">
            <w:pPr>
              <w:pStyle w:val="a4"/>
              <w:numPr>
                <w:ilvl w:val="0"/>
                <w:numId w:val="10"/>
              </w:numPr>
              <w:spacing w:after="0" w:line="240" w:lineRule="auto"/>
              <w:jc w:val="both"/>
              <w:rPr>
                <w:sz w:val="28"/>
                <w:szCs w:val="28"/>
                <w:lang w:val="ru-RU"/>
              </w:rPr>
            </w:pPr>
            <w:proofErr w:type="spellStart"/>
            <w:r w:rsidRPr="005E18DF">
              <w:rPr>
                <w:sz w:val="28"/>
                <w:szCs w:val="28"/>
                <w:lang w:val="ru-RU"/>
              </w:rPr>
              <w:t>Казтаева</w:t>
            </w:r>
            <w:proofErr w:type="spellEnd"/>
            <w:r w:rsidRPr="005E18DF">
              <w:rPr>
                <w:sz w:val="28"/>
                <w:szCs w:val="28"/>
                <w:lang w:val="ru-RU"/>
              </w:rPr>
              <w:t xml:space="preserve"> </w:t>
            </w:r>
            <w:proofErr w:type="spellStart"/>
            <w:r w:rsidRPr="005E18DF">
              <w:rPr>
                <w:sz w:val="28"/>
                <w:szCs w:val="28"/>
                <w:lang w:val="ru-RU"/>
              </w:rPr>
              <w:t>Даяна</w:t>
            </w:r>
            <w:proofErr w:type="spellEnd"/>
            <w:r w:rsidRPr="005E18DF">
              <w:rPr>
                <w:sz w:val="28"/>
                <w:szCs w:val="28"/>
                <w:lang w:val="ru-RU"/>
              </w:rPr>
              <w:t>, ученица 11м2 класса.</w:t>
            </w:r>
          </w:p>
          <w:p w:rsidR="00DB2A13" w:rsidRPr="00DB2A13" w:rsidRDefault="00DB2A13" w:rsidP="00DB2A13">
            <w:pPr>
              <w:spacing w:after="0" w:line="240" w:lineRule="auto"/>
              <w:ind w:firstLine="709"/>
              <w:jc w:val="both"/>
              <w:rPr>
                <w:sz w:val="28"/>
                <w:szCs w:val="28"/>
                <w:lang w:val="ru-RU"/>
              </w:rPr>
            </w:pPr>
            <w:r w:rsidRPr="00DB2A13">
              <w:rPr>
                <w:sz w:val="28"/>
                <w:szCs w:val="28"/>
                <w:lang w:val="ru-RU"/>
              </w:rPr>
              <w:t xml:space="preserve">Рабочий учебный план для обучения детей с особыми образовательными возможностями составлен в соответствии с требованиями ГОСО и типовых учебных программ коллегиально рассматривается и утверждается  ежегодно на педагогическом совете перед началом  учебного года. Количество учебных часов инвариантного и вариативного компонентов, образовательные области и учебные предметы в РУП соответствуют Приказу МОН. </w:t>
            </w:r>
          </w:p>
          <w:p w:rsidR="00DB2A13" w:rsidRPr="00DB2A13" w:rsidRDefault="00DB2A13" w:rsidP="00DB2A13">
            <w:pPr>
              <w:spacing w:after="0" w:line="240" w:lineRule="auto"/>
              <w:ind w:firstLine="709"/>
              <w:jc w:val="both"/>
              <w:rPr>
                <w:sz w:val="28"/>
                <w:szCs w:val="28"/>
                <w:lang w:val="ru-RU"/>
              </w:rPr>
            </w:pPr>
            <w:r w:rsidRPr="00DB2A13">
              <w:rPr>
                <w:sz w:val="28"/>
                <w:szCs w:val="28"/>
                <w:lang w:val="ru-RU"/>
              </w:rPr>
              <w:t xml:space="preserve">Коррекционных классов </w:t>
            </w:r>
            <w:proofErr w:type="gramStart"/>
            <w:r w:rsidRPr="00DB2A13">
              <w:rPr>
                <w:sz w:val="28"/>
                <w:szCs w:val="28"/>
                <w:lang w:val="ru-RU"/>
              </w:rPr>
              <w:t>в  школе</w:t>
            </w:r>
            <w:proofErr w:type="gramEnd"/>
            <w:r w:rsidRPr="00DB2A13">
              <w:rPr>
                <w:sz w:val="28"/>
                <w:szCs w:val="28"/>
                <w:lang w:val="ru-RU"/>
              </w:rPr>
              <w:t xml:space="preserve">-лицей № 4 нет. </w:t>
            </w:r>
          </w:p>
          <w:p w:rsidR="00DB2A13" w:rsidRPr="00DB2A13" w:rsidRDefault="00DB2A13" w:rsidP="00DB2A13">
            <w:pPr>
              <w:spacing w:after="0" w:line="240" w:lineRule="auto"/>
              <w:ind w:firstLine="709"/>
              <w:jc w:val="both"/>
              <w:rPr>
                <w:sz w:val="28"/>
                <w:szCs w:val="28"/>
                <w:lang w:val="ru-RU"/>
              </w:rPr>
            </w:pPr>
            <w:r w:rsidRPr="00DB2A13">
              <w:rPr>
                <w:sz w:val="28"/>
                <w:szCs w:val="28"/>
                <w:lang w:val="ru-RU"/>
              </w:rPr>
              <w:lastRenderedPageBreak/>
              <w:t xml:space="preserve">В целях качественной организации реализации инклюзивного образования </w:t>
            </w:r>
            <w:proofErr w:type="gramStart"/>
            <w:r w:rsidRPr="00DB2A13">
              <w:rPr>
                <w:sz w:val="28"/>
                <w:szCs w:val="28"/>
                <w:lang w:val="ru-RU"/>
              </w:rPr>
              <w:t>педагогами  школы</w:t>
            </w:r>
            <w:proofErr w:type="gramEnd"/>
            <w:r w:rsidRPr="00DB2A13">
              <w:rPr>
                <w:sz w:val="28"/>
                <w:szCs w:val="28"/>
                <w:lang w:val="ru-RU"/>
              </w:rPr>
              <w:t>-лицей № 4   пройдены курсы по темам    «Современные технологии в обучении и воспитании детей с особыми потребностями», «Содержание образовательной среды в условиях развития инклюзивного образования». В 2023-2024 учебном году курсы прошли 14 учителей.</w:t>
            </w:r>
          </w:p>
          <w:p w:rsidR="005155AB" w:rsidRPr="00024E48" w:rsidRDefault="00DB2A13" w:rsidP="00024E48">
            <w:pPr>
              <w:spacing w:after="0" w:line="240" w:lineRule="auto"/>
              <w:ind w:firstLine="709"/>
              <w:jc w:val="both"/>
              <w:rPr>
                <w:sz w:val="28"/>
                <w:szCs w:val="28"/>
                <w:lang w:val="ru-RU"/>
              </w:rPr>
            </w:pPr>
            <w:r w:rsidRPr="00DB2A13">
              <w:rPr>
                <w:sz w:val="28"/>
                <w:szCs w:val="28"/>
                <w:lang w:val="ru-RU"/>
              </w:rPr>
              <w:t xml:space="preserve"> 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проводятся методические совещания, круглый стол  с рассмотрением вопроса «Инклюзивное образование: итоги и перспективы».   В плане </w:t>
            </w:r>
            <w:proofErr w:type="gramStart"/>
            <w:r w:rsidRPr="00DB2A13">
              <w:rPr>
                <w:sz w:val="28"/>
                <w:szCs w:val="28"/>
                <w:lang w:val="ru-RU"/>
              </w:rPr>
              <w:t>развития  школы</w:t>
            </w:r>
            <w:proofErr w:type="gramEnd"/>
            <w:r w:rsidRPr="00DB2A13">
              <w:rPr>
                <w:sz w:val="28"/>
                <w:szCs w:val="28"/>
                <w:lang w:val="ru-RU"/>
              </w:rPr>
              <w:t xml:space="preserve">-лицей № 4   , в плане ВШК  и в плане работы педагога-психолога рассматриваются вопросы организации инклюзивного образования. </w:t>
            </w:r>
          </w:p>
        </w:tc>
      </w:tr>
      <w:tr w:rsidR="006C50DC" w:rsidRPr="007535ED" w:rsidTr="007929C6">
        <w:trPr>
          <w:trHeight w:val="291"/>
        </w:trPr>
        <w:tc>
          <w:tcPr>
            <w:tcW w:w="846" w:type="dxa"/>
            <w:vMerge w:val="restart"/>
            <w:shd w:val="clear" w:color="auto" w:fill="FFFFFF" w:themeFill="background1"/>
          </w:tcPr>
          <w:p w:rsidR="006C50DC" w:rsidRPr="00FF59F0" w:rsidRDefault="006C50DC" w:rsidP="0051481F">
            <w:pPr>
              <w:spacing w:after="0" w:line="240" w:lineRule="auto"/>
              <w:jc w:val="center"/>
              <w:rPr>
                <w:b/>
                <w:sz w:val="28"/>
                <w:szCs w:val="28"/>
                <w:lang w:val="ru-RU"/>
              </w:rPr>
            </w:pPr>
            <w:r w:rsidRPr="00FF59F0">
              <w:rPr>
                <w:b/>
                <w:color w:val="000000"/>
                <w:sz w:val="28"/>
                <w:szCs w:val="28"/>
              </w:rPr>
              <w:lastRenderedPageBreak/>
              <w:t>     </w:t>
            </w:r>
            <w:r w:rsidRPr="001F212F">
              <w:rPr>
                <w:b/>
                <w:color w:val="000000"/>
                <w:sz w:val="28"/>
                <w:szCs w:val="28"/>
                <w:lang w:val="ru-RU"/>
              </w:rPr>
              <w:t>7)</w:t>
            </w:r>
          </w:p>
        </w:tc>
        <w:tc>
          <w:tcPr>
            <w:tcW w:w="8936" w:type="dxa"/>
            <w:shd w:val="clear" w:color="auto" w:fill="FFFFFF" w:themeFill="background1"/>
          </w:tcPr>
          <w:p w:rsidR="006C50DC" w:rsidRPr="00FF59F0" w:rsidRDefault="006C50DC" w:rsidP="0051481F">
            <w:pPr>
              <w:spacing w:after="0" w:line="240" w:lineRule="auto"/>
              <w:jc w:val="both"/>
              <w:rPr>
                <w:b/>
                <w:bCs/>
                <w:sz w:val="28"/>
                <w:szCs w:val="28"/>
                <w:u w:val="single"/>
                <w:lang w:val="ru-RU"/>
              </w:rPr>
            </w:pPr>
            <w:r w:rsidRPr="00FF59F0">
              <w:rPr>
                <w:b/>
                <w:color w:val="000000"/>
                <w:sz w:val="28"/>
                <w:szCs w:val="28"/>
                <w:lang w:val="ru-RU"/>
              </w:rPr>
              <w:t>реализация курсов по выбору и факультативов вариативного компонента, осуществляемого в соответствии с ТУП</w:t>
            </w:r>
            <w:r w:rsidRPr="00FF59F0">
              <w:rPr>
                <w:b/>
                <w:bCs/>
                <w:sz w:val="28"/>
                <w:szCs w:val="28"/>
                <w:u w:val="single"/>
                <w:lang w:val="ru-RU"/>
              </w:rPr>
              <w:t xml:space="preserve"> </w:t>
            </w:r>
          </w:p>
        </w:tc>
      </w:tr>
      <w:tr w:rsidR="006C50DC" w:rsidRPr="00056701"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Pr="00FF09D7" w:rsidRDefault="006C50DC" w:rsidP="002E2423">
            <w:pPr>
              <w:spacing w:after="0" w:line="240" w:lineRule="auto"/>
              <w:jc w:val="both"/>
              <w:rPr>
                <w:b/>
                <w:i/>
                <w:color w:val="002060"/>
                <w:sz w:val="28"/>
                <w:szCs w:val="28"/>
                <w:lang w:val="ru-RU"/>
              </w:rPr>
            </w:pPr>
            <w:r w:rsidRPr="00FF09D7">
              <w:rPr>
                <w:b/>
                <w:i/>
                <w:color w:val="002060"/>
                <w:sz w:val="28"/>
                <w:szCs w:val="28"/>
                <w:lang w:val="ru-RU"/>
              </w:rPr>
              <w:t>Ссыл</w:t>
            </w:r>
            <w:r w:rsidR="002E2423">
              <w:rPr>
                <w:b/>
                <w:i/>
                <w:color w:val="002060"/>
                <w:sz w:val="28"/>
                <w:szCs w:val="28"/>
                <w:lang w:val="ru-RU"/>
              </w:rPr>
              <w:t>ка: Рабочий учебный план на 2023</w:t>
            </w:r>
            <w:r w:rsidRPr="00FF09D7">
              <w:rPr>
                <w:b/>
                <w:i/>
                <w:color w:val="002060"/>
                <w:sz w:val="28"/>
                <w:szCs w:val="28"/>
                <w:lang w:val="ru-RU"/>
              </w:rPr>
              <w:t>-202</w:t>
            </w:r>
            <w:r w:rsidR="002E2423">
              <w:rPr>
                <w:b/>
                <w:i/>
                <w:color w:val="002060"/>
                <w:sz w:val="28"/>
                <w:szCs w:val="28"/>
                <w:lang w:val="ru-RU"/>
              </w:rPr>
              <w:t>4</w:t>
            </w:r>
            <w:r w:rsidRPr="00FF09D7">
              <w:rPr>
                <w:b/>
                <w:i/>
                <w:color w:val="002060"/>
                <w:sz w:val="28"/>
                <w:szCs w:val="28"/>
                <w:lang w:val="ru-RU"/>
              </w:rPr>
              <w:t xml:space="preserve"> учебный год</w:t>
            </w:r>
          </w:p>
        </w:tc>
      </w:tr>
      <w:tr w:rsidR="006C50DC" w:rsidRPr="00056701"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Pr="00FF09D7" w:rsidRDefault="006C50DC" w:rsidP="0051481F">
            <w:pPr>
              <w:spacing w:after="0" w:line="240" w:lineRule="auto"/>
              <w:jc w:val="both"/>
              <w:rPr>
                <w:b/>
                <w:i/>
                <w:color w:val="002060"/>
                <w:sz w:val="28"/>
                <w:szCs w:val="28"/>
                <w:lang w:val="ru-RU"/>
              </w:rPr>
            </w:pPr>
            <w:r w:rsidRPr="00FF09D7">
              <w:rPr>
                <w:b/>
                <w:i/>
                <w:color w:val="002060"/>
                <w:sz w:val="28"/>
                <w:szCs w:val="28"/>
                <w:lang w:val="ru-RU"/>
              </w:rPr>
              <w:t>Ссылка: Анализ работы с одарёнными детьми</w:t>
            </w:r>
          </w:p>
        </w:tc>
      </w:tr>
      <w:tr w:rsidR="006C50DC" w:rsidRPr="007535ED"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Default="006C50DC" w:rsidP="00B16812">
            <w:pPr>
              <w:spacing w:after="0" w:line="240" w:lineRule="auto"/>
              <w:ind w:right="178" w:firstLine="430"/>
              <w:jc w:val="both"/>
              <w:rPr>
                <w:i/>
                <w:sz w:val="28"/>
                <w:szCs w:val="28"/>
                <w:lang w:val="ru-RU"/>
              </w:rPr>
            </w:pPr>
            <w:r w:rsidRPr="00FD4FD7">
              <w:rPr>
                <w:b/>
                <w:bCs/>
                <w:sz w:val="28"/>
                <w:szCs w:val="28"/>
                <w:u w:val="single"/>
                <w:lang w:val="ru-RU"/>
              </w:rPr>
              <w:t>Результаты анализа</w:t>
            </w:r>
            <w:r w:rsidRPr="00FD4FD7">
              <w:rPr>
                <w:b/>
                <w:bCs/>
                <w:sz w:val="28"/>
                <w:szCs w:val="28"/>
                <w:lang w:val="ru-RU"/>
              </w:rPr>
              <w:t xml:space="preserve">: </w:t>
            </w:r>
            <w:r w:rsidRPr="00FD4FD7">
              <w:rPr>
                <w:sz w:val="28"/>
                <w:szCs w:val="28"/>
                <w:lang w:val="ru-RU"/>
              </w:rPr>
              <w:t xml:space="preserve"> </w:t>
            </w:r>
          </w:p>
          <w:p w:rsid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bCs/>
                <w:sz w:val="28"/>
                <w:szCs w:val="28"/>
                <w:lang w:val="ru-RU"/>
              </w:rPr>
              <w:t>Инвариантная часть рабочего учебного плана школы-лицея №4 в 2023-2024 учебном году по количественному и качественному составу образовательных и учебных предметов полностью соответствует инвариантной части Типового учебного плана.</w:t>
            </w:r>
          </w:p>
          <w:p w:rsid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sz w:val="28"/>
                <w:szCs w:val="28"/>
                <w:lang w:val="ru-RU" w:eastAsia="ru-RU"/>
              </w:rPr>
              <w:t xml:space="preserve">В целях  реализации образовательных программ профильного и  расширенного  обучения по естественно-математическому направлению,  уже  с первого класса вводится индивидуальные занятия «Математическая радуга», «Шахматы» в классах с государственным языком обучения, курс по выбору «Математический </w:t>
            </w:r>
            <w:proofErr w:type="spellStart"/>
            <w:r>
              <w:rPr>
                <w:sz w:val="28"/>
                <w:szCs w:val="28"/>
                <w:lang w:val="ru-RU" w:eastAsia="ru-RU"/>
              </w:rPr>
              <w:t>клубОК</w:t>
            </w:r>
            <w:proofErr w:type="spellEnd"/>
            <w:r>
              <w:rPr>
                <w:sz w:val="28"/>
                <w:szCs w:val="28"/>
                <w:lang w:val="ru-RU" w:eastAsia="ru-RU"/>
              </w:rPr>
              <w:t xml:space="preserve">» (в классах с русским языком обучения) и занятие по выбору «Геометрия на клетчатой бумаге»  во 2 классах, которые направлены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Программа курса рассчитана на все четыре года обучения в начальной школе.       </w:t>
            </w:r>
          </w:p>
          <w:p w:rsid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sz w:val="28"/>
                <w:szCs w:val="28"/>
                <w:lang w:val="ru-RU" w:eastAsia="ru-RU"/>
              </w:rPr>
              <w:t xml:space="preserve">В рамках реализации проекта «Читающая школа», для развития читательских компетенций, </w:t>
            </w:r>
            <w:r>
              <w:rPr>
                <w:color w:val="000000"/>
                <w:sz w:val="28"/>
                <w:lang w:val="ru-RU" w:eastAsia="ru-RU"/>
              </w:rPr>
              <w:t xml:space="preserve">формирования устойчивого </w:t>
            </w:r>
            <w:r>
              <w:rPr>
                <w:color w:val="000000"/>
                <w:sz w:val="28"/>
                <w:lang w:eastAsia="ru-RU"/>
              </w:rPr>
              <w:t> </w:t>
            </w:r>
            <w:r>
              <w:rPr>
                <w:color w:val="000000"/>
                <w:sz w:val="28"/>
                <w:lang w:val="ru-RU" w:eastAsia="ru-RU"/>
              </w:rPr>
              <w:t>и осознанного интереса к чтению вводятся курсы по выбору «Словесный конструктор» - 1 класс, «Книжная ярмарка» - 2 класс, «Секреты слова» - 3 класс, «Живое слово» - 4класс.</w:t>
            </w:r>
          </w:p>
          <w:p w:rsid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sz w:val="28"/>
                <w:szCs w:val="24"/>
                <w:lang w:val="ru-RU"/>
              </w:rPr>
              <w:t>В целях формирования   познавательных потребностей учащихся и развития интереса к исследовательской деятельности  предлагаются курсы «Ступеньки на пути к открытию»» в 3-их и 4-ых классах.</w:t>
            </w:r>
          </w:p>
          <w:p w:rsid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sz w:val="28"/>
                <w:szCs w:val="24"/>
                <w:lang w:val="ru-RU" w:eastAsia="ru-RU"/>
              </w:rPr>
              <w:t>Развитию  пространственного мышления и логики   способствуют курсы «</w:t>
            </w:r>
            <w:proofErr w:type="spellStart"/>
            <w:r>
              <w:rPr>
                <w:sz w:val="28"/>
                <w:szCs w:val="24"/>
                <w:lang w:val="ru-RU" w:eastAsia="ru-RU"/>
              </w:rPr>
              <w:t>Танграм</w:t>
            </w:r>
            <w:proofErr w:type="spellEnd"/>
            <w:r>
              <w:rPr>
                <w:sz w:val="28"/>
                <w:szCs w:val="24"/>
                <w:lang w:val="ru-RU" w:eastAsia="ru-RU"/>
              </w:rPr>
              <w:t>+», «</w:t>
            </w:r>
            <w:proofErr w:type="spellStart"/>
            <w:r>
              <w:rPr>
                <w:sz w:val="28"/>
                <w:szCs w:val="24"/>
                <w:lang w:val="ru-RU" w:eastAsia="ru-RU"/>
              </w:rPr>
              <w:t>ЛогикЛайк</w:t>
            </w:r>
            <w:proofErr w:type="spellEnd"/>
            <w:r>
              <w:rPr>
                <w:sz w:val="28"/>
                <w:szCs w:val="24"/>
                <w:lang w:val="ru-RU" w:eastAsia="ru-RU"/>
              </w:rPr>
              <w:t>» в 1классах, «Уроки гнома Бинома», «</w:t>
            </w:r>
            <w:proofErr w:type="spellStart"/>
            <w:r>
              <w:rPr>
                <w:sz w:val="28"/>
                <w:szCs w:val="24"/>
                <w:lang w:val="ru-RU" w:eastAsia="ru-RU"/>
              </w:rPr>
              <w:t>Танграм</w:t>
            </w:r>
            <w:proofErr w:type="spellEnd"/>
            <w:r>
              <w:rPr>
                <w:sz w:val="28"/>
                <w:szCs w:val="24"/>
                <w:lang w:val="ru-RU" w:eastAsia="ru-RU"/>
              </w:rPr>
              <w:t>+» во 2-х классах, «Логический калейдоскоп» в 3-4 классах</w:t>
            </w:r>
            <w:r>
              <w:rPr>
                <w:sz w:val="28"/>
                <w:szCs w:val="24"/>
                <w:lang w:val="kk-KZ" w:eastAsia="ru-RU"/>
              </w:rPr>
              <w:t>.</w:t>
            </w:r>
          </w:p>
          <w:p w:rsidR="00B16812" w:rsidRPr="00B16812" w:rsidRDefault="00B16812" w:rsidP="00B16812">
            <w:pPr>
              <w:widowControl w:val="0"/>
              <w:shd w:val="clear" w:color="auto" w:fill="FFFFFF"/>
              <w:tabs>
                <w:tab w:val="left" w:pos="-142"/>
                <w:tab w:val="left" w:pos="0"/>
                <w:tab w:val="left" w:pos="567"/>
                <w:tab w:val="left" w:pos="851"/>
              </w:tabs>
              <w:spacing w:after="0" w:line="240" w:lineRule="auto"/>
              <w:ind w:left="5" w:right="68"/>
              <w:jc w:val="both"/>
              <w:rPr>
                <w:bCs/>
                <w:sz w:val="28"/>
                <w:szCs w:val="28"/>
                <w:lang w:val="ru-RU"/>
              </w:rPr>
            </w:pPr>
            <w:r>
              <w:rPr>
                <w:color w:val="000000"/>
                <w:sz w:val="28"/>
                <w:szCs w:val="24"/>
                <w:lang w:val="ru-RU"/>
              </w:rPr>
              <w:lastRenderedPageBreak/>
              <w:t>Занятия курса «Физическая культура: спортивные игры» в 1-4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B16812" w:rsidRDefault="00B16812" w:rsidP="00B16812">
            <w:pPr>
              <w:spacing w:after="0" w:line="240" w:lineRule="auto"/>
              <w:ind w:right="178" w:firstLine="708"/>
              <w:jc w:val="both"/>
              <w:rPr>
                <w:bCs/>
                <w:color w:val="000000"/>
                <w:sz w:val="28"/>
                <w:szCs w:val="28"/>
                <w:lang w:val="ru-RU"/>
              </w:rPr>
            </w:pPr>
            <w:r>
              <w:rPr>
                <w:sz w:val="28"/>
                <w:szCs w:val="28"/>
                <w:lang w:val="kk-KZ" w:eastAsia="ru-RU"/>
              </w:rPr>
              <w:t>Все  программы  факультативных  курсов, элективных  курсов  и  курсов  по  выбору  утверждены  педагогическим  советом от 31.08.202</w:t>
            </w:r>
            <w:r w:rsidRPr="00193A6A">
              <w:rPr>
                <w:sz w:val="28"/>
                <w:szCs w:val="28"/>
                <w:lang w:val="ru-RU" w:eastAsia="ru-RU"/>
              </w:rPr>
              <w:t>3</w:t>
            </w:r>
            <w:r>
              <w:rPr>
                <w:sz w:val="28"/>
                <w:szCs w:val="28"/>
                <w:lang w:val="kk-KZ" w:eastAsia="ru-RU"/>
              </w:rPr>
              <w:t xml:space="preserve"> года, протокол  № 1.</w:t>
            </w:r>
            <w:r>
              <w:rPr>
                <w:bCs/>
                <w:color w:val="000000"/>
                <w:sz w:val="28"/>
                <w:szCs w:val="28"/>
                <w:lang w:val="ru-RU"/>
              </w:rPr>
              <w:t xml:space="preserve"> </w:t>
            </w:r>
          </w:p>
          <w:p w:rsidR="00B16812" w:rsidRDefault="00B16812" w:rsidP="00B16812">
            <w:pPr>
              <w:spacing w:after="0" w:line="240" w:lineRule="auto"/>
              <w:ind w:right="178" w:firstLine="708"/>
              <w:jc w:val="both"/>
              <w:rPr>
                <w:sz w:val="28"/>
                <w:szCs w:val="28"/>
                <w:lang w:val="kk-KZ" w:eastAsia="ru-RU"/>
              </w:rPr>
            </w:pPr>
            <w:r>
              <w:rPr>
                <w:bCs/>
                <w:color w:val="000000"/>
                <w:sz w:val="28"/>
                <w:szCs w:val="28"/>
                <w:lang w:val="ru-RU"/>
              </w:rPr>
              <w:t xml:space="preserve">В ИС </w:t>
            </w:r>
            <w:proofErr w:type="spellStart"/>
            <w:r>
              <w:rPr>
                <w:bCs/>
                <w:color w:val="000000"/>
                <w:sz w:val="28"/>
                <w:szCs w:val="28"/>
                <w:lang w:val="ru-RU"/>
              </w:rPr>
              <w:t>Кунделик</w:t>
            </w:r>
            <w:proofErr w:type="spellEnd"/>
            <w:r>
              <w:rPr>
                <w:bCs/>
                <w:color w:val="000000"/>
                <w:sz w:val="28"/>
                <w:szCs w:val="28"/>
                <w:lang w:val="ru-RU"/>
              </w:rPr>
              <w:t xml:space="preserve"> в разделе ДОД занесено расписание курсов по выбору и индивидуальных занятий. </w:t>
            </w:r>
          </w:p>
          <w:p w:rsidR="00B16812" w:rsidRDefault="00B16812" w:rsidP="00B16812">
            <w:pPr>
              <w:spacing w:after="0" w:line="240" w:lineRule="auto"/>
              <w:ind w:firstLine="720"/>
              <w:jc w:val="both"/>
              <w:rPr>
                <w:iCs/>
                <w:sz w:val="28"/>
                <w:szCs w:val="28"/>
                <w:lang w:val="ru-RU" w:eastAsia="ru-RU"/>
              </w:rPr>
            </w:pPr>
            <w:r>
              <w:rPr>
                <w:bCs/>
                <w:color w:val="000000"/>
                <w:sz w:val="28"/>
                <w:szCs w:val="28"/>
                <w:lang w:val="ru-RU"/>
              </w:rPr>
              <w:t xml:space="preserve">В результате реализации вариативного компонента за 2023-2024 учебный год удалось достигнуть определенных успехов в работе с высокомотивированными детьми. </w:t>
            </w:r>
            <w:r>
              <w:rPr>
                <w:iCs/>
                <w:sz w:val="28"/>
                <w:szCs w:val="28"/>
                <w:lang w:val="ru-RU" w:eastAsia="ru-RU"/>
              </w:rPr>
              <w:t>Итоги работы видны в результатах предметных олимпиад и конкурсе научных проектов:</w:t>
            </w:r>
          </w:p>
          <w:p w:rsidR="00B16812" w:rsidRDefault="00B16812" w:rsidP="00B16812">
            <w:pPr>
              <w:spacing w:after="0" w:line="240" w:lineRule="auto"/>
              <w:jc w:val="both"/>
              <w:rPr>
                <w:iCs/>
                <w:sz w:val="28"/>
                <w:szCs w:val="28"/>
                <w:u w:val="single"/>
                <w:lang w:eastAsia="ru-RU"/>
              </w:rPr>
            </w:pPr>
            <w:proofErr w:type="spellStart"/>
            <w:r>
              <w:rPr>
                <w:iCs/>
                <w:sz w:val="28"/>
                <w:szCs w:val="28"/>
                <w:u w:val="single"/>
                <w:lang w:eastAsia="ru-RU"/>
              </w:rPr>
              <w:t>Городской</w:t>
            </w:r>
            <w:proofErr w:type="spellEnd"/>
            <w:r>
              <w:rPr>
                <w:iCs/>
                <w:sz w:val="28"/>
                <w:szCs w:val="28"/>
                <w:u w:val="single"/>
                <w:lang w:eastAsia="ru-RU"/>
              </w:rPr>
              <w:t xml:space="preserve"> </w:t>
            </w:r>
            <w:proofErr w:type="spellStart"/>
            <w:r>
              <w:rPr>
                <w:iCs/>
                <w:sz w:val="28"/>
                <w:szCs w:val="28"/>
                <w:u w:val="single"/>
                <w:lang w:eastAsia="ru-RU"/>
              </w:rPr>
              <w:t>уровень</w:t>
            </w:r>
            <w:proofErr w:type="spellEnd"/>
            <w:r>
              <w:rPr>
                <w:iCs/>
                <w:sz w:val="28"/>
                <w:szCs w:val="28"/>
                <w:u w:val="single"/>
                <w:lang w:eastAsia="ru-RU"/>
              </w:rPr>
              <w:t>:</w:t>
            </w:r>
          </w:p>
          <w:p w:rsidR="00B16812" w:rsidRPr="00B16812" w:rsidRDefault="00B16812" w:rsidP="004312C1">
            <w:pPr>
              <w:pStyle w:val="a4"/>
              <w:numPr>
                <w:ilvl w:val="0"/>
                <w:numId w:val="11"/>
              </w:numPr>
              <w:spacing w:after="0" w:line="240" w:lineRule="auto"/>
              <w:jc w:val="both"/>
              <w:rPr>
                <w:iCs/>
                <w:sz w:val="28"/>
                <w:szCs w:val="28"/>
                <w:lang w:val="ru-RU" w:eastAsia="ru-RU"/>
              </w:rPr>
            </w:pPr>
            <w:r w:rsidRPr="00B16812">
              <w:rPr>
                <w:iCs/>
                <w:sz w:val="28"/>
                <w:szCs w:val="28"/>
                <w:lang w:val="ru-RU" w:eastAsia="ru-RU"/>
              </w:rPr>
              <w:t xml:space="preserve">1 место – </w:t>
            </w:r>
            <w:proofErr w:type="spellStart"/>
            <w:r w:rsidRPr="00B16812">
              <w:rPr>
                <w:iCs/>
                <w:sz w:val="28"/>
                <w:szCs w:val="28"/>
                <w:lang w:val="ru-RU" w:eastAsia="ru-RU"/>
              </w:rPr>
              <w:t>БойкоН</w:t>
            </w:r>
            <w:proofErr w:type="spellEnd"/>
            <w:r w:rsidRPr="00B16812">
              <w:rPr>
                <w:iCs/>
                <w:sz w:val="28"/>
                <w:szCs w:val="28"/>
                <w:lang w:val="ru-RU" w:eastAsia="ru-RU"/>
              </w:rPr>
              <w:t>. (1м3),  Мухин Н. (2м3)</w:t>
            </w:r>
          </w:p>
          <w:p w:rsidR="00B16812" w:rsidRDefault="00B16812" w:rsidP="004312C1">
            <w:pPr>
              <w:pStyle w:val="a4"/>
              <w:numPr>
                <w:ilvl w:val="0"/>
                <w:numId w:val="11"/>
              </w:numPr>
              <w:spacing w:after="0" w:line="240" w:lineRule="auto"/>
              <w:jc w:val="both"/>
              <w:rPr>
                <w:iCs/>
                <w:sz w:val="28"/>
                <w:szCs w:val="28"/>
                <w:lang w:eastAsia="ru-RU"/>
              </w:rPr>
            </w:pPr>
            <w:r>
              <w:rPr>
                <w:iCs/>
                <w:sz w:val="28"/>
                <w:szCs w:val="28"/>
                <w:lang w:eastAsia="ru-RU"/>
              </w:rPr>
              <w:t xml:space="preserve">2 </w:t>
            </w:r>
            <w:proofErr w:type="spellStart"/>
            <w:r>
              <w:rPr>
                <w:iCs/>
                <w:sz w:val="28"/>
                <w:szCs w:val="28"/>
                <w:lang w:eastAsia="ru-RU"/>
              </w:rPr>
              <w:t>место</w:t>
            </w:r>
            <w:proofErr w:type="spellEnd"/>
            <w:r>
              <w:rPr>
                <w:iCs/>
                <w:sz w:val="28"/>
                <w:szCs w:val="28"/>
                <w:lang w:eastAsia="ru-RU"/>
              </w:rPr>
              <w:t xml:space="preserve"> – </w:t>
            </w:r>
            <w:proofErr w:type="spellStart"/>
            <w:r>
              <w:rPr>
                <w:iCs/>
                <w:sz w:val="28"/>
                <w:szCs w:val="28"/>
                <w:lang w:eastAsia="ru-RU"/>
              </w:rPr>
              <w:t>Салтанкина</w:t>
            </w:r>
            <w:proofErr w:type="spellEnd"/>
            <w:r>
              <w:rPr>
                <w:iCs/>
                <w:sz w:val="28"/>
                <w:szCs w:val="28"/>
                <w:lang w:eastAsia="ru-RU"/>
              </w:rPr>
              <w:t xml:space="preserve"> М.(3м1)</w:t>
            </w:r>
          </w:p>
          <w:p w:rsidR="00B16812" w:rsidRPr="00B16812" w:rsidRDefault="00B16812" w:rsidP="004312C1">
            <w:pPr>
              <w:pStyle w:val="a4"/>
              <w:numPr>
                <w:ilvl w:val="0"/>
                <w:numId w:val="11"/>
              </w:numPr>
              <w:spacing w:after="0" w:line="240" w:lineRule="auto"/>
              <w:jc w:val="both"/>
              <w:rPr>
                <w:iCs/>
                <w:sz w:val="28"/>
                <w:szCs w:val="28"/>
                <w:lang w:val="ru-RU" w:eastAsia="ru-RU"/>
              </w:rPr>
            </w:pPr>
            <w:r w:rsidRPr="00B16812">
              <w:rPr>
                <w:iCs/>
                <w:sz w:val="28"/>
                <w:szCs w:val="28"/>
                <w:lang w:val="ru-RU" w:eastAsia="ru-RU"/>
              </w:rPr>
              <w:t xml:space="preserve">3 место – Ляшко Н. (2м1), </w:t>
            </w:r>
            <w:proofErr w:type="spellStart"/>
            <w:r w:rsidRPr="00B16812">
              <w:rPr>
                <w:iCs/>
                <w:sz w:val="28"/>
                <w:szCs w:val="28"/>
                <w:lang w:val="ru-RU" w:eastAsia="ru-RU"/>
              </w:rPr>
              <w:t>Бектуров</w:t>
            </w:r>
            <w:proofErr w:type="spellEnd"/>
            <w:r w:rsidRPr="00B16812">
              <w:rPr>
                <w:iCs/>
                <w:sz w:val="28"/>
                <w:szCs w:val="28"/>
                <w:lang w:val="ru-RU" w:eastAsia="ru-RU"/>
              </w:rPr>
              <w:t xml:space="preserve"> Р.(1м2)</w:t>
            </w:r>
          </w:p>
          <w:p w:rsidR="00B16812" w:rsidRDefault="00B16812" w:rsidP="00B16812">
            <w:pPr>
              <w:spacing w:after="0" w:line="240" w:lineRule="auto"/>
              <w:jc w:val="both"/>
              <w:rPr>
                <w:iCs/>
                <w:sz w:val="28"/>
                <w:szCs w:val="28"/>
                <w:u w:val="single"/>
                <w:lang w:eastAsia="ru-RU"/>
              </w:rPr>
            </w:pPr>
            <w:proofErr w:type="spellStart"/>
            <w:r>
              <w:rPr>
                <w:iCs/>
                <w:sz w:val="28"/>
                <w:szCs w:val="28"/>
                <w:u w:val="single"/>
                <w:lang w:eastAsia="ru-RU"/>
              </w:rPr>
              <w:t>Областной</w:t>
            </w:r>
            <w:proofErr w:type="spellEnd"/>
            <w:r>
              <w:rPr>
                <w:iCs/>
                <w:sz w:val="28"/>
                <w:szCs w:val="28"/>
                <w:u w:val="single"/>
                <w:lang w:eastAsia="ru-RU"/>
              </w:rPr>
              <w:t xml:space="preserve"> </w:t>
            </w:r>
            <w:proofErr w:type="spellStart"/>
            <w:r>
              <w:rPr>
                <w:iCs/>
                <w:sz w:val="28"/>
                <w:szCs w:val="28"/>
                <w:u w:val="single"/>
                <w:lang w:eastAsia="ru-RU"/>
              </w:rPr>
              <w:t>уровень</w:t>
            </w:r>
            <w:proofErr w:type="spellEnd"/>
            <w:r>
              <w:rPr>
                <w:iCs/>
                <w:sz w:val="28"/>
                <w:szCs w:val="28"/>
                <w:u w:val="single"/>
                <w:lang w:eastAsia="ru-RU"/>
              </w:rPr>
              <w:t>:</w:t>
            </w:r>
          </w:p>
          <w:p w:rsidR="00B16812" w:rsidRDefault="00B16812" w:rsidP="004312C1">
            <w:pPr>
              <w:pStyle w:val="a4"/>
              <w:numPr>
                <w:ilvl w:val="0"/>
                <w:numId w:val="12"/>
              </w:numPr>
              <w:spacing w:after="0" w:line="240" w:lineRule="auto"/>
              <w:jc w:val="both"/>
              <w:rPr>
                <w:iCs/>
                <w:sz w:val="28"/>
                <w:szCs w:val="28"/>
                <w:lang w:eastAsia="ru-RU"/>
              </w:rPr>
            </w:pPr>
            <w:r>
              <w:rPr>
                <w:iCs/>
                <w:sz w:val="28"/>
                <w:szCs w:val="28"/>
                <w:lang w:eastAsia="ru-RU"/>
              </w:rPr>
              <w:t xml:space="preserve">1 </w:t>
            </w:r>
            <w:proofErr w:type="spellStart"/>
            <w:r>
              <w:rPr>
                <w:iCs/>
                <w:sz w:val="28"/>
                <w:szCs w:val="28"/>
                <w:lang w:eastAsia="ru-RU"/>
              </w:rPr>
              <w:t>место</w:t>
            </w:r>
            <w:proofErr w:type="spellEnd"/>
            <w:r>
              <w:rPr>
                <w:iCs/>
                <w:sz w:val="28"/>
                <w:szCs w:val="28"/>
                <w:lang w:eastAsia="ru-RU"/>
              </w:rPr>
              <w:t xml:space="preserve"> – </w:t>
            </w:r>
            <w:proofErr w:type="spellStart"/>
            <w:r>
              <w:rPr>
                <w:iCs/>
                <w:sz w:val="28"/>
                <w:szCs w:val="28"/>
                <w:lang w:eastAsia="ru-RU"/>
              </w:rPr>
              <w:t>Мухин</w:t>
            </w:r>
            <w:proofErr w:type="spellEnd"/>
            <w:r>
              <w:rPr>
                <w:iCs/>
                <w:sz w:val="28"/>
                <w:szCs w:val="28"/>
                <w:lang w:eastAsia="ru-RU"/>
              </w:rPr>
              <w:t xml:space="preserve"> Н. (2м3)</w:t>
            </w:r>
          </w:p>
          <w:p w:rsidR="00B16812" w:rsidRDefault="00B16812" w:rsidP="004312C1">
            <w:pPr>
              <w:pStyle w:val="a4"/>
              <w:numPr>
                <w:ilvl w:val="0"/>
                <w:numId w:val="12"/>
              </w:numPr>
              <w:spacing w:after="0" w:line="240" w:lineRule="auto"/>
              <w:jc w:val="both"/>
              <w:rPr>
                <w:iCs/>
                <w:sz w:val="28"/>
                <w:szCs w:val="28"/>
                <w:lang w:eastAsia="ru-RU"/>
              </w:rPr>
            </w:pPr>
            <w:r>
              <w:rPr>
                <w:iCs/>
                <w:sz w:val="28"/>
                <w:szCs w:val="28"/>
                <w:lang w:eastAsia="ru-RU"/>
              </w:rPr>
              <w:t xml:space="preserve">3 </w:t>
            </w:r>
            <w:proofErr w:type="spellStart"/>
            <w:r>
              <w:rPr>
                <w:iCs/>
                <w:sz w:val="28"/>
                <w:szCs w:val="28"/>
                <w:lang w:eastAsia="ru-RU"/>
              </w:rPr>
              <w:t>место</w:t>
            </w:r>
            <w:proofErr w:type="spellEnd"/>
            <w:r>
              <w:rPr>
                <w:iCs/>
                <w:sz w:val="28"/>
                <w:szCs w:val="28"/>
                <w:lang w:eastAsia="ru-RU"/>
              </w:rPr>
              <w:t xml:space="preserve"> – </w:t>
            </w:r>
            <w:proofErr w:type="spellStart"/>
            <w:r>
              <w:rPr>
                <w:iCs/>
                <w:sz w:val="28"/>
                <w:szCs w:val="28"/>
                <w:lang w:eastAsia="ru-RU"/>
              </w:rPr>
              <w:t>Бойко</w:t>
            </w:r>
            <w:proofErr w:type="spellEnd"/>
            <w:r>
              <w:rPr>
                <w:iCs/>
                <w:sz w:val="28"/>
                <w:szCs w:val="28"/>
                <w:lang w:eastAsia="ru-RU"/>
              </w:rPr>
              <w:t xml:space="preserve"> Н. (1м3)</w:t>
            </w:r>
          </w:p>
          <w:p w:rsidR="00B16812" w:rsidRDefault="00B16812" w:rsidP="00B16812">
            <w:pPr>
              <w:spacing w:after="0" w:line="240" w:lineRule="auto"/>
              <w:jc w:val="both"/>
              <w:rPr>
                <w:iCs/>
                <w:sz w:val="28"/>
                <w:szCs w:val="28"/>
                <w:lang w:val="ru-RU" w:eastAsia="ru-RU"/>
              </w:rPr>
            </w:pPr>
          </w:p>
          <w:tbl>
            <w:tblPr>
              <w:tblpPr w:leftFromText="180" w:rightFromText="180" w:vertAnchor="page" w:horzAnchor="margin" w:tblpY="4141"/>
              <w:tblOverlap w:val="neve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917"/>
              <w:gridCol w:w="1770"/>
              <w:gridCol w:w="1622"/>
              <w:gridCol w:w="1327"/>
            </w:tblGrid>
            <w:tr w:rsidR="00B16812" w:rsidRPr="00B16812" w:rsidTr="003762B4">
              <w:trPr>
                <w:trHeight w:val="915"/>
              </w:trPr>
              <w:tc>
                <w:tcPr>
                  <w:tcW w:w="1912" w:type="dxa"/>
                </w:tcPr>
                <w:p w:rsidR="00B16812" w:rsidRPr="00B16812" w:rsidRDefault="00B16812" w:rsidP="00B16812">
                  <w:pPr>
                    <w:spacing w:after="0" w:line="240" w:lineRule="auto"/>
                    <w:jc w:val="center"/>
                    <w:rPr>
                      <w:b/>
                      <w:iCs/>
                      <w:sz w:val="24"/>
                      <w:szCs w:val="24"/>
                      <w:lang w:eastAsia="ru-RU"/>
                    </w:rPr>
                  </w:pPr>
                  <w:proofErr w:type="spellStart"/>
                  <w:r w:rsidRPr="00B16812">
                    <w:rPr>
                      <w:b/>
                      <w:iCs/>
                      <w:sz w:val="24"/>
                      <w:szCs w:val="24"/>
                      <w:lang w:eastAsia="ru-RU"/>
                    </w:rPr>
                    <w:t>Учебный</w:t>
                  </w:r>
                  <w:proofErr w:type="spellEnd"/>
                  <w:r w:rsidRPr="00B16812">
                    <w:rPr>
                      <w:b/>
                      <w:iCs/>
                      <w:sz w:val="24"/>
                      <w:szCs w:val="24"/>
                      <w:lang w:eastAsia="ru-RU"/>
                    </w:rPr>
                    <w:t xml:space="preserve"> </w:t>
                  </w:r>
                  <w:proofErr w:type="spellStart"/>
                  <w:r w:rsidRPr="00B16812">
                    <w:rPr>
                      <w:b/>
                      <w:iCs/>
                      <w:sz w:val="24"/>
                      <w:szCs w:val="24"/>
                      <w:lang w:eastAsia="ru-RU"/>
                    </w:rPr>
                    <w:t>год</w:t>
                  </w:r>
                  <w:proofErr w:type="spellEnd"/>
                </w:p>
              </w:tc>
              <w:tc>
                <w:tcPr>
                  <w:tcW w:w="1917" w:type="dxa"/>
                </w:tcPr>
                <w:p w:rsidR="00B16812" w:rsidRPr="00B16812" w:rsidRDefault="00B16812" w:rsidP="00B16812">
                  <w:pPr>
                    <w:spacing w:after="0" w:line="240" w:lineRule="auto"/>
                    <w:jc w:val="center"/>
                    <w:rPr>
                      <w:b/>
                      <w:iCs/>
                      <w:sz w:val="24"/>
                      <w:szCs w:val="24"/>
                      <w:lang w:eastAsia="ru-RU"/>
                    </w:rPr>
                  </w:pPr>
                  <w:proofErr w:type="spellStart"/>
                  <w:r w:rsidRPr="00B16812">
                    <w:rPr>
                      <w:b/>
                      <w:iCs/>
                      <w:sz w:val="24"/>
                      <w:szCs w:val="24"/>
                      <w:lang w:eastAsia="ru-RU"/>
                    </w:rPr>
                    <w:t>Участники</w:t>
                  </w:r>
                  <w:proofErr w:type="spellEnd"/>
                  <w:r w:rsidRPr="00B16812">
                    <w:rPr>
                      <w:b/>
                      <w:iCs/>
                      <w:sz w:val="24"/>
                      <w:szCs w:val="24"/>
                      <w:lang w:eastAsia="ru-RU"/>
                    </w:rPr>
                    <w:t xml:space="preserve"> </w:t>
                  </w:r>
                  <w:proofErr w:type="spellStart"/>
                  <w:r w:rsidRPr="00B16812">
                    <w:rPr>
                      <w:b/>
                      <w:iCs/>
                      <w:sz w:val="24"/>
                      <w:szCs w:val="24"/>
                      <w:lang w:eastAsia="ru-RU"/>
                    </w:rPr>
                    <w:t>городской</w:t>
                  </w:r>
                  <w:proofErr w:type="spellEnd"/>
                  <w:r w:rsidRPr="00B16812">
                    <w:rPr>
                      <w:b/>
                      <w:iCs/>
                      <w:sz w:val="24"/>
                      <w:szCs w:val="24"/>
                      <w:lang w:eastAsia="ru-RU"/>
                    </w:rPr>
                    <w:t xml:space="preserve"> </w:t>
                  </w:r>
                  <w:proofErr w:type="spellStart"/>
                  <w:r w:rsidRPr="00B16812">
                    <w:rPr>
                      <w:b/>
                      <w:iCs/>
                      <w:sz w:val="24"/>
                      <w:szCs w:val="24"/>
                      <w:lang w:eastAsia="ru-RU"/>
                    </w:rPr>
                    <w:t>предметной</w:t>
                  </w:r>
                  <w:proofErr w:type="spellEnd"/>
                  <w:r w:rsidRPr="00B16812">
                    <w:rPr>
                      <w:b/>
                      <w:iCs/>
                      <w:sz w:val="24"/>
                      <w:szCs w:val="24"/>
                      <w:lang w:eastAsia="ru-RU"/>
                    </w:rPr>
                    <w:t xml:space="preserve"> </w:t>
                  </w:r>
                  <w:proofErr w:type="spellStart"/>
                  <w:r w:rsidRPr="00B16812">
                    <w:rPr>
                      <w:b/>
                      <w:iCs/>
                      <w:sz w:val="24"/>
                      <w:szCs w:val="24"/>
                      <w:lang w:eastAsia="ru-RU"/>
                    </w:rPr>
                    <w:t>олимпиады</w:t>
                  </w:r>
                  <w:proofErr w:type="spellEnd"/>
                </w:p>
              </w:tc>
              <w:tc>
                <w:tcPr>
                  <w:tcW w:w="1770" w:type="dxa"/>
                </w:tcPr>
                <w:p w:rsidR="00B16812" w:rsidRPr="00B16812" w:rsidRDefault="00B16812" w:rsidP="00B16812">
                  <w:pPr>
                    <w:spacing w:after="0" w:line="240" w:lineRule="auto"/>
                    <w:jc w:val="center"/>
                    <w:rPr>
                      <w:b/>
                      <w:iCs/>
                      <w:sz w:val="24"/>
                      <w:szCs w:val="24"/>
                      <w:lang w:eastAsia="ru-RU"/>
                    </w:rPr>
                  </w:pPr>
                  <w:proofErr w:type="spellStart"/>
                  <w:r w:rsidRPr="00B16812">
                    <w:rPr>
                      <w:b/>
                      <w:iCs/>
                      <w:sz w:val="24"/>
                      <w:szCs w:val="24"/>
                      <w:lang w:eastAsia="ru-RU"/>
                    </w:rPr>
                    <w:t>Количество</w:t>
                  </w:r>
                  <w:proofErr w:type="spellEnd"/>
                  <w:r w:rsidRPr="00B16812">
                    <w:rPr>
                      <w:b/>
                      <w:iCs/>
                      <w:sz w:val="24"/>
                      <w:szCs w:val="24"/>
                      <w:lang w:eastAsia="ru-RU"/>
                    </w:rPr>
                    <w:t xml:space="preserve"> </w:t>
                  </w:r>
                  <w:proofErr w:type="spellStart"/>
                  <w:r w:rsidRPr="00B16812">
                    <w:rPr>
                      <w:b/>
                      <w:iCs/>
                      <w:sz w:val="24"/>
                      <w:szCs w:val="24"/>
                      <w:lang w:eastAsia="ru-RU"/>
                    </w:rPr>
                    <w:t>призовых</w:t>
                  </w:r>
                  <w:proofErr w:type="spellEnd"/>
                  <w:r w:rsidRPr="00B16812">
                    <w:rPr>
                      <w:b/>
                      <w:iCs/>
                      <w:sz w:val="24"/>
                      <w:szCs w:val="24"/>
                      <w:lang w:eastAsia="ru-RU"/>
                    </w:rPr>
                    <w:t xml:space="preserve"> </w:t>
                  </w:r>
                  <w:proofErr w:type="spellStart"/>
                  <w:r w:rsidRPr="00B16812">
                    <w:rPr>
                      <w:b/>
                      <w:iCs/>
                      <w:sz w:val="24"/>
                      <w:szCs w:val="24"/>
                      <w:lang w:eastAsia="ru-RU"/>
                    </w:rPr>
                    <w:t>мест</w:t>
                  </w:r>
                  <w:proofErr w:type="spellEnd"/>
                </w:p>
              </w:tc>
              <w:tc>
                <w:tcPr>
                  <w:tcW w:w="1622" w:type="dxa"/>
                </w:tcPr>
                <w:p w:rsidR="00B16812" w:rsidRPr="00B16812" w:rsidRDefault="00B16812" w:rsidP="00B16812">
                  <w:pPr>
                    <w:spacing w:after="0" w:line="240" w:lineRule="auto"/>
                    <w:jc w:val="center"/>
                    <w:rPr>
                      <w:b/>
                      <w:iCs/>
                      <w:sz w:val="24"/>
                      <w:szCs w:val="24"/>
                      <w:lang w:eastAsia="ru-RU"/>
                    </w:rPr>
                  </w:pPr>
                  <w:proofErr w:type="spellStart"/>
                  <w:r w:rsidRPr="00B16812">
                    <w:rPr>
                      <w:b/>
                      <w:iCs/>
                      <w:sz w:val="24"/>
                      <w:szCs w:val="24"/>
                      <w:lang w:eastAsia="ru-RU"/>
                    </w:rPr>
                    <w:t>Участники</w:t>
                  </w:r>
                  <w:proofErr w:type="spellEnd"/>
                  <w:r w:rsidRPr="00B16812">
                    <w:rPr>
                      <w:b/>
                      <w:iCs/>
                      <w:sz w:val="24"/>
                      <w:szCs w:val="24"/>
                      <w:lang w:eastAsia="ru-RU"/>
                    </w:rPr>
                    <w:t xml:space="preserve"> </w:t>
                  </w:r>
                  <w:proofErr w:type="spellStart"/>
                  <w:r w:rsidRPr="00B16812">
                    <w:rPr>
                      <w:b/>
                      <w:iCs/>
                      <w:sz w:val="24"/>
                      <w:szCs w:val="24"/>
                      <w:lang w:eastAsia="ru-RU"/>
                    </w:rPr>
                    <w:t>областной</w:t>
                  </w:r>
                  <w:proofErr w:type="spellEnd"/>
                  <w:r w:rsidRPr="00B16812">
                    <w:rPr>
                      <w:b/>
                      <w:iCs/>
                      <w:sz w:val="24"/>
                      <w:szCs w:val="24"/>
                      <w:lang w:eastAsia="ru-RU"/>
                    </w:rPr>
                    <w:t xml:space="preserve"> </w:t>
                  </w:r>
                  <w:proofErr w:type="spellStart"/>
                  <w:r w:rsidRPr="00B16812">
                    <w:rPr>
                      <w:b/>
                      <w:iCs/>
                      <w:sz w:val="24"/>
                      <w:szCs w:val="24"/>
                      <w:lang w:eastAsia="ru-RU"/>
                    </w:rPr>
                    <w:t>предметной</w:t>
                  </w:r>
                  <w:proofErr w:type="spellEnd"/>
                  <w:r w:rsidRPr="00B16812">
                    <w:rPr>
                      <w:b/>
                      <w:iCs/>
                      <w:sz w:val="24"/>
                      <w:szCs w:val="24"/>
                      <w:lang w:eastAsia="ru-RU"/>
                    </w:rPr>
                    <w:t xml:space="preserve"> </w:t>
                  </w:r>
                  <w:proofErr w:type="spellStart"/>
                  <w:r w:rsidRPr="00B16812">
                    <w:rPr>
                      <w:b/>
                      <w:iCs/>
                      <w:sz w:val="24"/>
                      <w:szCs w:val="24"/>
                      <w:lang w:eastAsia="ru-RU"/>
                    </w:rPr>
                    <w:t>олимпиады</w:t>
                  </w:r>
                  <w:proofErr w:type="spellEnd"/>
                </w:p>
              </w:tc>
              <w:tc>
                <w:tcPr>
                  <w:tcW w:w="1327" w:type="dxa"/>
                </w:tcPr>
                <w:p w:rsidR="00B16812" w:rsidRPr="00B16812" w:rsidRDefault="00B16812" w:rsidP="00B16812">
                  <w:pPr>
                    <w:spacing w:after="0" w:line="240" w:lineRule="auto"/>
                    <w:jc w:val="center"/>
                    <w:rPr>
                      <w:b/>
                      <w:iCs/>
                      <w:sz w:val="24"/>
                      <w:szCs w:val="24"/>
                      <w:lang w:eastAsia="ru-RU"/>
                    </w:rPr>
                  </w:pPr>
                  <w:proofErr w:type="spellStart"/>
                  <w:r w:rsidRPr="00B16812">
                    <w:rPr>
                      <w:b/>
                      <w:iCs/>
                      <w:sz w:val="24"/>
                      <w:szCs w:val="24"/>
                      <w:lang w:eastAsia="ru-RU"/>
                    </w:rPr>
                    <w:t>Количество</w:t>
                  </w:r>
                  <w:proofErr w:type="spellEnd"/>
                  <w:r w:rsidRPr="00B16812">
                    <w:rPr>
                      <w:b/>
                      <w:iCs/>
                      <w:sz w:val="24"/>
                      <w:szCs w:val="24"/>
                      <w:lang w:eastAsia="ru-RU"/>
                    </w:rPr>
                    <w:t xml:space="preserve"> </w:t>
                  </w:r>
                  <w:proofErr w:type="spellStart"/>
                  <w:r w:rsidRPr="00B16812">
                    <w:rPr>
                      <w:b/>
                      <w:iCs/>
                      <w:sz w:val="24"/>
                      <w:szCs w:val="24"/>
                      <w:lang w:eastAsia="ru-RU"/>
                    </w:rPr>
                    <w:t>призовых</w:t>
                  </w:r>
                  <w:proofErr w:type="spellEnd"/>
                  <w:r w:rsidRPr="00B16812">
                    <w:rPr>
                      <w:b/>
                      <w:iCs/>
                      <w:sz w:val="24"/>
                      <w:szCs w:val="24"/>
                      <w:lang w:eastAsia="ru-RU"/>
                    </w:rPr>
                    <w:t xml:space="preserve"> </w:t>
                  </w:r>
                  <w:proofErr w:type="spellStart"/>
                  <w:r w:rsidRPr="00B16812">
                    <w:rPr>
                      <w:b/>
                      <w:iCs/>
                      <w:sz w:val="24"/>
                      <w:szCs w:val="24"/>
                      <w:lang w:eastAsia="ru-RU"/>
                    </w:rPr>
                    <w:t>мест</w:t>
                  </w:r>
                  <w:proofErr w:type="spellEnd"/>
                </w:p>
              </w:tc>
            </w:tr>
            <w:tr w:rsidR="00B16812" w:rsidRPr="00B16812" w:rsidTr="003762B4">
              <w:trPr>
                <w:trHeight w:val="225"/>
              </w:trPr>
              <w:tc>
                <w:tcPr>
                  <w:tcW w:w="1912" w:type="dxa"/>
                </w:tcPr>
                <w:p w:rsidR="00B16812" w:rsidRPr="00B16812" w:rsidRDefault="00B16812" w:rsidP="00B16812">
                  <w:pPr>
                    <w:spacing w:after="0" w:line="240" w:lineRule="auto"/>
                    <w:jc w:val="both"/>
                    <w:rPr>
                      <w:iCs/>
                      <w:sz w:val="24"/>
                      <w:szCs w:val="24"/>
                      <w:lang w:eastAsia="ru-RU"/>
                    </w:rPr>
                  </w:pPr>
                  <w:r w:rsidRPr="00B16812">
                    <w:rPr>
                      <w:iCs/>
                      <w:sz w:val="24"/>
                      <w:szCs w:val="24"/>
                      <w:lang w:eastAsia="ru-RU"/>
                    </w:rPr>
                    <w:t xml:space="preserve">2021-2022 </w:t>
                  </w:r>
                  <w:proofErr w:type="spellStart"/>
                  <w:r w:rsidRPr="00B16812">
                    <w:rPr>
                      <w:iCs/>
                      <w:sz w:val="24"/>
                      <w:szCs w:val="24"/>
                      <w:lang w:eastAsia="ru-RU"/>
                    </w:rPr>
                    <w:t>уч.год</w:t>
                  </w:r>
                  <w:proofErr w:type="spellEnd"/>
                </w:p>
              </w:tc>
              <w:tc>
                <w:tcPr>
                  <w:tcW w:w="1917" w:type="dxa"/>
                  <w:vAlign w:val="bottom"/>
                </w:tcPr>
                <w:p w:rsidR="00B16812" w:rsidRPr="00B16812" w:rsidRDefault="00B16812" w:rsidP="00B16812">
                  <w:pPr>
                    <w:spacing w:after="0" w:line="240" w:lineRule="auto"/>
                    <w:jc w:val="center"/>
                    <w:rPr>
                      <w:iCs/>
                      <w:sz w:val="24"/>
                      <w:szCs w:val="24"/>
                      <w:lang w:eastAsia="ru-RU"/>
                    </w:rPr>
                  </w:pPr>
                  <w:r w:rsidRPr="00B16812">
                    <w:rPr>
                      <w:sz w:val="24"/>
                      <w:szCs w:val="24"/>
                      <w:lang w:eastAsia="ru-RU"/>
                    </w:rPr>
                    <w:t>4</w:t>
                  </w:r>
                </w:p>
              </w:tc>
              <w:tc>
                <w:tcPr>
                  <w:tcW w:w="1770" w:type="dxa"/>
                  <w:vAlign w:val="bottom"/>
                </w:tcPr>
                <w:p w:rsidR="00B16812" w:rsidRPr="00B16812" w:rsidRDefault="00B16812" w:rsidP="00B16812">
                  <w:pPr>
                    <w:spacing w:after="0" w:line="240" w:lineRule="auto"/>
                    <w:jc w:val="center"/>
                    <w:rPr>
                      <w:iCs/>
                      <w:sz w:val="24"/>
                      <w:szCs w:val="24"/>
                      <w:lang w:eastAsia="ru-RU"/>
                    </w:rPr>
                  </w:pPr>
                  <w:r w:rsidRPr="00B16812">
                    <w:rPr>
                      <w:sz w:val="24"/>
                      <w:szCs w:val="24"/>
                      <w:lang w:eastAsia="ru-RU"/>
                    </w:rPr>
                    <w:t>4 (100%)</w:t>
                  </w:r>
                </w:p>
              </w:tc>
              <w:tc>
                <w:tcPr>
                  <w:tcW w:w="1622"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2</w:t>
                  </w:r>
                </w:p>
              </w:tc>
              <w:tc>
                <w:tcPr>
                  <w:tcW w:w="1327"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2</w:t>
                  </w:r>
                </w:p>
              </w:tc>
            </w:tr>
            <w:tr w:rsidR="00B16812" w:rsidRPr="00B16812" w:rsidTr="003762B4">
              <w:trPr>
                <w:trHeight w:val="225"/>
              </w:trPr>
              <w:tc>
                <w:tcPr>
                  <w:tcW w:w="1912" w:type="dxa"/>
                </w:tcPr>
                <w:p w:rsidR="00B16812" w:rsidRPr="00B16812" w:rsidRDefault="00B16812" w:rsidP="00B16812">
                  <w:pPr>
                    <w:spacing w:after="0" w:line="240" w:lineRule="auto"/>
                    <w:jc w:val="both"/>
                    <w:rPr>
                      <w:iCs/>
                      <w:sz w:val="24"/>
                      <w:szCs w:val="24"/>
                      <w:lang w:eastAsia="ru-RU"/>
                    </w:rPr>
                  </w:pPr>
                  <w:r w:rsidRPr="00B16812">
                    <w:rPr>
                      <w:iCs/>
                      <w:sz w:val="24"/>
                      <w:szCs w:val="24"/>
                      <w:lang w:eastAsia="ru-RU"/>
                    </w:rPr>
                    <w:t xml:space="preserve">2022-2023 </w:t>
                  </w:r>
                  <w:proofErr w:type="spellStart"/>
                  <w:r w:rsidRPr="00B16812">
                    <w:rPr>
                      <w:iCs/>
                      <w:sz w:val="24"/>
                      <w:szCs w:val="24"/>
                      <w:lang w:eastAsia="ru-RU"/>
                    </w:rPr>
                    <w:t>уч.год</w:t>
                  </w:r>
                  <w:proofErr w:type="spellEnd"/>
                </w:p>
              </w:tc>
              <w:tc>
                <w:tcPr>
                  <w:tcW w:w="1917" w:type="dxa"/>
                  <w:vAlign w:val="bottom"/>
                </w:tcPr>
                <w:p w:rsidR="00B16812" w:rsidRPr="00B16812" w:rsidRDefault="00B16812" w:rsidP="00B16812">
                  <w:pPr>
                    <w:spacing w:after="0" w:line="240" w:lineRule="auto"/>
                    <w:jc w:val="center"/>
                    <w:rPr>
                      <w:iCs/>
                      <w:sz w:val="24"/>
                      <w:szCs w:val="24"/>
                      <w:lang w:eastAsia="ru-RU"/>
                    </w:rPr>
                  </w:pPr>
                  <w:r w:rsidRPr="00B16812">
                    <w:rPr>
                      <w:sz w:val="24"/>
                      <w:szCs w:val="24"/>
                      <w:lang w:eastAsia="ru-RU"/>
                    </w:rPr>
                    <w:t>3</w:t>
                  </w:r>
                </w:p>
              </w:tc>
              <w:tc>
                <w:tcPr>
                  <w:tcW w:w="1770" w:type="dxa"/>
                  <w:vAlign w:val="bottom"/>
                </w:tcPr>
                <w:p w:rsidR="00B16812" w:rsidRPr="00B16812" w:rsidRDefault="00B16812" w:rsidP="00B16812">
                  <w:pPr>
                    <w:spacing w:after="0" w:line="240" w:lineRule="auto"/>
                    <w:jc w:val="center"/>
                    <w:rPr>
                      <w:iCs/>
                      <w:sz w:val="24"/>
                      <w:szCs w:val="24"/>
                      <w:lang w:eastAsia="ru-RU"/>
                    </w:rPr>
                  </w:pPr>
                  <w:r w:rsidRPr="00B16812">
                    <w:rPr>
                      <w:sz w:val="24"/>
                      <w:szCs w:val="24"/>
                      <w:lang w:eastAsia="ru-RU"/>
                    </w:rPr>
                    <w:t>2 (67%)</w:t>
                  </w:r>
                </w:p>
              </w:tc>
              <w:tc>
                <w:tcPr>
                  <w:tcW w:w="1622"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w:t>
                  </w:r>
                </w:p>
              </w:tc>
              <w:tc>
                <w:tcPr>
                  <w:tcW w:w="1327"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w:t>
                  </w:r>
                </w:p>
              </w:tc>
            </w:tr>
            <w:tr w:rsidR="00B16812" w:rsidRPr="00B16812" w:rsidTr="003762B4">
              <w:trPr>
                <w:trHeight w:val="240"/>
              </w:trPr>
              <w:tc>
                <w:tcPr>
                  <w:tcW w:w="1912" w:type="dxa"/>
                </w:tcPr>
                <w:p w:rsidR="00B16812" w:rsidRPr="00B16812" w:rsidRDefault="00B16812" w:rsidP="00B16812">
                  <w:pPr>
                    <w:spacing w:after="0" w:line="240" w:lineRule="auto"/>
                    <w:jc w:val="both"/>
                    <w:rPr>
                      <w:iCs/>
                      <w:sz w:val="24"/>
                      <w:szCs w:val="24"/>
                      <w:lang w:eastAsia="ru-RU"/>
                    </w:rPr>
                  </w:pPr>
                  <w:r w:rsidRPr="00B16812">
                    <w:rPr>
                      <w:iCs/>
                      <w:sz w:val="24"/>
                      <w:szCs w:val="24"/>
                      <w:lang w:eastAsia="ru-RU"/>
                    </w:rPr>
                    <w:t xml:space="preserve">2023-2024 </w:t>
                  </w:r>
                  <w:proofErr w:type="spellStart"/>
                  <w:r w:rsidRPr="00B16812">
                    <w:rPr>
                      <w:iCs/>
                      <w:sz w:val="24"/>
                      <w:szCs w:val="24"/>
                      <w:lang w:eastAsia="ru-RU"/>
                    </w:rPr>
                    <w:t>уч.год</w:t>
                  </w:r>
                  <w:proofErr w:type="spellEnd"/>
                </w:p>
              </w:tc>
              <w:tc>
                <w:tcPr>
                  <w:tcW w:w="1917"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8</w:t>
                  </w:r>
                </w:p>
              </w:tc>
              <w:tc>
                <w:tcPr>
                  <w:tcW w:w="1770"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5 (63%)</w:t>
                  </w:r>
                </w:p>
              </w:tc>
              <w:tc>
                <w:tcPr>
                  <w:tcW w:w="1622"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2</w:t>
                  </w:r>
                </w:p>
              </w:tc>
              <w:tc>
                <w:tcPr>
                  <w:tcW w:w="1327" w:type="dxa"/>
                </w:tcPr>
                <w:p w:rsidR="00B16812" w:rsidRPr="00B16812" w:rsidRDefault="00B16812" w:rsidP="00B16812">
                  <w:pPr>
                    <w:spacing w:after="0" w:line="240" w:lineRule="auto"/>
                    <w:jc w:val="center"/>
                    <w:rPr>
                      <w:iCs/>
                      <w:sz w:val="24"/>
                      <w:szCs w:val="24"/>
                      <w:lang w:eastAsia="ru-RU"/>
                    </w:rPr>
                  </w:pPr>
                  <w:r w:rsidRPr="00B16812">
                    <w:rPr>
                      <w:iCs/>
                      <w:sz w:val="24"/>
                      <w:szCs w:val="24"/>
                      <w:lang w:eastAsia="ru-RU"/>
                    </w:rPr>
                    <w:t>2</w:t>
                  </w:r>
                </w:p>
              </w:tc>
            </w:tr>
          </w:tbl>
          <w:p w:rsidR="00B16812" w:rsidRDefault="00B16812" w:rsidP="006F072A">
            <w:pPr>
              <w:spacing w:after="0" w:line="240" w:lineRule="auto"/>
              <w:ind w:firstLine="430"/>
              <w:jc w:val="both"/>
              <w:rPr>
                <w:iCs/>
                <w:sz w:val="28"/>
                <w:szCs w:val="28"/>
                <w:lang w:val="ru-RU" w:eastAsia="ru-RU"/>
              </w:rPr>
            </w:pPr>
            <w:r>
              <w:rPr>
                <w:iCs/>
                <w:sz w:val="28"/>
                <w:szCs w:val="28"/>
                <w:lang w:val="ru-RU" w:eastAsia="ru-RU"/>
              </w:rPr>
              <w:t>Анализируя результаты участия наших ребят в городских олимпиадах, можно отметить, что количество участников выросло вдвое, но качество понизилось на 4% в сравнении с прошлым учебным годом. Отлично выступили на городском уровне учащиеся 1-2 классов – качество 100%, из четырёх участников из 3-4 классов, победителем стала только ученица 3м1 класса. Неудачное выступление на городской олимпиаде произошло по причине недостаточной интеллектуальной подготовки ребят, а так же высоким уровнем сложности олимпиадных заданий по трём предметам. Участие в олимпиаде областного уровня оказалось в текущем учебном году результативным.</w:t>
            </w:r>
          </w:p>
          <w:p w:rsidR="00B16812" w:rsidRDefault="00B16812" w:rsidP="006F072A">
            <w:pPr>
              <w:spacing w:after="0" w:line="240" w:lineRule="auto"/>
              <w:ind w:firstLine="430"/>
              <w:jc w:val="both"/>
              <w:rPr>
                <w:iCs/>
                <w:sz w:val="28"/>
                <w:szCs w:val="28"/>
                <w:lang w:val="ru-RU" w:eastAsia="ru-RU"/>
              </w:rPr>
            </w:pPr>
            <w:r>
              <w:rPr>
                <w:iCs/>
                <w:sz w:val="28"/>
                <w:szCs w:val="28"/>
                <w:lang w:val="ru-RU" w:eastAsia="ru-RU"/>
              </w:rPr>
              <w:t>Большое количество учащихся 2-4 классов приняли участие в международном игровом конкурсе «Кенгуру-математика для всех» и в интеллектуальном марафоне «Ак бота».</w:t>
            </w:r>
          </w:p>
          <w:p w:rsidR="00B16812" w:rsidRDefault="00B16812" w:rsidP="00B16812">
            <w:pPr>
              <w:spacing w:after="0" w:line="240" w:lineRule="auto"/>
              <w:rPr>
                <w:color w:val="000000"/>
                <w:sz w:val="28"/>
                <w:szCs w:val="28"/>
                <w:shd w:val="clear" w:color="auto" w:fill="FFFFFF"/>
                <w:lang w:val="kk-KZ"/>
              </w:rPr>
            </w:pPr>
            <w:r>
              <w:rPr>
                <w:iCs/>
                <w:color w:val="000000"/>
                <w:sz w:val="28"/>
                <w:szCs w:val="28"/>
                <w:lang w:val="ru-RU" w:eastAsia="ru-RU"/>
              </w:rPr>
              <w:lastRenderedPageBreak/>
              <w:t xml:space="preserve">       Впервые учащиеся 3-4 классов нашей школы стали участниками городского и областного этапа Республиканской математической олимпиады </w:t>
            </w:r>
            <w:r>
              <w:rPr>
                <w:color w:val="000000"/>
                <w:sz w:val="28"/>
                <w:szCs w:val="28"/>
                <w:shd w:val="clear" w:color="auto" w:fill="FFFFFF"/>
                <w:lang w:val="ru-RU"/>
              </w:rPr>
              <w:t>«</w:t>
            </w:r>
            <w:r>
              <w:rPr>
                <w:color w:val="000000"/>
                <w:sz w:val="28"/>
                <w:szCs w:val="28"/>
                <w:shd w:val="clear" w:color="auto" w:fill="FFFFFF"/>
                <w:lang w:val="kk-KZ"/>
              </w:rPr>
              <w:t>Алтын сақа». Ученик 4м3 класса Акимов Руслан ( учитель Беглова А.Н.) занял 2 место на городском и областном уровне .</w:t>
            </w:r>
          </w:p>
          <w:p w:rsidR="00B16812" w:rsidRDefault="00B16812" w:rsidP="00B16812">
            <w:pPr>
              <w:spacing w:after="0" w:line="240" w:lineRule="auto"/>
              <w:ind w:firstLine="360"/>
              <w:jc w:val="both"/>
              <w:rPr>
                <w:color w:val="000000"/>
                <w:sz w:val="28"/>
                <w:szCs w:val="28"/>
                <w:shd w:val="clear" w:color="auto" w:fill="FFFFFF"/>
                <w:lang w:val="ru-RU"/>
              </w:rPr>
            </w:pPr>
            <w:r>
              <w:rPr>
                <w:iCs/>
                <w:color w:val="000000"/>
                <w:sz w:val="28"/>
                <w:szCs w:val="28"/>
                <w:lang w:val="ru-RU" w:eastAsia="ru-RU"/>
              </w:rPr>
              <w:t xml:space="preserve"> Удачно выступил в Республиканском конкурсе </w:t>
            </w:r>
            <w:r>
              <w:rPr>
                <w:color w:val="000000"/>
                <w:sz w:val="28"/>
                <w:szCs w:val="28"/>
                <w:shd w:val="clear" w:color="auto" w:fill="FFFFFF"/>
                <w:lang w:val="ru-RU"/>
              </w:rPr>
              <w:t xml:space="preserve">«ТҰҒЫРЫ БИІК ТӨЛ ТЕҢГЕ», заняв 1 место, ученик 2м3 класса Мухин Никита (учитель </w:t>
            </w:r>
            <w:proofErr w:type="spellStart"/>
            <w:r>
              <w:rPr>
                <w:color w:val="000000"/>
                <w:sz w:val="28"/>
                <w:szCs w:val="28"/>
                <w:shd w:val="clear" w:color="auto" w:fill="FFFFFF"/>
                <w:lang w:val="ru-RU"/>
              </w:rPr>
              <w:t>Савтенко</w:t>
            </w:r>
            <w:proofErr w:type="spellEnd"/>
            <w:r>
              <w:rPr>
                <w:color w:val="000000"/>
                <w:sz w:val="28"/>
                <w:szCs w:val="28"/>
                <w:shd w:val="clear" w:color="auto" w:fill="FFFFFF"/>
                <w:lang w:val="ru-RU"/>
              </w:rPr>
              <w:t xml:space="preserve"> Л.М.).</w:t>
            </w:r>
          </w:p>
          <w:p w:rsidR="00B16812" w:rsidRDefault="00B16812" w:rsidP="00B16812">
            <w:pPr>
              <w:spacing w:after="0" w:line="240" w:lineRule="auto"/>
              <w:ind w:firstLine="360"/>
              <w:jc w:val="both"/>
              <w:rPr>
                <w:iCs/>
                <w:color w:val="000000"/>
                <w:sz w:val="28"/>
                <w:szCs w:val="28"/>
                <w:lang w:val="ru-RU" w:eastAsia="ru-RU"/>
              </w:rPr>
            </w:pPr>
            <w:r>
              <w:rPr>
                <w:color w:val="000000"/>
                <w:sz w:val="28"/>
                <w:szCs w:val="28"/>
                <w:shd w:val="clear" w:color="auto" w:fill="FFFFFF"/>
                <w:lang w:val="ru-RU"/>
              </w:rPr>
              <w:t xml:space="preserve">Гран-при заслуженно получила ученица 2м3 класса Калашникова Каролина (учитель </w:t>
            </w:r>
            <w:proofErr w:type="spellStart"/>
            <w:r>
              <w:rPr>
                <w:color w:val="000000"/>
                <w:sz w:val="28"/>
                <w:szCs w:val="28"/>
                <w:shd w:val="clear" w:color="auto" w:fill="FFFFFF"/>
                <w:lang w:val="ru-RU"/>
              </w:rPr>
              <w:t>Савтенко</w:t>
            </w:r>
            <w:proofErr w:type="spellEnd"/>
            <w:r>
              <w:rPr>
                <w:color w:val="000000"/>
                <w:sz w:val="28"/>
                <w:szCs w:val="28"/>
                <w:shd w:val="clear" w:color="auto" w:fill="FFFFFF"/>
                <w:lang w:val="ru-RU"/>
              </w:rPr>
              <w:t xml:space="preserve"> Л.М.) в городском конкурсе мастеров художественного слова.</w:t>
            </w:r>
          </w:p>
          <w:p w:rsidR="00B16812" w:rsidRDefault="00B16812" w:rsidP="00B16812">
            <w:pPr>
              <w:spacing w:after="0" w:line="240" w:lineRule="auto"/>
              <w:jc w:val="both"/>
              <w:rPr>
                <w:iCs/>
                <w:sz w:val="28"/>
                <w:szCs w:val="28"/>
                <w:lang w:val="ru-RU" w:eastAsia="ru-RU"/>
              </w:rPr>
            </w:pPr>
            <w:r>
              <w:rPr>
                <w:iCs/>
                <w:sz w:val="28"/>
                <w:szCs w:val="28"/>
                <w:lang w:val="ru-RU" w:eastAsia="ru-RU"/>
              </w:rPr>
              <w:tab/>
              <w:t>Исследовательские компетенции школьников формируются в рамках работы школьного НОУ, а также на уроках при решении компетентностных заданий, участии в проблемном обучении и проектной деятельности. В данном учебном году активно велась научно-исследовательская работа с учащимися в рамках школьного НОУ «Хочу всё знать» (руководитель Андреева Т.Н.). В городском конкурсе научно-исследовательских работ «</w:t>
            </w:r>
            <w:proofErr w:type="spellStart"/>
            <w:r>
              <w:rPr>
                <w:iCs/>
                <w:sz w:val="28"/>
                <w:szCs w:val="28"/>
                <w:lang w:val="ru-RU" w:eastAsia="ru-RU"/>
              </w:rPr>
              <w:t>Зерде</w:t>
            </w:r>
            <w:proofErr w:type="spellEnd"/>
            <w:r>
              <w:rPr>
                <w:iCs/>
                <w:sz w:val="28"/>
                <w:szCs w:val="28"/>
                <w:lang w:val="ru-RU" w:eastAsia="ru-RU"/>
              </w:rPr>
              <w:t xml:space="preserve">» наши ученики показали отличный результат и все стали победителями или призёрами данного конкурса. </w:t>
            </w:r>
          </w:p>
          <w:tbl>
            <w:tblPr>
              <w:tblpPr w:leftFromText="180" w:rightFromText="180" w:vertAnchor="text" w:horzAnchor="page" w:tblpX="75" w:tblpY="137"/>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564"/>
              <w:gridCol w:w="2126"/>
              <w:gridCol w:w="1418"/>
              <w:gridCol w:w="992"/>
              <w:gridCol w:w="1418"/>
              <w:gridCol w:w="851"/>
            </w:tblGrid>
            <w:tr w:rsidR="00B16812" w:rsidRPr="006F072A" w:rsidTr="006F072A">
              <w:tc>
                <w:tcPr>
                  <w:tcW w:w="421" w:type="dxa"/>
                  <w:vAlign w:val="bottom"/>
                </w:tcPr>
                <w:p w:rsidR="00B16812" w:rsidRPr="006F072A" w:rsidRDefault="00B16812" w:rsidP="00B16812">
                  <w:pPr>
                    <w:jc w:val="center"/>
                    <w:rPr>
                      <w:b/>
                      <w:bCs/>
                      <w:color w:val="000000"/>
                      <w:sz w:val="24"/>
                      <w:szCs w:val="24"/>
                    </w:rPr>
                  </w:pPr>
                  <w:r w:rsidRPr="006F072A">
                    <w:rPr>
                      <w:b/>
                      <w:bCs/>
                      <w:color w:val="000000"/>
                      <w:sz w:val="24"/>
                      <w:szCs w:val="24"/>
                    </w:rPr>
                    <w:t>№</w:t>
                  </w:r>
                </w:p>
              </w:tc>
              <w:tc>
                <w:tcPr>
                  <w:tcW w:w="1564" w:type="dxa"/>
                  <w:vAlign w:val="bottom"/>
                </w:tcPr>
                <w:p w:rsidR="00B16812" w:rsidRPr="006F072A" w:rsidRDefault="00B16812" w:rsidP="00B16812">
                  <w:pPr>
                    <w:spacing w:after="0" w:line="0" w:lineRule="atLeast"/>
                    <w:contextualSpacing/>
                    <w:jc w:val="center"/>
                    <w:rPr>
                      <w:b/>
                      <w:bCs/>
                      <w:color w:val="000000"/>
                      <w:sz w:val="24"/>
                      <w:szCs w:val="24"/>
                    </w:rPr>
                  </w:pPr>
                  <w:r w:rsidRPr="006F072A">
                    <w:rPr>
                      <w:b/>
                      <w:bCs/>
                      <w:color w:val="000000"/>
                      <w:sz w:val="24"/>
                      <w:szCs w:val="24"/>
                    </w:rPr>
                    <w:t xml:space="preserve">Ф.И. </w:t>
                  </w:r>
                  <w:proofErr w:type="spellStart"/>
                  <w:r w:rsidRPr="006F072A">
                    <w:rPr>
                      <w:b/>
                      <w:bCs/>
                      <w:color w:val="000000"/>
                      <w:sz w:val="24"/>
                      <w:szCs w:val="24"/>
                    </w:rPr>
                    <w:t>автора</w:t>
                  </w:r>
                  <w:proofErr w:type="spellEnd"/>
                  <w:r w:rsidRPr="006F072A">
                    <w:rPr>
                      <w:b/>
                      <w:bCs/>
                      <w:color w:val="000000"/>
                      <w:sz w:val="24"/>
                      <w:szCs w:val="24"/>
                    </w:rPr>
                    <w:t xml:space="preserve"> </w:t>
                  </w:r>
                  <w:proofErr w:type="spellStart"/>
                  <w:r w:rsidRPr="006F072A">
                    <w:rPr>
                      <w:b/>
                      <w:bCs/>
                      <w:color w:val="000000"/>
                      <w:sz w:val="24"/>
                      <w:szCs w:val="24"/>
                    </w:rPr>
                    <w:t>проекта</w:t>
                  </w:r>
                  <w:proofErr w:type="spellEnd"/>
                </w:p>
              </w:tc>
              <w:tc>
                <w:tcPr>
                  <w:tcW w:w="2126" w:type="dxa"/>
                  <w:vAlign w:val="bottom"/>
                </w:tcPr>
                <w:p w:rsidR="00B16812" w:rsidRPr="006F072A" w:rsidRDefault="00B16812" w:rsidP="00B16812">
                  <w:pPr>
                    <w:spacing w:after="0" w:line="0" w:lineRule="atLeast"/>
                    <w:contextualSpacing/>
                    <w:jc w:val="center"/>
                    <w:rPr>
                      <w:b/>
                      <w:bCs/>
                      <w:color w:val="000000"/>
                      <w:sz w:val="24"/>
                      <w:szCs w:val="24"/>
                    </w:rPr>
                  </w:pPr>
                  <w:proofErr w:type="spellStart"/>
                  <w:r w:rsidRPr="006F072A">
                    <w:rPr>
                      <w:b/>
                      <w:bCs/>
                      <w:color w:val="000000"/>
                      <w:sz w:val="24"/>
                      <w:szCs w:val="24"/>
                    </w:rPr>
                    <w:t>Название</w:t>
                  </w:r>
                  <w:proofErr w:type="spellEnd"/>
                  <w:r w:rsidRPr="006F072A">
                    <w:rPr>
                      <w:b/>
                      <w:bCs/>
                      <w:color w:val="000000"/>
                      <w:sz w:val="24"/>
                      <w:szCs w:val="24"/>
                    </w:rPr>
                    <w:t xml:space="preserve"> </w:t>
                  </w:r>
                  <w:proofErr w:type="spellStart"/>
                  <w:r w:rsidRPr="006F072A">
                    <w:rPr>
                      <w:b/>
                      <w:bCs/>
                      <w:color w:val="000000"/>
                      <w:sz w:val="24"/>
                      <w:szCs w:val="24"/>
                    </w:rPr>
                    <w:t>проекта</w:t>
                  </w:r>
                  <w:proofErr w:type="spellEnd"/>
                </w:p>
              </w:tc>
              <w:tc>
                <w:tcPr>
                  <w:tcW w:w="1418" w:type="dxa"/>
                  <w:vAlign w:val="bottom"/>
                </w:tcPr>
                <w:p w:rsidR="00B16812" w:rsidRPr="006F072A" w:rsidRDefault="00B16812" w:rsidP="00B16812">
                  <w:pPr>
                    <w:spacing w:after="0" w:line="0" w:lineRule="atLeast"/>
                    <w:contextualSpacing/>
                    <w:jc w:val="center"/>
                    <w:rPr>
                      <w:b/>
                      <w:bCs/>
                      <w:color w:val="000000"/>
                      <w:sz w:val="24"/>
                      <w:szCs w:val="24"/>
                    </w:rPr>
                  </w:pPr>
                  <w:proofErr w:type="spellStart"/>
                  <w:r w:rsidRPr="006F072A">
                    <w:rPr>
                      <w:b/>
                      <w:bCs/>
                      <w:color w:val="000000"/>
                      <w:sz w:val="24"/>
                      <w:szCs w:val="24"/>
                    </w:rPr>
                    <w:t>Название</w:t>
                  </w:r>
                  <w:proofErr w:type="spellEnd"/>
                  <w:r w:rsidRPr="006F072A">
                    <w:rPr>
                      <w:b/>
                      <w:bCs/>
                      <w:color w:val="000000"/>
                      <w:sz w:val="24"/>
                      <w:szCs w:val="24"/>
                    </w:rPr>
                    <w:t xml:space="preserve"> </w:t>
                  </w:r>
                  <w:proofErr w:type="spellStart"/>
                  <w:r w:rsidRPr="006F072A">
                    <w:rPr>
                      <w:b/>
                      <w:bCs/>
                      <w:color w:val="000000"/>
                      <w:sz w:val="24"/>
                      <w:szCs w:val="24"/>
                    </w:rPr>
                    <w:t>секции</w:t>
                  </w:r>
                  <w:proofErr w:type="spellEnd"/>
                </w:p>
              </w:tc>
              <w:tc>
                <w:tcPr>
                  <w:tcW w:w="992" w:type="dxa"/>
                  <w:vAlign w:val="bottom"/>
                </w:tcPr>
                <w:p w:rsidR="00B16812" w:rsidRPr="006F072A" w:rsidRDefault="00B16812" w:rsidP="00B16812">
                  <w:pPr>
                    <w:spacing w:after="0" w:line="0" w:lineRule="atLeast"/>
                    <w:contextualSpacing/>
                    <w:jc w:val="center"/>
                    <w:rPr>
                      <w:b/>
                      <w:bCs/>
                      <w:color w:val="000000"/>
                      <w:sz w:val="24"/>
                      <w:szCs w:val="24"/>
                    </w:rPr>
                  </w:pPr>
                  <w:proofErr w:type="spellStart"/>
                  <w:r w:rsidRPr="006F072A">
                    <w:rPr>
                      <w:b/>
                      <w:bCs/>
                      <w:color w:val="000000"/>
                      <w:sz w:val="24"/>
                      <w:szCs w:val="24"/>
                    </w:rPr>
                    <w:t>Класс</w:t>
                  </w:r>
                  <w:proofErr w:type="spellEnd"/>
                </w:p>
              </w:tc>
              <w:tc>
                <w:tcPr>
                  <w:tcW w:w="1418" w:type="dxa"/>
                  <w:vAlign w:val="bottom"/>
                </w:tcPr>
                <w:p w:rsidR="00B16812" w:rsidRPr="006F072A" w:rsidRDefault="00B16812" w:rsidP="00B16812">
                  <w:pPr>
                    <w:spacing w:after="0" w:line="0" w:lineRule="atLeast"/>
                    <w:contextualSpacing/>
                    <w:jc w:val="center"/>
                    <w:rPr>
                      <w:b/>
                      <w:bCs/>
                      <w:color w:val="000000"/>
                      <w:sz w:val="24"/>
                      <w:szCs w:val="24"/>
                    </w:rPr>
                  </w:pPr>
                  <w:r w:rsidRPr="006F072A">
                    <w:rPr>
                      <w:b/>
                      <w:bCs/>
                      <w:color w:val="000000"/>
                      <w:sz w:val="24"/>
                      <w:szCs w:val="24"/>
                    </w:rPr>
                    <w:t xml:space="preserve">Ф.И.О. </w:t>
                  </w:r>
                  <w:proofErr w:type="spellStart"/>
                  <w:r w:rsidRPr="006F072A">
                    <w:rPr>
                      <w:b/>
                      <w:bCs/>
                      <w:color w:val="000000"/>
                      <w:sz w:val="24"/>
                      <w:szCs w:val="24"/>
                    </w:rPr>
                    <w:t>руководителя</w:t>
                  </w:r>
                  <w:proofErr w:type="spellEnd"/>
                </w:p>
              </w:tc>
              <w:tc>
                <w:tcPr>
                  <w:tcW w:w="851" w:type="dxa"/>
                </w:tcPr>
                <w:p w:rsidR="00B16812" w:rsidRPr="006F072A" w:rsidRDefault="00B16812" w:rsidP="00B16812">
                  <w:pPr>
                    <w:spacing w:after="0" w:line="0" w:lineRule="atLeast"/>
                    <w:contextualSpacing/>
                    <w:jc w:val="center"/>
                    <w:rPr>
                      <w:b/>
                      <w:bCs/>
                      <w:color w:val="000000"/>
                      <w:sz w:val="24"/>
                      <w:szCs w:val="24"/>
                    </w:rPr>
                  </w:pPr>
                  <w:proofErr w:type="spellStart"/>
                  <w:r w:rsidRPr="006F072A">
                    <w:rPr>
                      <w:b/>
                      <w:bCs/>
                      <w:color w:val="000000"/>
                      <w:sz w:val="24"/>
                      <w:szCs w:val="24"/>
                    </w:rPr>
                    <w:t>Результат</w:t>
                  </w:r>
                  <w:proofErr w:type="spellEnd"/>
                </w:p>
              </w:tc>
            </w:tr>
            <w:tr w:rsidR="00B16812" w:rsidRPr="006F072A"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1</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Княгницкая</w:t>
                  </w:r>
                  <w:proofErr w:type="spellEnd"/>
                  <w:r w:rsidRPr="006F072A">
                    <w:rPr>
                      <w:bCs/>
                      <w:color w:val="000000"/>
                      <w:sz w:val="24"/>
                      <w:szCs w:val="24"/>
                    </w:rPr>
                    <w:t xml:space="preserve"> </w:t>
                  </w:r>
                  <w:proofErr w:type="spellStart"/>
                  <w:r w:rsidRPr="006F072A">
                    <w:rPr>
                      <w:bCs/>
                      <w:color w:val="000000"/>
                      <w:sz w:val="24"/>
                      <w:szCs w:val="24"/>
                    </w:rPr>
                    <w:t>Лада</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Мультфильм</w:t>
                  </w:r>
                  <w:proofErr w:type="spellEnd"/>
                  <w:r w:rsidRPr="006F072A">
                    <w:rPr>
                      <w:color w:val="000000"/>
                      <w:sz w:val="24"/>
                      <w:szCs w:val="24"/>
                    </w:rPr>
                    <w:t xml:space="preserve"> </w:t>
                  </w:r>
                  <w:proofErr w:type="spellStart"/>
                  <w:r w:rsidRPr="006F072A">
                    <w:rPr>
                      <w:color w:val="000000"/>
                      <w:sz w:val="24"/>
                      <w:szCs w:val="24"/>
                    </w:rPr>
                    <w:t>своими</w:t>
                  </w:r>
                  <w:proofErr w:type="spellEnd"/>
                  <w:r w:rsidRPr="006F072A">
                    <w:rPr>
                      <w:color w:val="000000"/>
                      <w:sz w:val="24"/>
                      <w:szCs w:val="24"/>
                    </w:rPr>
                    <w:t xml:space="preserve"> </w:t>
                  </w:r>
                  <w:proofErr w:type="spellStart"/>
                  <w:r w:rsidRPr="006F072A">
                    <w:rPr>
                      <w:color w:val="000000"/>
                      <w:sz w:val="24"/>
                      <w:szCs w:val="24"/>
                    </w:rPr>
                    <w:t>руками</w:t>
                  </w:r>
                  <w:proofErr w:type="spellEnd"/>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информатика</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3А</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Ершова</w:t>
                  </w:r>
                  <w:proofErr w:type="spellEnd"/>
                  <w:r w:rsidRPr="006F072A">
                    <w:rPr>
                      <w:color w:val="000000"/>
                      <w:sz w:val="24"/>
                      <w:szCs w:val="24"/>
                    </w:rPr>
                    <w:t xml:space="preserve"> </w:t>
                  </w:r>
                  <w:proofErr w:type="spellStart"/>
                  <w:r w:rsidRPr="006F072A">
                    <w:rPr>
                      <w:color w:val="000000"/>
                      <w:sz w:val="24"/>
                      <w:szCs w:val="24"/>
                    </w:rPr>
                    <w:t>Анастасия</w:t>
                  </w:r>
                  <w:proofErr w:type="spellEnd"/>
                  <w:r w:rsidRPr="006F072A">
                    <w:rPr>
                      <w:color w:val="000000"/>
                      <w:sz w:val="24"/>
                      <w:szCs w:val="24"/>
                    </w:rPr>
                    <w:t xml:space="preserve"> </w:t>
                  </w:r>
                  <w:proofErr w:type="spellStart"/>
                  <w:r w:rsidRPr="006F072A">
                    <w:rPr>
                      <w:color w:val="000000"/>
                      <w:sz w:val="24"/>
                      <w:szCs w:val="24"/>
                    </w:rPr>
                    <w:t>Николаевна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3место</w:t>
                  </w:r>
                </w:p>
              </w:tc>
            </w:tr>
            <w:tr w:rsidR="00B16812" w:rsidRPr="006F072A"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2</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Бурцев</w:t>
                  </w:r>
                  <w:proofErr w:type="spellEnd"/>
                  <w:r w:rsidRPr="006F072A">
                    <w:rPr>
                      <w:bCs/>
                      <w:color w:val="000000"/>
                      <w:sz w:val="24"/>
                      <w:szCs w:val="24"/>
                    </w:rPr>
                    <w:t xml:space="preserve"> </w:t>
                  </w:r>
                  <w:proofErr w:type="spellStart"/>
                  <w:r w:rsidRPr="006F072A">
                    <w:rPr>
                      <w:bCs/>
                      <w:color w:val="000000"/>
                      <w:sz w:val="24"/>
                      <w:szCs w:val="24"/>
                    </w:rPr>
                    <w:t>Мирон</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«Волшебство в каждой капле: творчество без границ»</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технология</w:t>
                  </w:r>
                  <w:proofErr w:type="spellEnd"/>
                  <w:r w:rsidRPr="006F072A">
                    <w:rPr>
                      <w:color w:val="000000"/>
                      <w:sz w:val="24"/>
                      <w:szCs w:val="24"/>
                    </w:rPr>
                    <w:t xml:space="preserve"> и </w:t>
                  </w:r>
                  <w:proofErr w:type="spellStart"/>
                  <w:r w:rsidRPr="006F072A">
                    <w:rPr>
                      <w:color w:val="000000"/>
                      <w:sz w:val="24"/>
                      <w:szCs w:val="24"/>
                    </w:rPr>
                    <w:t>искусство</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4м3</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Беглова</w:t>
                  </w:r>
                  <w:proofErr w:type="spellEnd"/>
                  <w:r w:rsidRPr="006F072A">
                    <w:rPr>
                      <w:color w:val="000000"/>
                      <w:sz w:val="24"/>
                      <w:szCs w:val="24"/>
                    </w:rPr>
                    <w:t xml:space="preserve"> </w:t>
                  </w:r>
                  <w:proofErr w:type="spellStart"/>
                  <w:r w:rsidRPr="006F072A">
                    <w:rPr>
                      <w:color w:val="000000"/>
                      <w:sz w:val="24"/>
                      <w:szCs w:val="24"/>
                    </w:rPr>
                    <w:t>Анжела</w:t>
                  </w:r>
                  <w:proofErr w:type="spellEnd"/>
                  <w:r w:rsidRPr="006F072A">
                    <w:rPr>
                      <w:color w:val="000000"/>
                      <w:sz w:val="24"/>
                      <w:szCs w:val="24"/>
                    </w:rPr>
                    <w:t xml:space="preserve"> </w:t>
                  </w:r>
                  <w:proofErr w:type="spellStart"/>
                  <w:r w:rsidRPr="006F072A">
                    <w:rPr>
                      <w:color w:val="000000"/>
                      <w:sz w:val="24"/>
                      <w:szCs w:val="24"/>
                    </w:rPr>
                    <w:t>Николаевна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 xml:space="preserve">1 </w:t>
                  </w:r>
                  <w:proofErr w:type="spellStart"/>
                  <w:r w:rsidRPr="006F072A">
                    <w:rPr>
                      <w:color w:val="000000"/>
                      <w:sz w:val="24"/>
                      <w:szCs w:val="24"/>
                    </w:rPr>
                    <w:t>место</w:t>
                  </w:r>
                  <w:proofErr w:type="spellEnd"/>
                </w:p>
              </w:tc>
            </w:tr>
            <w:tr w:rsidR="00B16812" w:rsidRPr="006F072A" w:rsidTr="006F072A">
              <w:tc>
                <w:tcPr>
                  <w:tcW w:w="421" w:type="dxa"/>
                  <w:shd w:val="clear" w:color="auto" w:fill="auto"/>
                  <w:vAlign w:val="bottom"/>
                </w:tcPr>
                <w:p w:rsidR="00B16812" w:rsidRPr="006F072A" w:rsidRDefault="00B16812" w:rsidP="00B16812">
                  <w:pPr>
                    <w:jc w:val="center"/>
                    <w:rPr>
                      <w:color w:val="000000"/>
                      <w:sz w:val="24"/>
                      <w:szCs w:val="24"/>
                    </w:rPr>
                  </w:pPr>
                  <w:r w:rsidRPr="006F072A">
                    <w:rPr>
                      <w:color w:val="000000"/>
                      <w:sz w:val="24"/>
                      <w:szCs w:val="24"/>
                    </w:rPr>
                    <w:t>3</w:t>
                  </w:r>
                </w:p>
              </w:tc>
              <w:tc>
                <w:tcPr>
                  <w:tcW w:w="1564" w:type="dxa"/>
                  <w:shd w:val="clear" w:color="auto" w:fill="auto"/>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Шелудько</w:t>
                  </w:r>
                  <w:proofErr w:type="spellEnd"/>
                  <w:r w:rsidRPr="006F072A">
                    <w:rPr>
                      <w:bCs/>
                      <w:color w:val="000000"/>
                      <w:sz w:val="24"/>
                      <w:szCs w:val="24"/>
                    </w:rPr>
                    <w:t xml:space="preserve"> </w:t>
                  </w:r>
                  <w:proofErr w:type="spellStart"/>
                  <w:r w:rsidRPr="006F072A">
                    <w:rPr>
                      <w:bCs/>
                      <w:color w:val="000000"/>
                      <w:sz w:val="24"/>
                      <w:szCs w:val="24"/>
                    </w:rPr>
                    <w:t>Андрей</w:t>
                  </w:r>
                  <w:proofErr w:type="spellEnd"/>
                </w:p>
              </w:tc>
              <w:tc>
                <w:tcPr>
                  <w:tcW w:w="2126" w:type="dxa"/>
                  <w:shd w:val="clear" w:color="auto" w:fill="auto"/>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"Финансовая грамотность или как стать богаче?"</w:t>
                  </w:r>
                </w:p>
              </w:tc>
              <w:tc>
                <w:tcPr>
                  <w:tcW w:w="1418" w:type="dxa"/>
                  <w:shd w:val="clear" w:color="auto" w:fill="FFFFFF"/>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математика</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4А</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Жук</w:t>
                  </w:r>
                  <w:proofErr w:type="spellEnd"/>
                  <w:r w:rsidRPr="006F072A">
                    <w:rPr>
                      <w:color w:val="000000"/>
                      <w:sz w:val="24"/>
                      <w:szCs w:val="24"/>
                    </w:rPr>
                    <w:t xml:space="preserve"> </w:t>
                  </w:r>
                  <w:proofErr w:type="spellStart"/>
                  <w:r w:rsidRPr="006F072A">
                    <w:rPr>
                      <w:color w:val="000000"/>
                      <w:sz w:val="24"/>
                      <w:szCs w:val="24"/>
                    </w:rPr>
                    <w:t>Светлана</w:t>
                  </w:r>
                  <w:proofErr w:type="spellEnd"/>
                  <w:r w:rsidRPr="006F072A">
                    <w:rPr>
                      <w:color w:val="000000"/>
                      <w:sz w:val="24"/>
                      <w:szCs w:val="24"/>
                    </w:rPr>
                    <w:t xml:space="preserve"> </w:t>
                  </w:r>
                  <w:proofErr w:type="spellStart"/>
                  <w:r w:rsidRPr="006F072A">
                    <w:rPr>
                      <w:color w:val="000000"/>
                      <w:sz w:val="24"/>
                      <w:szCs w:val="24"/>
                    </w:rPr>
                    <w:t>Николаевна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 xml:space="preserve">1 </w:t>
                  </w:r>
                  <w:proofErr w:type="spellStart"/>
                  <w:r w:rsidRPr="006F072A">
                    <w:rPr>
                      <w:color w:val="000000"/>
                      <w:sz w:val="24"/>
                      <w:szCs w:val="24"/>
                    </w:rPr>
                    <w:t>место</w:t>
                  </w:r>
                  <w:proofErr w:type="spellEnd"/>
                </w:p>
              </w:tc>
            </w:tr>
            <w:tr w:rsidR="00B16812" w:rsidRPr="006F072A"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4</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Бредихина</w:t>
                  </w:r>
                  <w:proofErr w:type="spellEnd"/>
                  <w:r w:rsidRPr="006F072A">
                    <w:rPr>
                      <w:bCs/>
                      <w:color w:val="000000"/>
                      <w:sz w:val="24"/>
                      <w:szCs w:val="24"/>
                    </w:rPr>
                    <w:t xml:space="preserve"> </w:t>
                  </w:r>
                  <w:proofErr w:type="spellStart"/>
                  <w:r w:rsidRPr="006F072A">
                    <w:rPr>
                      <w:bCs/>
                      <w:color w:val="000000"/>
                      <w:sz w:val="24"/>
                      <w:szCs w:val="24"/>
                    </w:rPr>
                    <w:t>Нелли</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w:t>
                  </w:r>
                  <w:proofErr w:type="spellStart"/>
                  <w:r w:rsidRPr="006F072A">
                    <w:rPr>
                      <w:color w:val="000000"/>
                      <w:sz w:val="24"/>
                      <w:szCs w:val="24"/>
                    </w:rPr>
                    <w:t>Гречневая</w:t>
                  </w:r>
                  <w:proofErr w:type="spellEnd"/>
                  <w:r w:rsidRPr="006F072A">
                    <w:rPr>
                      <w:color w:val="000000"/>
                      <w:sz w:val="24"/>
                      <w:szCs w:val="24"/>
                    </w:rPr>
                    <w:t xml:space="preserve"> </w:t>
                  </w:r>
                  <w:proofErr w:type="spellStart"/>
                  <w:r w:rsidRPr="006F072A">
                    <w:rPr>
                      <w:color w:val="000000"/>
                      <w:sz w:val="24"/>
                      <w:szCs w:val="24"/>
                    </w:rPr>
                    <w:t>каша</w:t>
                  </w:r>
                  <w:proofErr w:type="spellEnd"/>
                  <w:r w:rsidRPr="006F072A">
                    <w:rPr>
                      <w:color w:val="000000"/>
                      <w:sz w:val="24"/>
                      <w:szCs w:val="24"/>
                    </w:rPr>
                    <w:t xml:space="preserve">- </w:t>
                  </w:r>
                  <w:proofErr w:type="spellStart"/>
                  <w:r w:rsidRPr="006F072A">
                    <w:rPr>
                      <w:color w:val="000000"/>
                      <w:sz w:val="24"/>
                      <w:szCs w:val="24"/>
                    </w:rPr>
                    <w:t>матушка</w:t>
                  </w:r>
                  <w:proofErr w:type="spellEnd"/>
                  <w:r w:rsidRPr="006F072A">
                    <w:rPr>
                      <w:color w:val="000000"/>
                      <w:sz w:val="24"/>
                      <w:szCs w:val="24"/>
                    </w:rPr>
                    <w:t xml:space="preserve"> </w:t>
                  </w:r>
                  <w:proofErr w:type="spellStart"/>
                  <w:r w:rsidRPr="006F072A">
                    <w:rPr>
                      <w:color w:val="000000"/>
                      <w:sz w:val="24"/>
                      <w:szCs w:val="24"/>
                    </w:rPr>
                    <w:t>наша</w:t>
                  </w:r>
                  <w:proofErr w:type="spellEnd"/>
                  <w:r w:rsidRPr="006F072A">
                    <w:rPr>
                      <w:color w:val="000000"/>
                      <w:sz w:val="24"/>
                      <w:szCs w:val="24"/>
                    </w:rPr>
                    <w:t>»</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биология</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3м2</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Купцова</w:t>
                  </w:r>
                  <w:proofErr w:type="spellEnd"/>
                  <w:r w:rsidRPr="006F072A">
                    <w:rPr>
                      <w:color w:val="000000"/>
                      <w:sz w:val="24"/>
                      <w:szCs w:val="24"/>
                    </w:rPr>
                    <w:t xml:space="preserve"> </w:t>
                  </w:r>
                  <w:proofErr w:type="spellStart"/>
                  <w:r w:rsidRPr="006F072A">
                    <w:rPr>
                      <w:color w:val="000000"/>
                      <w:sz w:val="24"/>
                      <w:szCs w:val="24"/>
                    </w:rPr>
                    <w:t>Татьяна</w:t>
                  </w:r>
                  <w:proofErr w:type="spellEnd"/>
                  <w:r w:rsidRPr="006F072A">
                    <w:rPr>
                      <w:color w:val="000000"/>
                      <w:sz w:val="24"/>
                      <w:szCs w:val="24"/>
                    </w:rPr>
                    <w:t xml:space="preserve"> </w:t>
                  </w:r>
                  <w:proofErr w:type="spellStart"/>
                  <w:r w:rsidRPr="006F072A">
                    <w:rPr>
                      <w:color w:val="000000"/>
                      <w:sz w:val="24"/>
                      <w:szCs w:val="24"/>
                    </w:rPr>
                    <w:t>Геннадьевна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 xml:space="preserve">1 </w:t>
                  </w:r>
                  <w:proofErr w:type="spellStart"/>
                  <w:r w:rsidRPr="006F072A">
                    <w:rPr>
                      <w:color w:val="000000"/>
                      <w:sz w:val="24"/>
                      <w:szCs w:val="24"/>
                    </w:rPr>
                    <w:t>место</w:t>
                  </w:r>
                  <w:proofErr w:type="spellEnd"/>
                </w:p>
              </w:tc>
            </w:tr>
            <w:tr w:rsidR="00B16812" w:rsidRPr="006F072A"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5</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Стусь</w:t>
                  </w:r>
                  <w:proofErr w:type="spellEnd"/>
                  <w:r w:rsidRPr="006F072A">
                    <w:rPr>
                      <w:bCs/>
                      <w:color w:val="000000"/>
                      <w:sz w:val="24"/>
                      <w:szCs w:val="24"/>
                    </w:rPr>
                    <w:t xml:space="preserve"> </w:t>
                  </w:r>
                  <w:proofErr w:type="spellStart"/>
                  <w:r w:rsidRPr="006F072A">
                    <w:rPr>
                      <w:bCs/>
                      <w:color w:val="000000"/>
                      <w:sz w:val="24"/>
                      <w:szCs w:val="24"/>
                    </w:rPr>
                    <w:t>Роман</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"Быть внимательным - залог успешной учебы "</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психология</w:t>
                  </w:r>
                  <w:proofErr w:type="spellEnd"/>
                  <w:r w:rsidRPr="006F072A">
                    <w:rPr>
                      <w:color w:val="000000"/>
                      <w:sz w:val="24"/>
                      <w:szCs w:val="24"/>
                    </w:rPr>
                    <w:t xml:space="preserve"> и </w:t>
                  </w:r>
                  <w:proofErr w:type="spellStart"/>
                  <w:r w:rsidRPr="006F072A">
                    <w:rPr>
                      <w:color w:val="000000"/>
                      <w:sz w:val="24"/>
                      <w:szCs w:val="24"/>
                    </w:rPr>
                    <w:t>медицина</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2м3</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Савтенко</w:t>
                  </w:r>
                  <w:proofErr w:type="spellEnd"/>
                  <w:r w:rsidRPr="006F072A">
                    <w:rPr>
                      <w:color w:val="000000"/>
                      <w:sz w:val="24"/>
                      <w:szCs w:val="24"/>
                    </w:rPr>
                    <w:t xml:space="preserve"> </w:t>
                  </w:r>
                  <w:proofErr w:type="spellStart"/>
                  <w:r w:rsidRPr="006F072A">
                    <w:rPr>
                      <w:color w:val="000000"/>
                      <w:sz w:val="24"/>
                      <w:szCs w:val="24"/>
                    </w:rPr>
                    <w:t>Лада</w:t>
                  </w:r>
                  <w:proofErr w:type="spellEnd"/>
                  <w:r w:rsidRPr="006F072A">
                    <w:rPr>
                      <w:color w:val="000000"/>
                      <w:sz w:val="24"/>
                      <w:szCs w:val="24"/>
                    </w:rPr>
                    <w:t xml:space="preserve"> </w:t>
                  </w:r>
                  <w:proofErr w:type="spellStart"/>
                  <w:r w:rsidRPr="006F072A">
                    <w:rPr>
                      <w:color w:val="000000"/>
                      <w:sz w:val="24"/>
                      <w:szCs w:val="24"/>
                    </w:rPr>
                    <w:t>Михайловна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 xml:space="preserve">2 </w:t>
                  </w:r>
                  <w:proofErr w:type="spellStart"/>
                  <w:r w:rsidRPr="006F072A">
                    <w:rPr>
                      <w:color w:val="000000"/>
                      <w:sz w:val="24"/>
                      <w:szCs w:val="24"/>
                    </w:rPr>
                    <w:t>место</w:t>
                  </w:r>
                  <w:proofErr w:type="spellEnd"/>
                </w:p>
              </w:tc>
            </w:tr>
            <w:tr w:rsidR="00B16812" w:rsidRPr="006F072A"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6</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Салмина</w:t>
                  </w:r>
                  <w:proofErr w:type="spellEnd"/>
                  <w:r w:rsidRPr="006F072A">
                    <w:rPr>
                      <w:bCs/>
                      <w:color w:val="000000"/>
                      <w:sz w:val="24"/>
                      <w:szCs w:val="24"/>
                    </w:rPr>
                    <w:t xml:space="preserve"> </w:t>
                  </w:r>
                  <w:proofErr w:type="spellStart"/>
                  <w:r w:rsidRPr="006F072A">
                    <w:rPr>
                      <w:bCs/>
                      <w:color w:val="000000"/>
                      <w:sz w:val="24"/>
                      <w:szCs w:val="24"/>
                    </w:rPr>
                    <w:t>Александра</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w:t>
                  </w:r>
                  <w:proofErr w:type="spellStart"/>
                  <w:r w:rsidRPr="006F072A">
                    <w:rPr>
                      <w:color w:val="000000"/>
                      <w:sz w:val="24"/>
                      <w:szCs w:val="24"/>
                    </w:rPr>
                    <w:t>Магия</w:t>
                  </w:r>
                  <w:proofErr w:type="spellEnd"/>
                  <w:r w:rsidRPr="006F072A">
                    <w:rPr>
                      <w:color w:val="000000"/>
                      <w:sz w:val="24"/>
                      <w:szCs w:val="24"/>
                    </w:rPr>
                    <w:t xml:space="preserve"> </w:t>
                  </w:r>
                  <w:proofErr w:type="spellStart"/>
                  <w:r w:rsidRPr="006F072A">
                    <w:rPr>
                      <w:color w:val="000000"/>
                      <w:sz w:val="24"/>
                      <w:szCs w:val="24"/>
                    </w:rPr>
                    <w:t>улыбки</w:t>
                  </w:r>
                  <w:proofErr w:type="spellEnd"/>
                  <w:r w:rsidRPr="006F072A">
                    <w:rPr>
                      <w:color w:val="000000"/>
                      <w:sz w:val="24"/>
                      <w:szCs w:val="24"/>
                    </w:rPr>
                    <w:t>»</w:t>
                  </w:r>
                </w:p>
              </w:tc>
              <w:tc>
                <w:tcPr>
                  <w:tcW w:w="1418" w:type="dxa"/>
                  <w:vAlign w:val="bottom"/>
                </w:tcPr>
                <w:p w:rsidR="00B16812" w:rsidRPr="006F072A" w:rsidRDefault="00B16812" w:rsidP="00B16812">
                  <w:pPr>
                    <w:spacing w:after="0" w:line="0" w:lineRule="atLeast"/>
                    <w:contextualSpacing/>
                    <w:rPr>
                      <w:color w:val="000000"/>
                      <w:sz w:val="24"/>
                      <w:szCs w:val="24"/>
                    </w:rPr>
                  </w:pPr>
                  <w:r w:rsidRPr="006F072A">
                    <w:rPr>
                      <w:color w:val="000000"/>
                      <w:sz w:val="24"/>
                      <w:szCs w:val="24"/>
                    </w:rPr>
                    <w:t xml:space="preserve"> </w:t>
                  </w:r>
                  <w:proofErr w:type="spellStart"/>
                  <w:r w:rsidRPr="006F072A">
                    <w:rPr>
                      <w:color w:val="000000"/>
                      <w:sz w:val="24"/>
                      <w:szCs w:val="24"/>
                    </w:rPr>
                    <w:t>психология</w:t>
                  </w:r>
                  <w:proofErr w:type="spellEnd"/>
                  <w:r w:rsidRPr="006F072A">
                    <w:rPr>
                      <w:color w:val="000000"/>
                      <w:sz w:val="24"/>
                      <w:szCs w:val="24"/>
                    </w:rPr>
                    <w:t xml:space="preserve"> и </w:t>
                  </w:r>
                  <w:proofErr w:type="spellStart"/>
                  <w:r w:rsidRPr="006F072A">
                    <w:rPr>
                      <w:color w:val="000000"/>
                      <w:sz w:val="24"/>
                      <w:szCs w:val="24"/>
                    </w:rPr>
                    <w:t>медицина</w:t>
                  </w:r>
                  <w:proofErr w:type="spellEnd"/>
                </w:p>
              </w:tc>
              <w:tc>
                <w:tcPr>
                  <w:tcW w:w="992" w:type="dxa"/>
                  <w:vAlign w:val="bottom"/>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2м2</w:t>
                  </w:r>
                </w:p>
              </w:tc>
              <w:tc>
                <w:tcPr>
                  <w:tcW w:w="1418" w:type="dxa"/>
                  <w:vAlign w:val="bottom"/>
                </w:tcPr>
                <w:p w:rsidR="00B16812" w:rsidRPr="006F072A" w:rsidRDefault="00B16812" w:rsidP="00B16812">
                  <w:pPr>
                    <w:spacing w:after="0" w:line="0" w:lineRule="atLeast"/>
                    <w:contextualSpacing/>
                    <w:jc w:val="center"/>
                    <w:rPr>
                      <w:color w:val="000000"/>
                      <w:sz w:val="24"/>
                      <w:szCs w:val="24"/>
                    </w:rPr>
                  </w:pPr>
                  <w:proofErr w:type="spellStart"/>
                  <w:r w:rsidRPr="006F072A">
                    <w:rPr>
                      <w:color w:val="000000"/>
                      <w:sz w:val="24"/>
                      <w:szCs w:val="24"/>
                    </w:rPr>
                    <w:t>Борисенко</w:t>
                  </w:r>
                  <w:proofErr w:type="spellEnd"/>
                  <w:r w:rsidRPr="006F072A">
                    <w:rPr>
                      <w:color w:val="000000"/>
                      <w:sz w:val="24"/>
                      <w:szCs w:val="24"/>
                    </w:rPr>
                    <w:t xml:space="preserve"> </w:t>
                  </w:r>
                  <w:proofErr w:type="spellStart"/>
                  <w:r w:rsidRPr="006F072A">
                    <w:rPr>
                      <w:color w:val="000000"/>
                      <w:sz w:val="24"/>
                      <w:szCs w:val="24"/>
                    </w:rPr>
                    <w:t>Наталья</w:t>
                  </w:r>
                  <w:proofErr w:type="spellEnd"/>
                  <w:r w:rsidRPr="006F072A">
                    <w:rPr>
                      <w:color w:val="000000"/>
                      <w:sz w:val="24"/>
                      <w:szCs w:val="24"/>
                    </w:rPr>
                    <w:t xml:space="preserve"> </w:t>
                  </w:r>
                  <w:proofErr w:type="spellStart"/>
                  <w:r w:rsidRPr="006F072A">
                    <w:rPr>
                      <w:color w:val="000000"/>
                      <w:sz w:val="24"/>
                      <w:szCs w:val="24"/>
                    </w:rPr>
                    <w:t>Михайловна</w:t>
                  </w:r>
                  <w:proofErr w:type="spellEnd"/>
                </w:p>
              </w:tc>
              <w:tc>
                <w:tcPr>
                  <w:tcW w:w="851" w:type="dxa"/>
                </w:tcPr>
                <w:p w:rsidR="00B16812" w:rsidRPr="006F072A" w:rsidRDefault="00B16812" w:rsidP="00B16812">
                  <w:pPr>
                    <w:spacing w:after="0" w:line="0" w:lineRule="atLeast"/>
                    <w:contextualSpacing/>
                    <w:jc w:val="center"/>
                    <w:rPr>
                      <w:color w:val="000000"/>
                      <w:sz w:val="24"/>
                      <w:szCs w:val="24"/>
                    </w:rPr>
                  </w:pPr>
                  <w:r w:rsidRPr="006F072A">
                    <w:rPr>
                      <w:color w:val="000000"/>
                      <w:sz w:val="24"/>
                      <w:szCs w:val="24"/>
                    </w:rPr>
                    <w:t>3место</w:t>
                  </w:r>
                </w:p>
              </w:tc>
            </w:tr>
            <w:tr w:rsidR="00B16812" w:rsidRPr="00056701" w:rsidTr="006F072A">
              <w:tc>
                <w:tcPr>
                  <w:tcW w:w="421" w:type="dxa"/>
                  <w:vAlign w:val="bottom"/>
                </w:tcPr>
                <w:p w:rsidR="00B16812" w:rsidRPr="006F072A" w:rsidRDefault="00B16812" w:rsidP="00B16812">
                  <w:pPr>
                    <w:jc w:val="center"/>
                    <w:rPr>
                      <w:color w:val="000000"/>
                      <w:sz w:val="24"/>
                      <w:szCs w:val="24"/>
                    </w:rPr>
                  </w:pPr>
                  <w:r w:rsidRPr="006F072A">
                    <w:rPr>
                      <w:color w:val="000000"/>
                      <w:sz w:val="24"/>
                      <w:szCs w:val="24"/>
                    </w:rPr>
                    <w:t>7</w:t>
                  </w:r>
                </w:p>
              </w:tc>
              <w:tc>
                <w:tcPr>
                  <w:tcW w:w="1564" w:type="dxa"/>
                  <w:vAlign w:val="bottom"/>
                </w:tcPr>
                <w:p w:rsidR="00B16812" w:rsidRPr="006F072A" w:rsidRDefault="00B16812" w:rsidP="00B16812">
                  <w:pPr>
                    <w:spacing w:after="0" w:line="0" w:lineRule="atLeast"/>
                    <w:contextualSpacing/>
                    <w:rPr>
                      <w:bCs/>
                      <w:color w:val="000000"/>
                      <w:sz w:val="24"/>
                      <w:szCs w:val="24"/>
                    </w:rPr>
                  </w:pPr>
                  <w:proofErr w:type="spellStart"/>
                  <w:r w:rsidRPr="006F072A">
                    <w:rPr>
                      <w:bCs/>
                      <w:color w:val="000000"/>
                      <w:sz w:val="24"/>
                      <w:szCs w:val="24"/>
                    </w:rPr>
                    <w:t>Киселева</w:t>
                  </w:r>
                  <w:proofErr w:type="spellEnd"/>
                  <w:r w:rsidRPr="006F072A">
                    <w:rPr>
                      <w:bCs/>
                      <w:color w:val="000000"/>
                      <w:sz w:val="24"/>
                      <w:szCs w:val="24"/>
                    </w:rPr>
                    <w:t xml:space="preserve"> </w:t>
                  </w:r>
                  <w:proofErr w:type="spellStart"/>
                  <w:r w:rsidRPr="006F072A">
                    <w:rPr>
                      <w:bCs/>
                      <w:color w:val="000000"/>
                      <w:sz w:val="24"/>
                      <w:szCs w:val="24"/>
                    </w:rPr>
                    <w:t>Алиса</w:t>
                  </w:r>
                  <w:proofErr w:type="spellEnd"/>
                </w:p>
              </w:tc>
              <w:tc>
                <w:tcPr>
                  <w:tcW w:w="2126"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w:t>
                  </w:r>
                  <w:proofErr w:type="spellStart"/>
                  <w:r w:rsidRPr="006F072A">
                    <w:rPr>
                      <w:color w:val="000000"/>
                      <w:sz w:val="24"/>
                      <w:szCs w:val="24"/>
                      <w:lang w:val="ru-RU"/>
                    </w:rPr>
                    <w:t>Эбру</w:t>
                  </w:r>
                  <w:proofErr w:type="spellEnd"/>
                  <w:r w:rsidRPr="006F072A">
                    <w:rPr>
                      <w:color w:val="000000"/>
                      <w:sz w:val="24"/>
                      <w:szCs w:val="24"/>
                      <w:lang w:val="ru-RU"/>
                    </w:rPr>
                    <w:t xml:space="preserve"> - танцующие </w:t>
                  </w:r>
                  <w:r w:rsidRPr="006F072A">
                    <w:rPr>
                      <w:color w:val="000000"/>
                      <w:sz w:val="24"/>
                      <w:szCs w:val="24"/>
                      <w:lang w:val="ru-RU"/>
                    </w:rPr>
                    <w:lastRenderedPageBreak/>
                    <w:t>краски на воде".</w:t>
                  </w:r>
                </w:p>
              </w:tc>
              <w:tc>
                <w:tcPr>
                  <w:tcW w:w="1418"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lastRenderedPageBreak/>
                    <w:t xml:space="preserve">технология и </w:t>
                  </w:r>
                  <w:r w:rsidRPr="006F072A">
                    <w:rPr>
                      <w:color w:val="000000"/>
                      <w:sz w:val="24"/>
                      <w:szCs w:val="24"/>
                      <w:lang w:val="ru-RU"/>
                    </w:rPr>
                    <w:lastRenderedPageBreak/>
                    <w:t>искусство</w:t>
                  </w:r>
                </w:p>
              </w:tc>
              <w:tc>
                <w:tcPr>
                  <w:tcW w:w="992"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lastRenderedPageBreak/>
                    <w:t>2Б</w:t>
                  </w:r>
                </w:p>
              </w:tc>
              <w:tc>
                <w:tcPr>
                  <w:tcW w:w="1418" w:type="dxa"/>
                  <w:vAlign w:val="bottom"/>
                </w:tcPr>
                <w:p w:rsidR="00B16812" w:rsidRPr="006F072A" w:rsidRDefault="00B16812" w:rsidP="00B16812">
                  <w:pPr>
                    <w:spacing w:after="0" w:line="0" w:lineRule="atLeast"/>
                    <w:contextualSpacing/>
                    <w:jc w:val="center"/>
                    <w:rPr>
                      <w:color w:val="000000"/>
                      <w:sz w:val="24"/>
                      <w:szCs w:val="24"/>
                      <w:lang w:val="ru-RU"/>
                    </w:rPr>
                  </w:pPr>
                  <w:proofErr w:type="spellStart"/>
                  <w:r w:rsidRPr="006F072A">
                    <w:rPr>
                      <w:color w:val="000000"/>
                      <w:sz w:val="24"/>
                      <w:szCs w:val="24"/>
                      <w:lang w:val="ru-RU"/>
                    </w:rPr>
                    <w:t>Тастайбаева</w:t>
                  </w:r>
                  <w:proofErr w:type="spellEnd"/>
                  <w:r w:rsidRPr="006F072A">
                    <w:rPr>
                      <w:color w:val="000000"/>
                      <w:sz w:val="24"/>
                      <w:szCs w:val="24"/>
                      <w:lang w:val="ru-RU"/>
                    </w:rPr>
                    <w:t xml:space="preserve"> Муслима </w:t>
                  </w:r>
                  <w:proofErr w:type="spellStart"/>
                  <w:r w:rsidRPr="006F072A">
                    <w:rPr>
                      <w:color w:val="000000"/>
                      <w:sz w:val="24"/>
                      <w:szCs w:val="24"/>
                      <w:lang w:val="ru-RU"/>
                    </w:rPr>
                    <w:lastRenderedPageBreak/>
                    <w:t>Амангельдиновна</w:t>
                  </w:r>
                  <w:proofErr w:type="spellEnd"/>
                </w:p>
              </w:tc>
              <w:tc>
                <w:tcPr>
                  <w:tcW w:w="851" w:type="dxa"/>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lastRenderedPageBreak/>
                    <w:t>2 место</w:t>
                  </w:r>
                </w:p>
              </w:tc>
            </w:tr>
            <w:tr w:rsidR="00B16812" w:rsidRPr="00056701" w:rsidTr="006F072A">
              <w:tc>
                <w:tcPr>
                  <w:tcW w:w="421" w:type="dxa"/>
                  <w:vAlign w:val="bottom"/>
                </w:tcPr>
                <w:p w:rsidR="00B16812" w:rsidRPr="006F072A" w:rsidRDefault="00B16812" w:rsidP="00B16812">
                  <w:pPr>
                    <w:jc w:val="center"/>
                    <w:rPr>
                      <w:color w:val="000000"/>
                      <w:sz w:val="24"/>
                      <w:szCs w:val="24"/>
                      <w:lang w:val="ru-RU"/>
                    </w:rPr>
                  </w:pPr>
                  <w:r w:rsidRPr="006F072A">
                    <w:rPr>
                      <w:color w:val="000000"/>
                      <w:sz w:val="24"/>
                      <w:szCs w:val="24"/>
                      <w:lang w:val="ru-RU"/>
                    </w:rPr>
                    <w:t>8</w:t>
                  </w:r>
                </w:p>
              </w:tc>
              <w:tc>
                <w:tcPr>
                  <w:tcW w:w="1564" w:type="dxa"/>
                  <w:vAlign w:val="bottom"/>
                </w:tcPr>
                <w:p w:rsidR="00B16812" w:rsidRPr="006F072A" w:rsidRDefault="00B16812" w:rsidP="00B16812">
                  <w:pPr>
                    <w:spacing w:after="0" w:line="0" w:lineRule="atLeast"/>
                    <w:contextualSpacing/>
                    <w:rPr>
                      <w:bCs/>
                      <w:color w:val="000000"/>
                      <w:sz w:val="24"/>
                      <w:szCs w:val="24"/>
                      <w:lang w:val="ru-RU"/>
                    </w:rPr>
                  </w:pPr>
                  <w:r w:rsidRPr="006F072A">
                    <w:rPr>
                      <w:bCs/>
                      <w:color w:val="000000"/>
                      <w:sz w:val="24"/>
                      <w:szCs w:val="24"/>
                      <w:lang w:val="ru-RU"/>
                    </w:rPr>
                    <w:t>Острякова Анастасия</w:t>
                  </w:r>
                </w:p>
                <w:p w:rsidR="00B16812" w:rsidRPr="006F072A" w:rsidRDefault="00B16812" w:rsidP="00B16812">
                  <w:pPr>
                    <w:spacing w:after="0" w:line="0" w:lineRule="atLeast"/>
                    <w:contextualSpacing/>
                    <w:rPr>
                      <w:bCs/>
                      <w:color w:val="000000"/>
                      <w:sz w:val="24"/>
                      <w:szCs w:val="24"/>
                      <w:lang w:val="ru-RU"/>
                    </w:rPr>
                  </w:pPr>
                  <w:r w:rsidRPr="006F072A">
                    <w:rPr>
                      <w:bCs/>
                      <w:color w:val="000000"/>
                      <w:sz w:val="24"/>
                      <w:szCs w:val="24"/>
                      <w:lang w:val="ru-RU"/>
                    </w:rPr>
                    <w:t>Благая Вероника</w:t>
                  </w:r>
                </w:p>
              </w:tc>
              <w:tc>
                <w:tcPr>
                  <w:tcW w:w="2126"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«Живая бумага»</w:t>
                  </w:r>
                </w:p>
              </w:tc>
              <w:tc>
                <w:tcPr>
                  <w:tcW w:w="1418"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экология</w:t>
                  </w:r>
                </w:p>
                <w:p w:rsidR="00B16812" w:rsidRPr="006F072A" w:rsidRDefault="00B16812" w:rsidP="00B16812">
                  <w:pPr>
                    <w:spacing w:after="0" w:line="0" w:lineRule="atLeast"/>
                    <w:contextualSpacing/>
                    <w:jc w:val="center"/>
                    <w:rPr>
                      <w:color w:val="000000"/>
                      <w:sz w:val="24"/>
                      <w:szCs w:val="24"/>
                      <w:lang w:val="ru-RU"/>
                    </w:rPr>
                  </w:pPr>
                </w:p>
              </w:tc>
              <w:tc>
                <w:tcPr>
                  <w:tcW w:w="992"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2А</w:t>
                  </w:r>
                </w:p>
              </w:tc>
              <w:tc>
                <w:tcPr>
                  <w:tcW w:w="1418" w:type="dxa"/>
                  <w:vAlign w:val="bottom"/>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Наконечная Ирина Сергеевна</w:t>
                  </w:r>
                </w:p>
              </w:tc>
              <w:tc>
                <w:tcPr>
                  <w:tcW w:w="851" w:type="dxa"/>
                </w:tcPr>
                <w:p w:rsidR="00B16812" w:rsidRPr="006F072A" w:rsidRDefault="00B16812" w:rsidP="00B16812">
                  <w:pPr>
                    <w:spacing w:after="0" w:line="0" w:lineRule="atLeast"/>
                    <w:contextualSpacing/>
                    <w:jc w:val="center"/>
                    <w:rPr>
                      <w:color w:val="000000"/>
                      <w:sz w:val="24"/>
                      <w:szCs w:val="24"/>
                      <w:lang w:val="ru-RU"/>
                    </w:rPr>
                  </w:pPr>
                  <w:r w:rsidRPr="006F072A">
                    <w:rPr>
                      <w:color w:val="000000"/>
                      <w:sz w:val="24"/>
                      <w:szCs w:val="24"/>
                      <w:lang w:val="ru-RU"/>
                    </w:rPr>
                    <w:t>1 место</w:t>
                  </w:r>
                </w:p>
              </w:tc>
            </w:tr>
          </w:tbl>
          <w:p w:rsidR="00B16812" w:rsidRDefault="00B16812" w:rsidP="00B16812">
            <w:pPr>
              <w:shd w:val="clear" w:color="auto" w:fill="FFFFFF"/>
              <w:spacing w:before="37" w:after="37" w:line="240" w:lineRule="auto"/>
              <w:ind w:left="284" w:right="281" w:firstLine="424"/>
              <w:rPr>
                <w:color w:val="000000"/>
                <w:lang w:val="ru-RU" w:eastAsia="ru-RU"/>
              </w:rPr>
            </w:pPr>
          </w:p>
          <w:p w:rsidR="00B16812" w:rsidRDefault="00B16812" w:rsidP="00B16812">
            <w:pPr>
              <w:spacing w:after="0" w:line="240" w:lineRule="auto"/>
              <w:ind w:right="178" w:firstLine="567"/>
              <w:jc w:val="both"/>
              <w:rPr>
                <w:sz w:val="28"/>
                <w:szCs w:val="28"/>
                <w:lang w:val="ru-RU"/>
              </w:rPr>
            </w:pPr>
            <w:r>
              <w:rPr>
                <w:sz w:val="28"/>
                <w:szCs w:val="28"/>
                <w:lang w:val="ru-RU"/>
              </w:rPr>
              <w:t xml:space="preserve">Вариативный компонент рабочего учебного плана основного среднего образования состоит из часов, предусмотренных Типовым учебным планом для лицейских классов </w:t>
            </w:r>
            <w:r>
              <w:rPr>
                <w:bCs/>
                <w:color w:val="000000"/>
                <w:sz w:val="28"/>
                <w:szCs w:val="28"/>
                <w:lang w:val="ru-RU"/>
              </w:rPr>
              <w:t>(приложение 20) и лицейского компонента.</w:t>
            </w:r>
          </w:p>
          <w:p w:rsidR="00B16812" w:rsidRDefault="00B16812" w:rsidP="00B16812">
            <w:pPr>
              <w:spacing w:after="0" w:line="240" w:lineRule="auto"/>
              <w:ind w:right="178"/>
              <w:jc w:val="both"/>
              <w:rPr>
                <w:rFonts w:eastAsia="Calibri"/>
                <w:sz w:val="28"/>
                <w:szCs w:val="28"/>
                <w:lang w:val="ru-RU"/>
              </w:rPr>
            </w:pPr>
            <w:r>
              <w:rPr>
                <w:rFonts w:eastAsia="Calibri"/>
                <w:sz w:val="28"/>
                <w:szCs w:val="28"/>
                <w:lang w:val="ru-RU"/>
              </w:rPr>
              <w:t xml:space="preserve">          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 </w:t>
            </w:r>
          </w:p>
          <w:p w:rsidR="00B16812" w:rsidRDefault="00B16812" w:rsidP="00B16812">
            <w:pPr>
              <w:spacing w:after="0" w:line="240" w:lineRule="auto"/>
              <w:ind w:right="178" w:firstLine="708"/>
              <w:jc w:val="both"/>
              <w:rPr>
                <w:rFonts w:eastAsia="Calibri"/>
                <w:sz w:val="28"/>
                <w:szCs w:val="28"/>
                <w:lang w:val="ru-RU"/>
              </w:rPr>
            </w:pPr>
            <w:r>
              <w:rPr>
                <w:sz w:val="28"/>
                <w:szCs w:val="28"/>
                <w:lang w:val="ru-RU" w:eastAsia="ru-RU"/>
              </w:rPr>
              <w:t xml:space="preserve">Из лицейского компонента в 5-6 лицейских классах </w:t>
            </w:r>
            <w:proofErr w:type="gramStart"/>
            <w:r>
              <w:rPr>
                <w:sz w:val="28"/>
                <w:szCs w:val="28"/>
                <w:lang w:eastAsia="ru-RU"/>
              </w:rPr>
              <w:t>c</w:t>
            </w:r>
            <w:r>
              <w:rPr>
                <w:sz w:val="28"/>
                <w:szCs w:val="28"/>
                <w:lang w:val="ru-RU" w:eastAsia="ru-RU"/>
              </w:rPr>
              <w:t xml:space="preserve">  </w:t>
            </w:r>
            <w:r>
              <w:rPr>
                <w:sz w:val="28"/>
                <w:szCs w:val="28"/>
                <w:lang w:val="kk-KZ" w:eastAsia="ru-RU"/>
              </w:rPr>
              <w:t>целью</w:t>
            </w:r>
            <w:proofErr w:type="gramEnd"/>
            <w:r>
              <w:rPr>
                <w:sz w:val="28"/>
                <w:szCs w:val="28"/>
                <w:lang w:val="kk-KZ" w:eastAsia="ru-RU"/>
              </w:rPr>
              <w:t xml:space="preserve">  расширения  и  углубления  знаний  по  математике</w:t>
            </w:r>
            <w:r>
              <w:rPr>
                <w:sz w:val="28"/>
                <w:szCs w:val="28"/>
                <w:lang w:val="ru-RU" w:eastAsia="ru-RU"/>
              </w:rPr>
              <w:t xml:space="preserve"> </w:t>
            </w:r>
            <w:r>
              <w:rPr>
                <w:sz w:val="28"/>
                <w:szCs w:val="28"/>
                <w:lang w:val="kk-KZ" w:eastAsia="ru-RU"/>
              </w:rPr>
              <w:t xml:space="preserve">обязателен </w:t>
            </w:r>
            <w:r>
              <w:rPr>
                <w:sz w:val="28"/>
                <w:szCs w:val="28"/>
                <w:lang w:val="ru-RU" w:eastAsia="ru-RU"/>
              </w:rPr>
              <w:t xml:space="preserve">для изучения </w:t>
            </w:r>
            <w:r>
              <w:rPr>
                <w:sz w:val="28"/>
                <w:szCs w:val="28"/>
                <w:lang w:val="kk-KZ" w:eastAsia="ru-RU"/>
              </w:rPr>
              <w:t xml:space="preserve">  курс  «С</w:t>
            </w:r>
            <w:proofErr w:type="spellStart"/>
            <w:r>
              <w:rPr>
                <w:sz w:val="28"/>
                <w:szCs w:val="28"/>
                <w:lang w:val="ru-RU" w:eastAsia="ru-RU"/>
              </w:rPr>
              <w:t>пециальный</w:t>
            </w:r>
            <w:proofErr w:type="spellEnd"/>
            <w:r>
              <w:rPr>
                <w:sz w:val="28"/>
                <w:szCs w:val="28"/>
                <w:lang w:val="ru-RU" w:eastAsia="ru-RU"/>
              </w:rPr>
              <w:t xml:space="preserve"> курс по математике</w:t>
            </w:r>
            <w:r>
              <w:rPr>
                <w:sz w:val="28"/>
                <w:szCs w:val="28"/>
                <w:lang w:val="kk-KZ" w:eastAsia="ru-RU"/>
              </w:rPr>
              <w:t>»</w:t>
            </w:r>
            <w:r>
              <w:rPr>
                <w:sz w:val="28"/>
                <w:szCs w:val="28"/>
                <w:lang w:val="ru-RU" w:eastAsia="ru-RU"/>
              </w:rPr>
              <w:t xml:space="preserve"> в объёме 2 часов, в 8-9 классах- курс «Избранные вопросы математики» по 1 часу.</w:t>
            </w:r>
          </w:p>
          <w:p w:rsidR="00B16812" w:rsidRDefault="00B16812" w:rsidP="00B16812">
            <w:pPr>
              <w:spacing w:after="0" w:line="240" w:lineRule="auto"/>
              <w:ind w:right="178" w:firstLine="708"/>
              <w:jc w:val="both"/>
              <w:rPr>
                <w:sz w:val="28"/>
                <w:szCs w:val="28"/>
                <w:lang w:val="ru-RU" w:eastAsia="ru-RU"/>
              </w:rPr>
            </w:pPr>
            <w:r>
              <w:rPr>
                <w:sz w:val="28"/>
                <w:szCs w:val="28"/>
                <w:lang w:val="ru-RU" w:eastAsia="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16812" w:rsidRDefault="00B16812" w:rsidP="00B16812">
            <w:pPr>
              <w:spacing w:after="0" w:line="240" w:lineRule="auto"/>
              <w:ind w:right="40"/>
              <w:jc w:val="both"/>
              <w:rPr>
                <w:sz w:val="28"/>
                <w:szCs w:val="28"/>
                <w:lang w:val="ru-RU" w:eastAsia="ru-RU"/>
              </w:rPr>
            </w:pPr>
            <w:r>
              <w:rPr>
                <w:sz w:val="28"/>
                <w:szCs w:val="28"/>
                <w:lang w:val="ru-RU" w:eastAsia="ru-RU"/>
              </w:rPr>
              <w:t xml:space="preserve"> </w:t>
            </w:r>
            <w:r w:rsidRPr="00193A6A">
              <w:rPr>
                <w:sz w:val="28"/>
                <w:szCs w:val="28"/>
                <w:lang w:val="ru-RU" w:eastAsia="ru-RU"/>
              </w:rPr>
              <w:t xml:space="preserve">        </w:t>
            </w:r>
            <w:r>
              <w:rPr>
                <w:sz w:val="28"/>
                <w:szCs w:val="28"/>
                <w:lang w:val="ru-RU" w:eastAsia="ru-RU"/>
              </w:rPr>
              <w:t xml:space="preserve">Для формирования </w:t>
            </w:r>
            <w:proofErr w:type="spellStart"/>
            <w:r>
              <w:rPr>
                <w:sz w:val="28"/>
                <w:szCs w:val="28"/>
                <w:lang w:val="ru-RU" w:eastAsia="ru-RU"/>
              </w:rPr>
              <w:t>полиязычной</w:t>
            </w:r>
            <w:proofErr w:type="spellEnd"/>
            <w:r>
              <w:rPr>
                <w:sz w:val="28"/>
                <w:szCs w:val="28"/>
                <w:lang w:val="ru-RU" w:eastAsia="ru-RU"/>
              </w:rPr>
              <w:t xml:space="preserve"> личности, способной продолжить обучение не только в Казахстане, но и за рубежом, учащимся предлагаются на выбор</w:t>
            </w:r>
            <w:r w:rsidRPr="00193A6A">
              <w:rPr>
                <w:sz w:val="28"/>
                <w:szCs w:val="28"/>
                <w:lang w:val="ru-RU" w:eastAsia="ru-RU"/>
              </w:rPr>
              <w:t xml:space="preserve"> </w:t>
            </w:r>
            <w:r>
              <w:rPr>
                <w:sz w:val="28"/>
                <w:szCs w:val="28"/>
                <w:lang w:val="ru-RU" w:eastAsia="ru-RU"/>
              </w:rPr>
              <w:t xml:space="preserve">языковые курсы: </w:t>
            </w:r>
            <w:r>
              <w:rPr>
                <w:sz w:val="28"/>
                <w:szCs w:val="28"/>
                <w:lang w:val="kk-KZ" w:eastAsia="ru-RU"/>
              </w:rPr>
              <w:t xml:space="preserve"> «Практикалық қазақ тілі»- в 5-6 классах, «</w:t>
            </w:r>
            <w:r>
              <w:rPr>
                <w:rFonts w:eastAsia="Calibri"/>
                <w:sz w:val="28"/>
                <w:szCs w:val="28"/>
                <w:lang w:val="kk-KZ" w:eastAsia="ru-RU"/>
              </w:rPr>
              <w:t>Тілім менің- тірлігімнің айғағы»- в 7</w:t>
            </w:r>
            <w:r w:rsidRPr="00193A6A">
              <w:rPr>
                <w:rFonts w:eastAsia="Calibri"/>
                <w:sz w:val="28"/>
                <w:szCs w:val="28"/>
                <w:lang w:val="ru-RU" w:eastAsia="ru-RU"/>
              </w:rPr>
              <w:t>-9</w:t>
            </w:r>
            <w:r>
              <w:rPr>
                <w:rFonts w:eastAsia="Calibri"/>
                <w:sz w:val="28"/>
                <w:szCs w:val="28"/>
                <w:lang w:val="kk-KZ" w:eastAsia="ru-RU"/>
              </w:rPr>
              <w:t xml:space="preserve"> классах, «</w:t>
            </w:r>
            <w:r>
              <w:rPr>
                <w:rFonts w:eastAsia="Calibri"/>
                <w:sz w:val="28"/>
                <w:szCs w:val="28"/>
                <w:lang w:val="kk-KZ"/>
              </w:rPr>
              <w:t xml:space="preserve">Ұлттық құндылықтар» - в 9 классе, </w:t>
            </w:r>
            <w:r>
              <w:rPr>
                <w:rFonts w:eastAsia="Calibri"/>
                <w:sz w:val="28"/>
                <w:szCs w:val="28"/>
                <w:lang w:val="kk-KZ" w:eastAsia="ru-RU"/>
              </w:rPr>
              <w:t xml:space="preserve"> </w:t>
            </w:r>
            <w:r>
              <w:rPr>
                <w:sz w:val="28"/>
                <w:szCs w:val="28"/>
                <w:lang w:val="kk-KZ" w:eastAsia="ru-RU"/>
              </w:rPr>
              <w:t xml:space="preserve"> </w:t>
            </w:r>
            <w:r>
              <w:rPr>
                <w:sz w:val="28"/>
                <w:szCs w:val="28"/>
                <w:lang w:val="ru-RU" w:eastAsia="ru-RU"/>
              </w:rPr>
              <w:t xml:space="preserve">«Иностранный язык вокруг нас» - в 5,6 классах, </w:t>
            </w:r>
            <w:r w:rsidRPr="00193A6A">
              <w:rPr>
                <w:sz w:val="28"/>
                <w:szCs w:val="28"/>
                <w:lang w:val="ru-RU" w:eastAsia="ru-RU"/>
              </w:rPr>
              <w:t xml:space="preserve">«Английский язык для общения»- в 8-9 классах, </w:t>
            </w:r>
            <w:r>
              <w:rPr>
                <w:sz w:val="28"/>
                <w:szCs w:val="28"/>
                <w:lang w:val="kk-KZ" w:eastAsia="ru-RU"/>
              </w:rPr>
              <w:t xml:space="preserve"> «Комплексный анализ текста» - в </w:t>
            </w:r>
            <w:r w:rsidRPr="00193A6A">
              <w:rPr>
                <w:sz w:val="28"/>
                <w:szCs w:val="28"/>
                <w:lang w:val="ru-RU" w:eastAsia="ru-RU"/>
              </w:rPr>
              <w:t>5,</w:t>
            </w:r>
            <w:r>
              <w:rPr>
                <w:sz w:val="28"/>
                <w:szCs w:val="28"/>
                <w:lang w:val="kk-KZ" w:eastAsia="ru-RU"/>
              </w:rPr>
              <w:t>6</w:t>
            </w:r>
            <w:r w:rsidRPr="00193A6A">
              <w:rPr>
                <w:sz w:val="28"/>
                <w:szCs w:val="28"/>
                <w:lang w:val="ru-RU" w:eastAsia="ru-RU"/>
              </w:rPr>
              <w:t>,8</w:t>
            </w:r>
            <w:r>
              <w:rPr>
                <w:sz w:val="28"/>
                <w:szCs w:val="28"/>
                <w:lang w:val="kk-KZ" w:eastAsia="ru-RU"/>
              </w:rPr>
              <w:t xml:space="preserve"> классах</w:t>
            </w:r>
            <w:r w:rsidRPr="00193A6A">
              <w:rPr>
                <w:sz w:val="28"/>
                <w:szCs w:val="28"/>
                <w:lang w:val="ru-RU" w:eastAsia="ru-RU"/>
              </w:rPr>
              <w:t xml:space="preserve">. </w:t>
            </w:r>
            <w:r>
              <w:rPr>
                <w:sz w:val="28"/>
                <w:szCs w:val="28"/>
                <w:lang w:val="ru-RU" w:eastAsia="ru-RU"/>
              </w:rPr>
              <w:t xml:space="preserve"> Для расширения знаний по предметам естественно-математического направления осуществляют свою деятельность курсы «Экологическая культура» в 6-</w:t>
            </w:r>
            <w:r w:rsidRPr="00193A6A">
              <w:rPr>
                <w:sz w:val="28"/>
                <w:szCs w:val="28"/>
                <w:lang w:val="ru-RU" w:eastAsia="ru-RU"/>
              </w:rPr>
              <w:t>7-</w:t>
            </w:r>
            <w:r>
              <w:rPr>
                <w:sz w:val="28"/>
                <w:szCs w:val="28"/>
                <w:lang w:val="ru-RU" w:eastAsia="ru-RU"/>
              </w:rPr>
              <w:t xml:space="preserve">х </w:t>
            </w:r>
            <w:proofErr w:type="gramStart"/>
            <w:r>
              <w:rPr>
                <w:sz w:val="28"/>
                <w:szCs w:val="28"/>
                <w:lang w:val="ru-RU" w:eastAsia="ru-RU"/>
              </w:rPr>
              <w:t>классах,  «</w:t>
            </w:r>
            <w:proofErr w:type="gramEnd"/>
            <w:r>
              <w:rPr>
                <w:sz w:val="28"/>
                <w:szCs w:val="28"/>
                <w:lang w:val="ru-RU" w:eastAsia="ru-RU"/>
              </w:rPr>
              <w:t>Математика для любознательных» в 5</w:t>
            </w:r>
            <w:r w:rsidRPr="00193A6A">
              <w:rPr>
                <w:sz w:val="28"/>
                <w:szCs w:val="28"/>
                <w:lang w:val="ru-RU" w:eastAsia="ru-RU"/>
              </w:rPr>
              <w:t>-7</w:t>
            </w:r>
            <w:r>
              <w:rPr>
                <w:sz w:val="28"/>
                <w:szCs w:val="28"/>
                <w:lang w:val="ru-RU" w:eastAsia="ru-RU"/>
              </w:rPr>
              <w:t xml:space="preserve"> классах,  «География туризма»- в 7-9 классах</w:t>
            </w:r>
            <w:r w:rsidRPr="00193A6A">
              <w:rPr>
                <w:sz w:val="28"/>
                <w:szCs w:val="28"/>
                <w:lang w:val="ru-RU" w:eastAsia="ru-RU"/>
              </w:rPr>
              <w:t xml:space="preserve">. Для учащихся 9-х классов организованы элективные курсы «Математическая грамотность», «Основы органической химии на английском языке», «Программирование на языке </w:t>
            </w:r>
            <w:r>
              <w:rPr>
                <w:sz w:val="28"/>
                <w:szCs w:val="28"/>
                <w:lang w:eastAsia="ru-RU"/>
              </w:rPr>
              <w:t>Python</w:t>
            </w:r>
            <w:r w:rsidRPr="00193A6A">
              <w:rPr>
                <w:sz w:val="28"/>
                <w:szCs w:val="28"/>
                <w:lang w:val="ru-RU" w:eastAsia="ru-RU"/>
              </w:rPr>
              <w:t>».</w:t>
            </w:r>
            <w:r>
              <w:rPr>
                <w:sz w:val="28"/>
                <w:szCs w:val="28"/>
                <w:lang w:val="ru-RU" w:eastAsia="ru-RU"/>
              </w:rPr>
              <w:t xml:space="preserve"> С целью развития кругозора учащихся и привития культурных ценностей для учащихся </w:t>
            </w:r>
            <w:r w:rsidRPr="00193A6A">
              <w:rPr>
                <w:sz w:val="28"/>
                <w:szCs w:val="28"/>
                <w:lang w:val="ru-RU" w:eastAsia="ru-RU"/>
              </w:rPr>
              <w:t>6-7</w:t>
            </w:r>
            <w:r>
              <w:rPr>
                <w:sz w:val="28"/>
                <w:szCs w:val="28"/>
                <w:lang w:val="ru-RU" w:eastAsia="ru-RU"/>
              </w:rPr>
              <w:t xml:space="preserve"> классов предлагается курс «История мировых музеев».</w:t>
            </w:r>
          </w:p>
          <w:p w:rsidR="00B16812" w:rsidRDefault="00B16812" w:rsidP="00B16812">
            <w:pPr>
              <w:spacing w:after="0" w:line="240" w:lineRule="auto"/>
              <w:ind w:right="178" w:firstLine="708"/>
              <w:jc w:val="both"/>
              <w:rPr>
                <w:sz w:val="28"/>
                <w:szCs w:val="28"/>
                <w:lang w:val="ru-RU" w:eastAsia="ru-RU"/>
              </w:rPr>
            </w:pPr>
            <w:r>
              <w:rPr>
                <w:sz w:val="28"/>
                <w:szCs w:val="28"/>
                <w:lang w:val="ru-RU" w:eastAsia="ru-RU"/>
              </w:rPr>
              <w:t xml:space="preserve"> 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w:t>
            </w:r>
            <w:r>
              <w:rPr>
                <w:color w:val="000000"/>
                <w:sz w:val="28"/>
                <w:szCs w:val="28"/>
                <w:lang w:val="ru-RU"/>
              </w:rPr>
              <w:t>: спортивные игры</w:t>
            </w:r>
            <w:r>
              <w:rPr>
                <w:sz w:val="28"/>
                <w:szCs w:val="28"/>
                <w:lang w:val="ru-RU" w:eastAsia="ru-RU"/>
              </w:rPr>
              <w:t>».</w:t>
            </w:r>
          </w:p>
          <w:p w:rsidR="00B16812" w:rsidRDefault="00B16812" w:rsidP="00B16812">
            <w:pPr>
              <w:spacing w:after="0" w:line="240" w:lineRule="auto"/>
              <w:ind w:right="178"/>
              <w:jc w:val="both"/>
              <w:rPr>
                <w:sz w:val="28"/>
                <w:szCs w:val="28"/>
                <w:lang w:val="kk-KZ" w:eastAsia="ru-RU"/>
              </w:rPr>
            </w:pPr>
            <w:r>
              <w:rPr>
                <w:sz w:val="28"/>
                <w:szCs w:val="28"/>
                <w:lang w:val="ru-RU" w:eastAsia="ru-RU"/>
              </w:rPr>
              <w:lastRenderedPageBreak/>
              <w:t xml:space="preserve">           Во всех 5-9 классах </w:t>
            </w:r>
            <w:proofErr w:type="gramStart"/>
            <w:r>
              <w:rPr>
                <w:sz w:val="28"/>
                <w:szCs w:val="28"/>
                <w:lang w:val="ru-RU" w:eastAsia="ru-RU"/>
              </w:rPr>
              <w:t>изучается  курс</w:t>
            </w:r>
            <w:proofErr w:type="gramEnd"/>
            <w:r>
              <w:rPr>
                <w:sz w:val="28"/>
                <w:szCs w:val="28"/>
                <w:lang w:val="ru-RU" w:eastAsia="ru-RU"/>
              </w:rPr>
              <w:t xml:space="preserve"> «Глобальные компетенции» за счёт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B16812" w:rsidRDefault="00B16812" w:rsidP="00B16812">
            <w:pPr>
              <w:spacing w:after="0" w:line="240" w:lineRule="auto"/>
              <w:ind w:right="178" w:firstLine="708"/>
              <w:jc w:val="both"/>
              <w:rPr>
                <w:sz w:val="28"/>
                <w:szCs w:val="28"/>
                <w:lang w:val="kk-KZ" w:eastAsia="ru-RU"/>
              </w:rPr>
            </w:pPr>
            <w:r>
              <w:rPr>
                <w:sz w:val="28"/>
                <w:szCs w:val="28"/>
                <w:lang w:val="kk-KZ" w:eastAsia="ru-RU"/>
              </w:rPr>
              <w:t>Все  программы   элективных  курсов  и  курсов  по  выбору  утверждены  педагогическим  советом  31.08.202</w:t>
            </w:r>
            <w:r w:rsidRPr="00193A6A">
              <w:rPr>
                <w:sz w:val="28"/>
                <w:szCs w:val="28"/>
                <w:lang w:val="ru-RU" w:eastAsia="ru-RU"/>
              </w:rPr>
              <w:t>3</w:t>
            </w:r>
            <w:r>
              <w:rPr>
                <w:sz w:val="28"/>
                <w:szCs w:val="28"/>
                <w:lang w:val="kk-KZ" w:eastAsia="ru-RU"/>
              </w:rPr>
              <w:t xml:space="preserve"> года, протокол  № 1.</w:t>
            </w:r>
          </w:p>
          <w:p w:rsidR="00B16812" w:rsidRDefault="00B16812" w:rsidP="00B16812">
            <w:pPr>
              <w:spacing w:after="0" w:line="240" w:lineRule="auto"/>
              <w:ind w:right="178" w:firstLine="567"/>
              <w:jc w:val="both"/>
              <w:rPr>
                <w:sz w:val="28"/>
                <w:szCs w:val="28"/>
                <w:lang w:val="ru-RU"/>
              </w:rPr>
            </w:pPr>
            <w:r>
              <w:rPr>
                <w:sz w:val="28"/>
                <w:szCs w:val="28"/>
                <w:lang w:val="ru-RU"/>
              </w:rPr>
              <w:t xml:space="preserve">Вариативный компонент рабочего учебного плана общего  среднего образования состоит из часов, предусмотренных Типовым учебным планом для лицейских классов </w:t>
            </w:r>
            <w:r>
              <w:rPr>
                <w:bCs/>
                <w:color w:val="000000"/>
                <w:sz w:val="28"/>
                <w:szCs w:val="28"/>
                <w:lang w:val="ru-RU"/>
              </w:rPr>
              <w:t>(приложение 28) и лицейского компонента.</w:t>
            </w:r>
          </w:p>
          <w:p w:rsidR="00B16812" w:rsidRDefault="00B16812" w:rsidP="00B16812">
            <w:pPr>
              <w:spacing w:after="0" w:line="240" w:lineRule="auto"/>
              <w:ind w:right="178" w:firstLine="708"/>
              <w:jc w:val="both"/>
              <w:rPr>
                <w:rFonts w:eastAsia="Calibri"/>
                <w:sz w:val="28"/>
                <w:szCs w:val="28"/>
                <w:lang w:val="ru-RU"/>
              </w:rPr>
            </w:pPr>
            <w:r>
              <w:rPr>
                <w:rFonts w:eastAsia="Calibri"/>
                <w:sz w:val="28"/>
                <w:szCs w:val="28"/>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Pr>
                <w:rFonts w:eastAsia="Calibri"/>
                <w:sz w:val="28"/>
                <w:szCs w:val="28"/>
                <w:lang w:val="ru-RU"/>
              </w:rPr>
              <w:t>Это  осуществляется</w:t>
            </w:r>
            <w:proofErr w:type="gramEnd"/>
            <w:r>
              <w:rPr>
                <w:rFonts w:eastAsia="Calibri"/>
                <w:sz w:val="28"/>
                <w:szCs w:val="28"/>
                <w:lang w:val="ru-RU"/>
              </w:rPr>
              <w:t xml:space="preserve"> в рамках реализации учебных курсов вариативного компонента учебного плана старшей ступени. </w:t>
            </w:r>
          </w:p>
          <w:p w:rsidR="00B16812" w:rsidRDefault="00B16812" w:rsidP="00B16812">
            <w:pPr>
              <w:spacing w:after="0" w:line="240" w:lineRule="auto"/>
              <w:ind w:right="40" w:firstLine="708"/>
              <w:jc w:val="both"/>
              <w:rPr>
                <w:sz w:val="28"/>
                <w:szCs w:val="28"/>
                <w:lang w:val="ru-RU"/>
              </w:rPr>
            </w:pPr>
            <w:r>
              <w:rPr>
                <w:sz w:val="28"/>
                <w:szCs w:val="28"/>
                <w:lang w:val="ru-RU" w:eastAsia="ru-RU"/>
              </w:rPr>
              <w:t>В 10-11 классах для осуществления углубленной подготовки по математике преподаются следующие факультативные курсы  из лицейского  компонента: «Методы решения нестандартных задач по алгебре»</w:t>
            </w:r>
            <w:r w:rsidRPr="00193A6A">
              <w:rPr>
                <w:sz w:val="28"/>
                <w:szCs w:val="28"/>
                <w:lang w:val="ru-RU" w:eastAsia="ru-RU"/>
              </w:rPr>
              <w:t>, «Геометрия в задачах»</w:t>
            </w:r>
            <w:r>
              <w:rPr>
                <w:sz w:val="28"/>
                <w:szCs w:val="28"/>
                <w:lang w:val="ru-RU" w:eastAsia="ru-RU"/>
              </w:rPr>
              <w:t xml:space="preserve"> в 10-х классах, курс по выбору</w:t>
            </w:r>
            <w:r w:rsidRPr="00193A6A">
              <w:rPr>
                <w:sz w:val="28"/>
                <w:szCs w:val="28"/>
                <w:lang w:val="ru-RU" w:eastAsia="ru-RU"/>
              </w:rPr>
              <w:t xml:space="preserve">             </w:t>
            </w:r>
            <w:r>
              <w:rPr>
                <w:sz w:val="28"/>
                <w:szCs w:val="28"/>
                <w:lang w:val="ru-RU" w:eastAsia="ru-RU"/>
              </w:rPr>
              <w:t xml:space="preserve"> «Математическая  грамотность»  в 11 классах.</w:t>
            </w:r>
          </w:p>
          <w:p w:rsidR="00B16812" w:rsidRDefault="00B16812" w:rsidP="00B16812">
            <w:pPr>
              <w:spacing w:after="0" w:line="240" w:lineRule="auto"/>
              <w:ind w:right="40" w:firstLine="708"/>
              <w:jc w:val="both"/>
              <w:rPr>
                <w:rFonts w:eastAsia="Calibri"/>
                <w:sz w:val="28"/>
                <w:szCs w:val="28"/>
                <w:lang w:val="kk-KZ" w:eastAsia="ru-RU"/>
              </w:rPr>
            </w:pPr>
            <w:r>
              <w:rPr>
                <w:sz w:val="28"/>
                <w:szCs w:val="28"/>
                <w:lang w:val="ru-RU" w:eastAsia="ru-RU"/>
              </w:rPr>
              <w:t>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w:t>
            </w:r>
            <w:r w:rsidRPr="00193A6A">
              <w:rPr>
                <w:sz w:val="28"/>
                <w:szCs w:val="28"/>
                <w:lang w:val="ru-RU" w:eastAsia="ru-RU"/>
              </w:rPr>
              <w:t>1</w:t>
            </w:r>
            <w:r>
              <w:rPr>
                <w:sz w:val="28"/>
                <w:szCs w:val="28"/>
                <w:lang w:val="ru-RU" w:eastAsia="ru-RU"/>
              </w:rPr>
              <w:t xml:space="preserve">-х классов  организован курс по выбору  «Биотехнологии. Биология будущего», так как данный предмет  не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«Методы решения задач повышенной сложности по физике», «Общественная география». Все они не только расширяют кругозор учащихся, но и подготавливают их к продолжению обучения в высших учебных заведениях </w:t>
            </w:r>
            <w:proofErr w:type="gramStart"/>
            <w:r>
              <w:rPr>
                <w:sz w:val="28"/>
                <w:szCs w:val="28"/>
                <w:lang w:val="ru-RU" w:eastAsia="ru-RU"/>
              </w:rPr>
              <w:t>согласно профиля</w:t>
            </w:r>
            <w:proofErr w:type="gramEnd"/>
            <w:r>
              <w:rPr>
                <w:sz w:val="28"/>
                <w:szCs w:val="28"/>
                <w:lang w:val="ru-RU" w:eastAsia="ru-RU"/>
              </w:rPr>
              <w:t xml:space="preserve"> обучения, выбранного на старшей ступени обучения в школе-лицее. Для совершенствования коммуникативных навыков общения и с целью </w:t>
            </w:r>
            <w:proofErr w:type="gramStart"/>
            <w:r>
              <w:rPr>
                <w:sz w:val="28"/>
                <w:szCs w:val="28"/>
                <w:lang w:val="ru-RU" w:eastAsia="ru-RU"/>
              </w:rPr>
              <w:t>популяризации  государственного</w:t>
            </w:r>
            <w:proofErr w:type="gramEnd"/>
            <w:r>
              <w:rPr>
                <w:sz w:val="28"/>
                <w:szCs w:val="28"/>
                <w:lang w:val="ru-RU" w:eastAsia="ru-RU"/>
              </w:rPr>
              <w:t xml:space="preserve"> языка в рабочий учебный план  введен курс по выбору «</w:t>
            </w:r>
            <w:r>
              <w:rPr>
                <w:rFonts w:eastAsia="Calibri"/>
                <w:sz w:val="28"/>
                <w:szCs w:val="28"/>
                <w:lang w:val="kk-KZ" w:eastAsia="ru-RU"/>
              </w:rPr>
              <w:t xml:space="preserve">Тілім менің- тірлігімнің айғағы». </w:t>
            </w:r>
          </w:p>
          <w:p w:rsidR="00B16812" w:rsidRDefault="00B16812" w:rsidP="00B16812">
            <w:pPr>
              <w:spacing w:after="0" w:line="240" w:lineRule="auto"/>
              <w:ind w:right="178" w:firstLineChars="300" w:firstLine="840"/>
              <w:jc w:val="both"/>
              <w:rPr>
                <w:sz w:val="28"/>
                <w:szCs w:val="28"/>
                <w:lang w:val="ru-RU" w:eastAsia="ru-RU"/>
              </w:rPr>
            </w:pPr>
            <w:r>
              <w:rPr>
                <w:sz w:val="28"/>
                <w:szCs w:val="28"/>
                <w:lang w:val="ru-RU" w:eastAsia="ru-RU"/>
              </w:rPr>
              <w:t>Для формирования физически развитой личности и с целью повышения физической активности в 10-11 лицейских классах проводится вариативный курс «Физическая культура</w:t>
            </w:r>
            <w:r>
              <w:rPr>
                <w:color w:val="000000"/>
                <w:sz w:val="28"/>
                <w:szCs w:val="28"/>
                <w:lang w:val="ru-RU"/>
              </w:rPr>
              <w:t>: спортивные игры</w:t>
            </w:r>
            <w:r>
              <w:rPr>
                <w:sz w:val="28"/>
                <w:szCs w:val="28"/>
                <w:lang w:val="ru-RU" w:eastAsia="ru-RU"/>
              </w:rPr>
              <w:t>».</w:t>
            </w:r>
          </w:p>
          <w:p w:rsidR="00B16812" w:rsidRDefault="00B16812" w:rsidP="00B16812">
            <w:pPr>
              <w:spacing w:after="0" w:line="240" w:lineRule="auto"/>
              <w:ind w:right="178"/>
              <w:jc w:val="both"/>
              <w:rPr>
                <w:sz w:val="28"/>
                <w:szCs w:val="28"/>
                <w:lang w:val="kk-KZ" w:eastAsia="ru-RU"/>
              </w:rPr>
            </w:pPr>
            <w:r>
              <w:rPr>
                <w:sz w:val="28"/>
                <w:szCs w:val="28"/>
                <w:lang w:val="ru-RU" w:eastAsia="ru-RU"/>
              </w:rPr>
              <w:t xml:space="preserve">           Во всех 10-11 классах </w:t>
            </w:r>
            <w:proofErr w:type="gramStart"/>
            <w:r>
              <w:rPr>
                <w:sz w:val="28"/>
                <w:szCs w:val="28"/>
                <w:lang w:val="ru-RU" w:eastAsia="ru-RU"/>
              </w:rPr>
              <w:t>изучается  курс</w:t>
            </w:r>
            <w:proofErr w:type="gramEnd"/>
            <w:r>
              <w:rPr>
                <w:sz w:val="28"/>
                <w:szCs w:val="28"/>
                <w:lang w:val="ru-RU" w:eastAsia="ru-RU"/>
              </w:rPr>
              <w:t xml:space="preserve"> «Глобальные компетенции» за счет вариативного  компонента, направленный на </w:t>
            </w:r>
            <w:r>
              <w:rPr>
                <w:sz w:val="28"/>
                <w:szCs w:val="28"/>
                <w:lang w:val="ru-RU" w:eastAsia="ru-RU"/>
              </w:rPr>
              <w:lastRenderedPageBreak/>
              <w:t>развитие личности ребёнка- социально активного, критически мыслящего и владеющего навыками коммуникации.</w:t>
            </w:r>
          </w:p>
          <w:p w:rsidR="00B16812" w:rsidRDefault="00B16812" w:rsidP="00B16812">
            <w:pPr>
              <w:spacing w:after="0" w:line="240" w:lineRule="auto"/>
              <w:ind w:right="40" w:firstLine="708"/>
              <w:jc w:val="both"/>
              <w:rPr>
                <w:sz w:val="28"/>
                <w:szCs w:val="28"/>
                <w:lang w:val="kk-KZ" w:eastAsia="ru-RU"/>
              </w:rPr>
            </w:pPr>
            <w:r>
              <w:rPr>
                <w:sz w:val="28"/>
                <w:szCs w:val="28"/>
                <w:lang w:val="kk-KZ" w:eastAsia="ru-RU"/>
              </w:rPr>
              <w:t>Все  программы  факультативных  курсов и  курсов  по  выбору  утверждены  педагогическим  советом  31.08.202</w:t>
            </w:r>
            <w:r w:rsidRPr="00193A6A">
              <w:rPr>
                <w:sz w:val="28"/>
                <w:szCs w:val="28"/>
                <w:lang w:val="ru-RU" w:eastAsia="ru-RU"/>
              </w:rPr>
              <w:t>3</w:t>
            </w:r>
            <w:r>
              <w:rPr>
                <w:sz w:val="28"/>
                <w:szCs w:val="28"/>
                <w:lang w:val="kk-KZ" w:eastAsia="ru-RU"/>
              </w:rPr>
              <w:t xml:space="preserve"> года, протокол  № 1.</w:t>
            </w:r>
          </w:p>
          <w:p w:rsidR="00B16812" w:rsidRDefault="00B16812" w:rsidP="00B16812">
            <w:pPr>
              <w:spacing w:after="0" w:line="240" w:lineRule="auto"/>
              <w:ind w:right="178" w:firstLine="708"/>
              <w:jc w:val="both"/>
              <w:rPr>
                <w:sz w:val="28"/>
                <w:szCs w:val="28"/>
                <w:lang w:val="kk-KZ" w:eastAsia="ru-RU"/>
              </w:rPr>
            </w:pPr>
            <w:r>
              <w:rPr>
                <w:bCs/>
                <w:color w:val="000000"/>
                <w:sz w:val="28"/>
                <w:szCs w:val="28"/>
                <w:lang w:val="ru-RU"/>
              </w:rPr>
              <w:t xml:space="preserve">В ИС </w:t>
            </w:r>
            <w:proofErr w:type="spellStart"/>
            <w:r>
              <w:rPr>
                <w:bCs/>
                <w:color w:val="000000"/>
                <w:sz w:val="28"/>
                <w:szCs w:val="28"/>
                <w:lang w:val="ru-RU"/>
              </w:rPr>
              <w:t>Кунделик</w:t>
            </w:r>
            <w:proofErr w:type="spellEnd"/>
            <w:r>
              <w:rPr>
                <w:bCs/>
                <w:color w:val="000000"/>
                <w:sz w:val="28"/>
                <w:szCs w:val="28"/>
                <w:lang w:val="ru-RU"/>
              </w:rPr>
              <w:t xml:space="preserve"> в разделе ДОД занесено расписание курсов по выбору и элективных курсов. </w:t>
            </w:r>
          </w:p>
          <w:p w:rsidR="00B16812" w:rsidRPr="00F06992" w:rsidRDefault="00B16812" w:rsidP="00B16812">
            <w:pPr>
              <w:spacing w:after="0" w:line="240" w:lineRule="auto"/>
              <w:ind w:right="178" w:firstLine="708"/>
              <w:jc w:val="both"/>
              <w:rPr>
                <w:sz w:val="28"/>
                <w:szCs w:val="28"/>
                <w:lang w:val="kk-KZ" w:eastAsia="ru-RU"/>
              </w:rPr>
            </w:pPr>
            <w:r>
              <w:rPr>
                <w:bCs/>
                <w:color w:val="000000"/>
                <w:sz w:val="28"/>
                <w:szCs w:val="28"/>
                <w:lang w:val="ru-RU"/>
              </w:rPr>
              <w:t xml:space="preserve">В результате реализации вариативного компонента за прошлый учебный год удалось достигнуть определенных успехов в работе с </w:t>
            </w:r>
            <w:r w:rsidRPr="00F06992">
              <w:rPr>
                <w:bCs/>
                <w:color w:val="000000"/>
                <w:sz w:val="28"/>
                <w:szCs w:val="28"/>
                <w:lang w:val="ru-RU"/>
              </w:rPr>
              <w:t xml:space="preserve">высокомотивированными детьми. </w:t>
            </w:r>
          </w:p>
          <w:p w:rsidR="00B16812" w:rsidRPr="00F06992" w:rsidRDefault="00B16812" w:rsidP="00B16812">
            <w:pPr>
              <w:spacing w:after="0" w:line="240" w:lineRule="auto"/>
              <w:ind w:right="178" w:firstLineChars="250" w:firstLine="700"/>
              <w:contextualSpacing/>
              <w:jc w:val="both"/>
              <w:rPr>
                <w:sz w:val="28"/>
                <w:szCs w:val="28"/>
                <w:lang w:val="ru-RU" w:eastAsia="ru-RU"/>
              </w:rPr>
            </w:pPr>
            <w:r w:rsidRPr="00F06992">
              <w:rPr>
                <w:sz w:val="28"/>
                <w:szCs w:val="28"/>
                <w:lang w:val="ru-RU" w:eastAsia="ru-RU"/>
              </w:rPr>
              <w:t>В соответствии с приказами ГУ «Отдел образования города Рудного» Управления образования акимата Костанайской области в течение 2023-2024 учебного года проводились городские этапы предметных олимпиад для 5-6, 7-8 и 9-11 классов. В них приняли участие 58 учащихся школы-лицея №4:</w:t>
            </w:r>
          </w:p>
          <w:p w:rsidR="00B16812" w:rsidRPr="00F06992" w:rsidRDefault="00B16812" w:rsidP="00B16812">
            <w:pPr>
              <w:spacing w:after="0" w:line="240" w:lineRule="auto"/>
              <w:ind w:right="178"/>
              <w:jc w:val="both"/>
              <w:rPr>
                <w:sz w:val="28"/>
                <w:szCs w:val="28"/>
                <w:lang w:val="ru-RU" w:eastAsia="ru-RU"/>
              </w:rPr>
            </w:pPr>
            <w:r w:rsidRPr="00F06992">
              <w:rPr>
                <w:sz w:val="28"/>
                <w:szCs w:val="28"/>
                <w:lang w:val="ru-RU" w:eastAsia="ru-RU"/>
              </w:rPr>
              <w:t>5-6 класс- 15 учащихся</w:t>
            </w:r>
          </w:p>
          <w:p w:rsidR="00B16812" w:rsidRPr="00F06992" w:rsidRDefault="00B16812" w:rsidP="00B16812">
            <w:pPr>
              <w:spacing w:after="0" w:line="240" w:lineRule="auto"/>
              <w:ind w:right="178"/>
              <w:jc w:val="both"/>
              <w:rPr>
                <w:sz w:val="28"/>
                <w:szCs w:val="28"/>
                <w:lang w:val="ru-RU" w:eastAsia="ru-RU"/>
              </w:rPr>
            </w:pPr>
            <w:r w:rsidRPr="00F06992">
              <w:rPr>
                <w:sz w:val="28"/>
                <w:szCs w:val="28"/>
                <w:lang w:val="ru-RU" w:eastAsia="ru-RU"/>
              </w:rPr>
              <w:t>7-8 класс- 18 учащийся</w:t>
            </w:r>
          </w:p>
          <w:p w:rsidR="00B16812" w:rsidRPr="00F06992" w:rsidRDefault="00B16812" w:rsidP="00B16812">
            <w:pPr>
              <w:spacing w:after="0" w:line="240" w:lineRule="auto"/>
              <w:ind w:right="178"/>
              <w:jc w:val="both"/>
              <w:rPr>
                <w:sz w:val="28"/>
                <w:szCs w:val="28"/>
                <w:lang w:val="ru-RU" w:eastAsia="ru-RU"/>
              </w:rPr>
            </w:pPr>
            <w:r w:rsidRPr="00F06992">
              <w:rPr>
                <w:sz w:val="28"/>
                <w:szCs w:val="28"/>
                <w:lang w:val="ru-RU" w:eastAsia="ru-RU"/>
              </w:rPr>
              <w:t>9-11 класс- 25 участников.</w:t>
            </w:r>
          </w:p>
          <w:p w:rsidR="00B16812" w:rsidRPr="00F06992" w:rsidRDefault="00B16812" w:rsidP="00B16812">
            <w:pPr>
              <w:spacing w:after="0" w:line="240" w:lineRule="auto"/>
              <w:ind w:right="178"/>
              <w:jc w:val="both"/>
              <w:rPr>
                <w:sz w:val="28"/>
                <w:szCs w:val="28"/>
                <w:lang w:val="ru-RU" w:eastAsia="ru-RU"/>
              </w:rPr>
            </w:pPr>
            <w:r w:rsidRPr="00F06992">
              <w:rPr>
                <w:sz w:val="28"/>
                <w:szCs w:val="28"/>
                <w:lang w:val="ru-RU" w:eastAsia="ru-RU"/>
              </w:rPr>
              <w:t>Наиболее успешными были участники 9-11 классов- 76% качества участия, у 7-8 классов- 61% качества, у 5-6 классов- 66%.</w:t>
            </w:r>
          </w:p>
          <w:p w:rsidR="00B16812" w:rsidRPr="00F06992" w:rsidRDefault="00B16812" w:rsidP="00B16812">
            <w:pPr>
              <w:spacing w:after="0" w:line="240" w:lineRule="auto"/>
              <w:ind w:right="178"/>
              <w:jc w:val="both"/>
              <w:rPr>
                <w:sz w:val="28"/>
                <w:szCs w:val="28"/>
                <w:lang w:val="ru-RU" w:eastAsia="ru-RU"/>
              </w:rPr>
            </w:pPr>
            <w:r w:rsidRPr="00F06992">
              <w:rPr>
                <w:sz w:val="28"/>
                <w:szCs w:val="28"/>
                <w:lang w:val="ru-RU" w:eastAsia="ru-RU"/>
              </w:rPr>
              <w:t>Рассмотрим итоги в разрезе призовых мест и предметов.</w:t>
            </w:r>
          </w:p>
          <w:p w:rsidR="00B16812" w:rsidRPr="00F06992" w:rsidRDefault="00B16812" w:rsidP="00B16812">
            <w:pPr>
              <w:spacing w:after="0" w:line="240" w:lineRule="auto"/>
              <w:ind w:right="178"/>
              <w:jc w:val="both"/>
              <w:rPr>
                <w:sz w:val="28"/>
                <w:szCs w:val="28"/>
                <w:lang w:val="ru-RU" w:eastAsia="ru-RU"/>
              </w:rPr>
            </w:pPr>
            <w:r w:rsidRPr="00F06992">
              <w:rPr>
                <w:b/>
                <w:sz w:val="28"/>
                <w:szCs w:val="28"/>
                <w:lang w:val="ru-RU" w:eastAsia="ru-RU"/>
              </w:rPr>
              <w:t xml:space="preserve">Городской </w:t>
            </w:r>
            <w:r w:rsidRPr="00F06992">
              <w:rPr>
                <w:sz w:val="28"/>
                <w:szCs w:val="28"/>
                <w:lang w:val="ru-RU" w:eastAsia="ru-RU"/>
              </w:rPr>
              <w:t>этап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225"/>
              <w:gridCol w:w="1225"/>
              <w:gridCol w:w="1225"/>
              <w:gridCol w:w="1225"/>
              <w:gridCol w:w="1226"/>
              <w:gridCol w:w="1226"/>
            </w:tblGrid>
            <w:tr w:rsidR="00B16812" w:rsidRPr="00056701" w:rsidTr="003762B4">
              <w:trPr>
                <w:trHeight w:val="1224"/>
              </w:trPr>
              <w:tc>
                <w:tcPr>
                  <w:tcW w:w="1282"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sz w:val="24"/>
                      <w:szCs w:val="24"/>
                      <w:lang w:val="ru-RU" w:eastAsia="ru-RU"/>
                    </w:rPr>
                  </w:pP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Всего участников</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Всего призёров</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Качество участия</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1 место</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2 место</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3 место</w:t>
                  </w:r>
                </w:p>
              </w:tc>
            </w:tr>
            <w:tr w:rsidR="00B16812" w:rsidRPr="00056701" w:rsidTr="003762B4">
              <w:trPr>
                <w:trHeight w:val="299"/>
              </w:trPr>
              <w:tc>
                <w:tcPr>
                  <w:tcW w:w="1282"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 xml:space="preserve">5-6 </w:t>
                  </w:r>
                  <w:proofErr w:type="spellStart"/>
                  <w:r w:rsidRPr="006F072A">
                    <w:rPr>
                      <w:b/>
                      <w:i/>
                      <w:sz w:val="24"/>
                      <w:szCs w:val="24"/>
                      <w:lang w:val="ru-RU" w:eastAsia="ru-RU"/>
                    </w:rPr>
                    <w:t>кл</w:t>
                  </w:r>
                  <w:proofErr w:type="spellEnd"/>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15</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10</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66</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4</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2</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4</w:t>
                  </w:r>
                </w:p>
              </w:tc>
            </w:tr>
            <w:tr w:rsidR="00B16812" w:rsidRPr="00056701" w:rsidTr="003762B4">
              <w:trPr>
                <w:trHeight w:val="299"/>
              </w:trPr>
              <w:tc>
                <w:tcPr>
                  <w:tcW w:w="1282"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 xml:space="preserve">7-8 </w:t>
                  </w:r>
                  <w:proofErr w:type="spellStart"/>
                  <w:r w:rsidRPr="006F072A">
                    <w:rPr>
                      <w:b/>
                      <w:i/>
                      <w:sz w:val="24"/>
                      <w:szCs w:val="24"/>
                      <w:lang w:val="ru-RU" w:eastAsia="ru-RU"/>
                    </w:rPr>
                    <w:t>кл</w:t>
                  </w:r>
                  <w:proofErr w:type="spellEnd"/>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18</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11</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61</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4</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4</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3</w:t>
                  </w:r>
                </w:p>
              </w:tc>
            </w:tr>
            <w:tr w:rsidR="00B16812" w:rsidRPr="00056701" w:rsidTr="003762B4">
              <w:trPr>
                <w:trHeight w:val="299"/>
              </w:trPr>
              <w:tc>
                <w:tcPr>
                  <w:tcW w:w="1282"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 xml:space="preserve">9-11 </w:t>
                  </w:r>
                  <w:proofErr w:type="spellStart"/>
                  <w:r w:rsidRPr="006F072A">
                    <w:rPr>
                      <w:b/>
                      <w:i/>
                      <w:sz w:val="24"/>
                      <w:szCs w:val="24"/>
                      <w:lang w:val="ru-RU" w:eastAsia="ru-RU"/>
                    </w:rPr>
                    <w:t>кл</w:t>
                  </w:r>
                  <w:proofErr w:type="spellEnd"/>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25</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19</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76</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7</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6</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6</w:t>
                  </w:r>
                </w:p>
              </w:tc>
            </w:tr>
            <w:tr w:rsidR="00B16812" w:rsidRPr="00056701" w:rsidTr="003762B4">
              <w:trPr>
                <w:trHeight w:val="299"/>
              </w:trPr>
              <w:tc>
                <w:tcPr>
                  <w:tcW w:w="1282" w:type="dxa"/>
                  <w:shd w:val="clear" w:color="auto" w:fill="auto"/>
                </w:tcPr>
                <w:p w:rsidR="00B16812" w:rsidRPr="006F072A" w:rsidRDefault="00B16812" w:rsidP="007535ED">
                  <w:pPr>
                    <w:framePr w:hSpace="180" w:wrap="around" w:vAnchor="text" w:hAnchor="margin" w:y="1069"/>
                    <w:spacing w:after="0" w:line="240" w:lineRule="auto"/>
                    <w:ind w:right="178"/>
                    <w:suppressOverlap/>
                    <w:jc w:val="both"/>
                    <w:rPr>
                      <w:b/>
                      <w:i/>
                      <w:sz w:val="24"/>
                      <w:szCs w:val="24"/>
                      <w:lang w:val="ru-RU" w:eastAsia="ru-RU"/>
                    </w:rPr>
                  </w:pPr>
                  <w:r w:rsidRPr="006F072A">
                    <w:rPr>
                      <w:b/>
                      <w:i/>
                      <w:sz w:val="24"/>
                      <w:szCs w:val="24"/>
                      <w:lang w:val="ru-RU" w:eastAsia="ru-RU"/>
                    </w:rPr>
                    <w:t>всего</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58</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40</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68,9</w:t>
                  </w:r>
                </w:p>
              </w:tc>
              <w:tc>
                <w:tcPr>
                  <w:tcW w:w="1225"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15</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12</w:t>
                  </w:r>
                </w:p>
              </w:tc>
              <w:tc>
                <w:tcPr>
                  <w:tcW w:w="1226" w:type="dxa"/>
                  <w:shd w:val="clear" w:color="auto" w:fill="auto"/>
                </w:tcPr>
                <w:p w:rsidR="00B16812" w:rsidRPr="006F072A" w:rsidRDefault="00B16812" w:rsidP="007535ED">
                  <w:pPr>
                    <w:framePr w:hSpace="180" w:wrap="around" w:vAnchor="text" w:hAnchor="margin" w:y="1069"/>
                    <w:spacing w:after="0" w:line="240" w:lineRule="auto"/>
                    <w:ind w:right="178"/>
                    <w:suppressOverlap/>
                    <w:jc w:val="center"/>
                    <w:rPr>
                      <w:sz w:val="24"/>
                      <w:szCs w:val="24"/>
                      <w:lang w:val="ru-RU" w:eastAsia="ru-RU"/>
                    </w:rPr>
                  </w:pPr>
                  <w:r w:rsidRPr="006F072A">
                    <w:rPr>
                      <w:sz w:val="24"/>
                      <w:szCs w:val="24"/>
                      <w:lang w:val="ru-RU" w:eastAsia="ru-RU"/>
                    </w:rPr>
                    <w:t>13</w:t>
                  </w:r>
                </w:p>
              </w:tc>
            </w:tr>
          </w:tbl>
          <w:p w:rsidR="00B16812" w:rsidRPr="00F06992" w:rsidRDefault="00B16812" w:rsidP="00B16812">
            <w:pPr>
              <w:spacing w:after="0" w:line="240" w:lineRule="auto"/>
              <w:jc w:val="both"/>
              <w:rPr>
                <w:sz w:val="28"/>
                <w:szCs w:val="28"/>
                <w:lang w:val="ru-RU" w:eastAsia="ru-RU"/>
              </w:rPr>
            </w:pPr>
            <w:r w:rsidRPr="00F06992">
              <w:rPr>
                <w:sz w:val="28"/>
                <w:szCs w:val="28"/>
                <w:lang w:val="ru-RU"/>
              </w:rPr>
              <w:t xml:space="preserve">   </w:t>
            </w:r>
            <w:r w:rsidRPr="00F06992">
              <w:rPr>
                <w:sz w:val="28"/>
                <w:szCs w:val="28"/>
                <w:lang w:val="ru-RU" w:eastAsia="ru-RU"/>
              </w:rPr>
              <w:t xml:space="preserve">В разрезе предметов можно отметить, что в старшем звене в 9-11 классах победители и призеры есть по всем предметам, представленным на олимпиаде. </w:t>
            </w:r>
          </w:p>
          <w:p w:rsidR="00B16812" w:rsidRPr="00F06992" w:rsidRDefault="00B16812" w:rsidP="00B16812">
            <w:pPr>
              <w:spacing w:after="0" w:line="240" w:lineRule="auto"/>
              <w:jc w:val="both"/>
              <w:rPr>
                <w:sz w:val="28"/>
                <w:szCs w:val="28"/>
                <w:lang w:val="ru-RU" w:eastAsia="ru-RU"/>
              </w:rPr>
            </w:pPr>
            <w:r w:rsidRPr="00F06992">
              <w:rPr>
                <w:b/>
                <w:sz w:val="28"/>
                <w:szCs w:val="28"/>
                <w:lang w:val="ru-RU" w:eastAsia="ru-RU"/>
              </w:rPr>
              <w:t>Городской</w:t>
            </w:r>
            <w:r w:rsidRPr="00F06992">
              <w:rPr>
                <w:sz w:val="28"/>
                <w:szCs w:val="28"/>
                <w:lang w:val="ru-RU" w:eastAsia="ru-RU"/>
              </w:rPr>
              <w:t xml:space="preserve"> этап олимпиады:</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15"/>
              <w:gridCol w:w="2148"/>
              <w:gridCol w:w="449"/>
              <w:gridCol w:w="2132"/>
              <w:gridCol w:w="628"/>
              <w:gridCol w:w="2066"/>
            </w:tblGrid>
            <w:tr w:rsidR="00B16812" w:rsidRPr="006F072A" w:rsidTr="003762B4">
              <w:trPr>
                <w:cantSplit/>
                <w:trHeight w:val="1407"/>
              </w:trPr>
              <w:tc>
                <w:tcPr>
                  <w:tcW w:w="715" w:type="dxa"/>
                  <w:shd w:val="clear" w:color="auto" w:fill="auto"/>
                  <w:textDirection w:val="btLr"/>
                </w:tcPr>
                <w:p w:rsidR="00B16812" w:rsidRPr="006F072A" w:rsidRDefault="00B16812" w:rsidP="007535ED">
                  <w:pPr>
                    <w:pStyle w:val="ab"/>
                    <w:framePr w:hSpace="180" w:wrap="around" w:vAnchor="text" w:hAnchor="margin" w:y="1069"/>
                    <w:ind w:left="113" w:right="113"/>
                    <w:suppressOverlap/>
                    <w:jc w:val="center"/>
                    <w:rPr>
                      <w:sz w:val="24"/>
                      <w:szCs w:val="24"/>
                    </w:rPr>
                  </w:pPr>
                  <w:proofErr w:type="spellStart"/>
                  <w:r w:rsidRPr="006F072A">
                    <w:rPr>
                      <w:sz w:val="24"/>
                      <w:szCs w:val="24"/>
                    </w:rPr>
                    <w:t>Всего</w:t>
                  </w:r>
                  <w:proofErr w:type="spellEnd"/>
                  <w:r w:rsidRPr="006F072A">
                    <w:rPr>
                      <w:sz w:val="24"/>
                      <w:szCs w:val="24"/>
                    </w:rPr>
                    <w:t xml:space="preserve"> </w:t>
                  </w:r>
                  <w:proofErr w:type="spellStart"/>
                  <w:r w:rsidRPr="006F072A">
                    <w:rPr>
                      <w:sz w:val="24"/>
                      <w:szCs w:val="24"/>
                    </w:rPr>
                    <w:t>участников</w:t>
                  </w:r>
                  <w:proofErr w:type="spellEnd"/>
                </w:p>
              </w:tc>
              <w:tc>
                <w:tcPr>
                  <w:tcW w:w="515" w:type="dxa"/>
                  <w:shd w:val="clear" w:color="auto" w:fill="auto"/>
                  <w:textDirection w:val="btLr"/>
                  <w:vAlign w:val="center"/>
                </w:tcPr>
                <w:p w:rsidR="00B16812" w:rsidRPr="006F072A" w:rsidRDefault="00B16812" w:rsidP="007535ED">
                  <w:pPr>
                    <w:pStyle w:val="ab"/>
                    <w:framePr w:hSpace="180" w:wrap="around" w:vAnchor="text" w:hAnchor="margin" w:y="1069"/>
                    <w:ind w:left="113" w:right="113"/>
                    <w:suppressOverlap/>
                    <w:rPr>
                      <w:sz w:val="24"/>
                      <w:szCs w:val="24"/>
                    </w:rPr>
                  </w:pPr>
                  <w:r w:rsidRPr="006F072A">
                    <w:rPr>
                      <w:sz w:val="24"/>
                      <w:szCs w:val="24"/>
                    </w:rPr>
                    <w:t xml:space="preserve">1 </w:t>
                  </w:r>
                  <w:proofErr w:type="spellStart"/>
                  <w:r w:rsidRPr="006F072A">
                    <w:rPr>
                      <w:sz w:val="24"/>
                      <w:szCs w:val="24"/>
                    </w:rPr>
                    <w:t>место</w:t>
                  </w:r>
                  <w:proofErr w:type="spellEnd"/>
                </w:p>
              </w:tc>
              <w:tc>
                <w:tcPr>
                  <w:tcW w:w="2148"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Количество</w:t>
                  </w:r>
                  <w:proofErr w:type="spellEnd"/>
                  <w:r w:rsidRPr="006F072A">
                    <w:rPr>
                      <w:sz w:val="24"/>
                      <w:szCs w:val="24"/>
                    </w:rPr>
                    <w:t xml:space="preserve"> </w:t>
                  </w:r>
                  <w:proofErr w:type="spellStart"/>
                  <w:r w:rsidRPr="006F072A">
                    <w:rPr>
                      <w:sz w:val="24"/>
                      <w:szCs w:val="24"/>
                    </w:rPr>
                    <w:t>победителей</w:t>
                  </w:r>
                  <w:proofErr w:type="spellEnd"/>
                  <w:r w:rsidRPr="006F072A">
                    <w:rPr>
                      <w:sz w:val="24"/>
                      <w:szCs w:val="24"/>
                    </w:rPr>
                    <w:t>/</w:t>
                  </w:r>
                </w:p>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предмет</w:t>
                  </w:r>
                  <w:proofErr w:type="spellEnd"/>
                </w:p>
              </w:tc>
              <w:tc>
                <w:tcPr>
                  <w:tcW w:w="449" w:type="dxa"/>
                  <w:shd w:val="clear" w:color="auto" w:fill="auto"/>
                  <w:textDirection w:val="btLr"/>
                  <w:vAlign w:val="center"/>
                </w:tcPr>
                <w:p w:rsidR="00B16812" w:rsidRPr="006F072A" w:rsidRDefault="00B16812" w:rsidP="007535ED">
                  <w:pPr>
                    <w:pStyle w:val="ab"/>
                    <w:framePr w:hSpace="180" w:wrap="around" w:vAnchor="text" w:hAnchor="margin" w:y="1069"/>
                    <w:ind w:left="113" w:right="113"/>
                    <w:suppressOverlap/>
                    <w:rPr>
                      <w:sz w:val="24"/>
                      <w:szCs w:val="24"/>
                    </w:rPr>
                  </w:pPr>
                  <w:r w:rsidRPr="006F072A">
                    <w:rPr>
                      <w:sz w:val="24"/>
                      <w:szCs w:val="24"/>
                    </w:rPr>
                    <w:t xml:space="preserve">2 </w:t>
                  </w:r>
                  <w:proofErr w:type="spellStart"/>
                  <w:r w:rsidRPr="006F072A">
                    <w:rPr>
                      <w:sz w:val="24"/>
                      <w:szCs w:val="24"/>
                    </w:rPr>
                    <w:t>место</w:t>
                  </w:r>
                  <w:proofErr w:type="spellEnd"/>
                </w:p>
              </w:tc>
              <w:tc>
                <w:tcPr>
                  <w:tcW w:w="2132"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Количество</w:t>
                  </w:r>
                  <w:proofErr w:type="spellEnd"/>
                  <w:r w:rsidRPr="006F072A">
                    <w:rPr>
                      <w:sz w:val="24"/>
                      <w:szCs w:val="24"/>
                    </w:rPr>
                    <w:t xml:space="preserve"> </w:t>
                  </w:r>
                  <w:proofErr w:type="spellStart"/>
                  <w:r w:rsidRPr="006F072A">
                    <w:rPr>
                      <w:sz w:val="24"/>
                      <w:szCs w:val="24"/>
                    </w:rPr>
                    <w:t>призеров</w:t>
                  </w:r>
                  <w:proofErr w:type="spellEnd"/>
                  <w:r w:rsidRPr="006F072A">
                    <w:rPr>
                      <w:sz w:val="24"/>
                      <w:szCs w:val="24"/>
                    </w:rPr>
                    <w:t>/</w:t>
                  </w:r>
                </w:p>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предмет</w:t>
                  </w:r>
                  <w:proofErr w:type="spellEnd"/>
                </w:p>
              </w:tc>
              <w:tc>
                <w:tcPr>
                  <w:tcW w:w="628" w:type="dxa"/>
                  <w:shd w:val="clear" w:color="auto" w:fill="auto"/>
                  <w:textDirection w:val="btLr"/>
                  <w:vAlign w:val="center"/>
                </w:tcPr>
                <w:p w:rsidR="00B16812" w:rsidRPr="006F072A" w:rsidRDefault="00B16812" w:rsidP="007535ED">
                  <w:pPr>
                    <w:pStyle w:val="ab"/>
                    <w:framePr w:hSpace="180" w:wrap="around" w:vAnchor="text" w:hAnchor="margin" w:y="1069"/>
                    <w:ind w:left="113" w:right="113"/>
                    <w:suppressOverlap/>
                    <w:rPr>
                      <w:sz w:val="24"/>
                      <w:szCs w:val="24"/>
                    </w:rPr>
                  </w:pPr>
                  <w:r w:rsidRPr="006F072A">
                    <w:rPr>
                      <w:sz w:val="24"/>
                      <w:szCs w:val="24"/>
                    </w:rPr>
                    <w:t xml:space="preserve">3 </w:t>
                  </w:r>
                  <w:proofErr w:type="spellStart"/>
                  <w:r w:rsidRPr="006F072A">
                    <w:rPr>
                      <w:sz w:val="24"/>
                      <w:szCs w:val="24"/>
                    </w:rPr>
                    <w:t>место</w:t>
                  </w:r>
                  <w:proofErr w:type="spellEnd"/>
                </w:p>
              </w:tc>
              <w:tc>
                <w:tcPr>
                  <w:tcW w:w="2066"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Количество</w:t>
                  </w:r>
                  <w:proofErr w:type="spellEnd"/>
                  <w:r w:rsidRPr="006F072A">
                    <w:rPr>
                      <w:sz w:val="24"/>
                      <w:szCs w:val="24"/>
                    </w:rPr>
                    <w:t xml:space="preserve"> </w:t>
                  </w:r>
                  <w:proofErr w:type="spellStart"/>
                  <w:r w:rsidRPr="006F072A">
                    <w:rPr>
                      <w:sz w:val="24"/>
                      <w:szCs w:val="24"/>
                    </w:rPr>
                    <w:t>призеров</w:t>
                  </w:r>
                  <w:proofErr w:type="spellEnd"/>
                  <w:r w:rsidRPr="006F072A">
                    <w:rPr>
                      <w:sz w:val="24"/>
                      <w:szCs w:val="24"/>
                    </w:rPr>
                    <w:t>/</w:t>
                  </w:r>
                </w:p>
                <w:p w:rsidR="00B16812" w:rsidRPr="006F072A" w:rsidRDefault="00B16812" w:rsidP="007535ED">
                  <w:pPr>
                    <w:pStyle w:val="ab"/>
                    <w:framePr w:hSpace="180" w:wrap="around" w:vAnchor="text" w:hAnchor="margin" w:y="1069"/>
                    <w:suppressOverlap/>
                    <w:jc w:val="center"/>
                    <w:rPr>
                      <w:sz w:val="24"/>
                      <w:szCs w:val="24"/>
                    </w:rPr>
                  </w:pPr>
                  <w:proofErr w:type="spellStart"/>
                  <w:r w:rsidRPr="006F072A">
                    <w:rPr>
                      <w:sz w:val="24"/>
                      <w:szCs w:val="24"/>
                    </w:rPr>
                    <w:t>предмет</w:t>
                  </w:r>
                  <w:proofErr w:type="spellEnd"/>
                </w:p>
              </w:tc>
            </w:tr>
            <w:tr w:rsidR="00B16812" w:rsidRPr="00A902E3" w:rsidTr="003762B4">
              <w:tc>
                <w:tcPr>
                  <w:tcW w:w="715" w:type="dxa"/>
                  <w:vMerge w:val="restart"/>
                  <w:shd w:val="clear" w:color="auto" w:fill="auto"/>
                </w:tcPr>
                <w:p w:rsidR="00B16812" w:rsidRPr="006F072A" w:rsidRDefault="00B16812" w:rsidP="007535ED">
                  <w:pPr>
                    <w:pStyle w:val="ab"/>
                    <w:framePr w:hSpace="180" w:wrap="around" w:vAnchor="text" w:hAnchor="margin" w:y="1069"/>
                    <w:suppressOverlap/>
                    <w:jc w:val="center"/>
                    <w:rPr>
                      <w:sz w:val="24"/>
                      <w:szCs w:val="24"/>
                    </w:rPr>
                  </w:pPr>
                  <w:r w:rsidRPr="006F072A">
                    <w:rPr>
                      <w:sz w:val="24"/>
                      <w:szCs w:val="24"/>
                    </w:rPr>
                    <w:t>25</w:t>
                  </w:r>
                </w:p>
              </w:tc>
              <w:tc>
                <w:tcPr>
                  <w:tcW w:w="515"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r w:rsidRPr="006F072A">
                    <w:rPr>
                      <w:sz w:val="24"/>
                      <w:szCs w:val="24"/>
                    </w:rPr>
                    <w:t>7</w:t>
                  </w:r>
                </w:p>
              </w:tc>
              <w:tc>
                <w:tcPr>
                  <w:tcW w:w="2148" w:type="dxa"/>
                  <w:shd w:val="clear" w:color="auto" w:fill="auto"/>
                </w:tcPr>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3/ русский язык и литература,</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математика,</w:t>
                  </w:r>
                </w:p>
                <w:p w:rsidR="00B16812" w:rsidRPr="006F072A" w:rsidRDefault="00B16812" w:rsidP="007535ED">
                  <w:pPr>
                    <w:pStyle w:val="ab"/>
                    <w:framePr w:hSpace="180" w:wrap="around" w:vAnchor="text" w:hAnchor="margin" w:y="1069"/>
                    <w:suppressOverlap/>
                    <w:rPr>
                      <w:sz w:val="24"/>
                      <w:szCs w:val="24"/>
                    </w:rPr>
                  </w:pPr>
                  <w:r w:rsidRPr="006F072A">
                    <w:rPr>
                      <w:sz w:val="24"/>
                      <w:szCs w:val="24"/>
                    </w:rPr>
                    <w:t>1/</w:t>
                  </w:r>
                  <w:proofErr w:type="spellStart"/>
                  <w:r w:rsidRPr="006F072A">
                    <w:rPr>
                      <w:sz w:val="24"/>
                      <w:szCs w:val="24"/>
                    </w:rPr>
                    <w:t>физика</w:t>
                  </w:r>
                  <w:proofErr w:type="spellEnd"/>
                  <w:r w:rsidRPr="006F072A">
                    <w:rPr>
                      <w:sz w:val="24"/>
                      <w:szCs w:val="24"/>
                    </w:rPr>
                    <w:t>,</w:t>
                  </w:r>
                </w:p>
                <w:p w:rsidR="00B16812" w:rsidRPr="006F072A" w:rsidRDefault="00B16812" w:rsidP="007535ED">
                  <w:pPr>
                    <w:pStyle w:val="ab"/>
                    <w:framePr w:hSpace="180" w:wrap="around" w:vAnchor="text" w:hAnchor="margin" w:y="1069"/>
                    <w:suppressOverlap/>
                    <w:rPr>
                      <w:sz w:val="24"/>
                      <w:szCs w:val="24"/>
                    </w:rPr>
                  </w:pPr>
                  <w:r w:rsidRPr="006F072A">
                    <w:rPr>
                      <w:sz w:val="24"/>
                      <w:szCs w:val="24"/>
                    </w:rPr>
                    <w:t xml:space="preserve">1/ </w:t>
                  </w:r>
                  <w:proofErr w:type="spellStart"/>
                  <w:r w:rsidRPr="006F072A">
                    <w:rPr>
                      <w:sz w:val="24"/>
                      <w:szCs w:val="24"/>
                    </w:rPr>
                    <w:t>информатика</w:t>
                  </w:r>
                  <w:proofErr w:type="spellEnd"/>
                  <w:r w:rsidRPr="006F072A">
                    <w:rPr>
                      <w:sz w:val="24"/>
                      <w:szCs w:val="24"/>
                    </w:rPr>
                    <w:t>,</w:t>
                  </w:r>
                </w:p>
                <w:p w:rsidR="00B16812" w:rsidRPr="006F072A" w:rsidRDefault="00B16812" w:rsidP="007535ED">
                  <w:pPr>
                    <w:pStyle w:val="ab"/>
                    <w:framePr w:hSpace="180" w:wrap="around" w:vAnchor="text" w:hAnchor="margin" w:y="1069"/>
                    <w:suppressOverlap/>
                    <w:rPr>
                      <w:sz w:val="24"/>
                      <w:szCs w:val="24"/>
                    </w:rPr>
                  </w:pPr>
                  <w:r w:rsidRPr="006F072A">
                    <w:rPr>
                      <w:sz w:val="24"/>
                      <w:szCs w:val="24"/>
                    </w:rPr>
                    <w:t xml:space="preserve">1/ </w:t>
                  </w:r>
                  <w:proofErr w:type="spellStart"/>
                  <w:r w:rsidRPr="006F072A">
                    <w:rPr>
                      <w:sz w:val="24"/>
                      <w:szCs w:val="24"/>
                    </w:rPr>
                    <w:t>география</w:t>
                  </w:r>
                  <w:proofErr w:type="spellEnd"/>
                </w:p>
              </w:tc>
              <w:tc>
                <w:tcPr>
                  <w:tcW w:w="449"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r w:rsidRPr="006F072A">
                    <w:rPr>
                      <w:sz w:val="24"/>
                      <w:szCs w:val="24"/>
                    </w:rPr>
                    <w:t>6</w:t>
                  </w:r>
                </w:p>
              </w:tc>
              <w:tc>
                <w:tcPr>
                  <w:tcW w:w="2132" w:type="dxa"/>
                  <w:shd w:val="clear" w:color="auto" w:fill="auto"/>
                </w:tcPr>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математика,</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химия,</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биология,</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1/информатика,</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английский язык,</w:t>
                  </w:r>
                </w:p>
                <w:p w:rsidR="00B16812" w:rsidRPr="006F072A" w:rsidRDefault="00B16812" w:rsidP="007535ED">
                  <w:pPr>
                    <w:pStyle w:val="ab"/>
                    <w:framePr w:hSpace="180" w:wrap="around" w:vAnchor="text" w:hAnchor="margin" w:y="1069"/>
                    <w:suppressOverlap/>
                    <w:rPr>
                      <w:sz w:val="24"/>
                      <w:szCs w:val="24"/>
                    </w:rPr>
                  </w:pPr>
                  <w:r w:rsidRPr="006F072A">
                    <w:rPr>
                      <w:sz w:val="24"/>
                      <w:szCs w:val="24"/>
                    </w:rPr>
                    <w:t xml:space="preserve">1/ </w:t>
                  </w:r>
                  <w:proofErr w:type="spellStart"/>
                  <w:r w:rsidRPr="006F072A">
                    <w:rPr>
                      <w:sz w:val="24"/>
                      <w:szCs w:val="24"/>
                    </w:rPr>
                    <w:t>казахский</w:t>
                  </w:r>
                  <w:proofErr w:type="spellEnd"/>
                  <w:r w:rsidRPr="006F072A">
                    <w:rPr>
                      <w:sz w:val="24"/>
                      <w:szCs w:val="24"/>
                    </w:rPr>
                    <w:t xml:space="preserve"> </w:t>
                  </w:r>
                  <w:proofErr w:type="spellStart"/>
                  <w:r w:rsidRPr="006F072A">
                    <w:rPr>
                      <w:sz w:val="24"/>
                      <w:szCs w:val="24"/>
                    </w:rPr>
                    <w:t>язык</w:t>
                  </w:r>
                  <w:proofErr w:type="spellEnd"/>
                  <w:r w:rsidRPr="006F072A">
                    <w:rPr>
                      <w:sz w:val="24"/>
                      <w:szCs w:val="24"/>
                    </w:rPr>
                    <w:t xml:space="preserve"> и </w:t>
                  </w:r>
                  <w:proofErr w:type="spellStart"/>
                  <w:r w:rsidRPr="006F072A">
                    <w:rPr>
                      <w:sz w:val="24"/>
                      <w:szCs w:val="24"/>
                    </w:rPr>
                    <w:t>литература</w:t>
                  </w:r>
                  <w:proofErr w:type="spellEnd"/>
                </w:p>
              </w:tc>
              <w:tc>
                <w:tcPr>
                  <w:tcW w:w="628" w:type="dxa"/>
                  <w:shd w:val="clear" w:color="auto" w:fill="auto"/>
                </w:tcPr>
                <w:p w:rsidR="00B16812" w:rsidRPr="006F072A" w:rsidRDefault="00B16812" w:rsidP="007535ED">
                  <w:pPr>
                    <w:pStyle w:val="ab"/>
                    <w:framePr w:hSpace="180" w:wrap="around" w:vAnchor="text" w:hAnchor="margin" w:y="1069"/>
                    <w:suppressOverlap/>
                    <w:jc w:val="center"/>
                    <w:rPr>
                      <w:sz w:val="24"/>
                      <w:szCs w:val="24"/>
                    </w:rPr>
                  </w:pPr>
                  <w:r w:rsidRPr="006F072A">
                    <w:rPr>
                      <w:sz w:val="24"/>
                      <w:szCs w:val="24"/>
                    </w:rPr>
                    <w:t>6</w:t>
                  </w:r>
                </w:p>
              </w:tc>
              <w:tc>
                <w:tcPr>
                  <w:tcW w:w="2066" w:type="dxa"/>
                  <w:shd w:val="clear" w:color="auto" w:fill="auto"/>
                </w:tcPr>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2/ математика,</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2/ английский язык,</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казахский язык и литература,</w:t>
                  </w:r>
                </w:p>
                <w:p w:rsidR="00B16812" w:rsidRPr="006F072A" w:rsidRDefault="00B16812" w:rsidP="007535ED">
                  <w:pPr>
                    <w:pStyle w:val="ab"/>
                    <w:framePr w:hSpace="180" w:wrap="around" w:vAnchor="text" w:hAnchor="margin" w:y="1069"/>
                    <w:suppressOverlap/>
                    <w:rPr>
                      <w:sz w:val="24"/>
                      <w:szCs w:val="24"/>
                      <w:lang w:val="ru-RU"/>
                    </w:rPr>
                  </w:pPr>
                  <w:r w:rsidRPr="006F072A">
                    <w:rPr>
                      <w:sz w:val="24"/>
                      <w:szCs w:val="24"/>
                      <w:lang w:val="ru-RU"/>
                    </w:rPr>
                    <w:t>1/ история Казахстана</w:t>
                  </w:r>
                </w:p>
              </w:tc>
            </w:tr>
            <w:tr w:rsidR="00B16812" w:rsidRPr="00A902E3" w:rsidTr="003762B4">
              <w:tc>
                <w:tcPr>
                  <w:tcW w:w="715" w:type="dxa"/>
                  <w:vMerge/>
                  <w:shd w:val="clear" w:color="auto" w:fill="auto"/>
                </w:tcPr>
                <w:p w:rsidR="00B16812" w:rsidRPr="006F072A" w:rsidRDefault="00B16812" w:rsidP="007535ED">
                  <w:pPr>
                    <w:pStyle w:val="ab"/>
                    <w:framePr w:hSpace="180" w:wrap="around" w:vAnchor="text" w:hAnchor="margin" w:y="1069"/>
                    <w:suppressOverlap/>
                    <w:jc w:val="center"/>
                    <w:rPr>
                      <w:sz w:val="24"/>
                      <w:szCs w:val="24"/>
                      <w:lang w:val="ru-RU"/>
                    </w:rPr>
                  </w:pPr>
                </w:p>
              </w:tc>
              <w:tc>
                <w:tcPr>
                  <w:tcW w:w="7938" w:type="dxa"/>
                  <w:gridSpan w:val="6"/>
                  <w:shd w:val="clear" w:color="auto" w:fill="auto"/>
                  <w:vAlign w:val="center"/>
                </w:tcPr>
                <w:p w:rsidR="00B16812" w:rsidRPr="006F072A" w:rsidRDefault="00B16812" w:rsidP="007535ED">
                  <w:pPr>
                    <w:framePr w:hSpace="180" w:wrap="around" w:vAnchor="text" w:hAnchor="margin" w:y="1069"/>
                    <w:spacing w:after="0" w:line="240" w:lineRule="auto"/>
                    <w:suppressOverlap/>
                    <w:rPr>
                      <w:sz w:val="24"/>
                      <w:szCs w:val="24"/>
                      <w:lang w:val="ru-RU"/>
                    </w:rPr>
                  </w:pPr>
                  <w:r w:rsidRPr="006F072A">
                    <w:rPr>
                      <w:sz w:val="24"/>
                      <w:szCs w:val="24"/>
                      <w:lang w:val="ru-RU"/>
                    </w:rPr>
                    <w:t xml:space="preserve">Всего призовых мест – 19 </w:t>
                  </w:r>
                </w:p>
              </w:tc>
            </w:tr>
          </w:tbl>
          <w:p w:rsidR="00B16812" w:rsidRDefault="00B16812" w:rsidP="00B16812">
            <w:pPr>
              <w:spacing w:after="0" w:line="240" w:lineRule="auto"/>
              <w:jc w:val="both"/>
              <w:rPr>
                <w:sz w:val="28"/>
                <w:szCs w:val="28"/>
                <w:lang w:val="ru-RU"/>
              </w:rPr>
            </w:pPr>
            <w:r w:rsidRPr="00F06992">
              <w:rPr>
                <w:sz w:val="28"/>
                <w:szCs w:val="28"/>
                <w:lang w:val="ru-RU" w:eastAsia="ru-RU"/>
              </w:rPr>
              <w:lastRenderedPageBreak/>
              <w:t>Это говорит о том, что планомерная систематическая работа в этом направлении даёт свои результаты. Наиболее результативными оказались участники олимпиады по предметам «Математика» (1 победитель и 3 призера), «Русский язык и литература» (3 победителя), «Английский язык» (3 призёра), «Казахский язык и литература» (2 призёра). В</w:t>
            </w:r>
            <w:r>
              <w:rPr>
                <w:sz w:val="28"/>
                <w:szCs w:val="28"/>
                <w:lang w:val="ru-RU" w:eastAsia="ru-RU"/>
              </w:rPr>
              <w:t xml:space="preserve"> </w:t>
            </w:r>
            <w:r>
              <w:rPr>
                <w:sz w:val="28"/>
                <w:szCs w:val="28"/>
                <w:lang w:eastAsia="ru-RU"/>
              </w:rPr>
              <w:t>III</w:t>
            </w:r>
            <w:r>
              <w:rPr>
                <w:sz w:val="28"/>
                <w:szCs w:val="28"/>
                <w:lang w:val="ru-RU" w:eastAsia="ru-RU"/>
              </w:rPr>
              <w:t xml:space="preserve"> </w:t>
            </w:r>
            <w:r w:rsidRPr="00961308">
              <w:rPr>
                <w:sz w:val="28"/>
                <w:szCs w:val="28"/>
                <w:lang w:val="ru-RU"/>
              </w:rPr>
              <w:t>областно</w:t>
            </w:r>
            <w:r>
              <w:rPr>
                <w:sz w:val="28"/>
                <w:szCs w:val="28"/>
                <w:lang w:val="ru-RU"/>
              </w:rPr>
              <w:t xml:space="preserve">м </w:t>
            </w:r>
            <w:r>
              <w:rPr>
                <w:sz w:val="28"/>
                <w:szCs w:val="28"/>
                <w:lang w:val="ru-RU" w:eastAsia="ru-RU"/>
              </w:rPr>
              <w:t xml:space="preserve">этапе предметной олимпиады для </w:t>
            </w:r>
            <w:r w:rsidRPr="00961308">
              <w:rPr>
                <w:sz w:val="28"/>
                <w:szCs w:val="28"/>
                <w:lang w:val="ru-RU"/>
              </w:rPr>
              <w:t xml:space="preserve">9-11 классов семь лицеистов приняли участие в </w:t>
            </w:r>
            <w:r>
              <w:rPr>
                <w:sz w:val="28"/>
                <w:szCs w:val="28"/>
                <w:lang w:val="ru-RU"/>
              </w:rPr>
              <w:t>составе команды города Рудного</w:t>
            </w:r>
            <w:r w:rsidRPr="00961308">
              <w:rPr>
                <w:sz w:val="28"/>
                <w:szCs w:val="28"/>
                <w:lang w:val="ru-RU"/>
              </w:rPr>
              <w:t xml:space="preserve">, в предыдущем учебном году приняли участие в команде на областном этапе 13 школьников. </w:t>
            </w:r>
          </w:p>
          <w:p w:rsidR="00B16812" w:rsidRPr="00961308" w:rsidRDefault="00B16812" w:rsidP="00B16812">
            <w:pPr>
              <w:spacing w:after="0" w:line="240" w:lineRule="auto"/>
              <w:jc w:val="both"/>
              <w:rPr>
                <w:sz w:val="28"/>
                <w:szCs w:val="28"/>
                <w:lang w:val="ru-RU"/>
              </w:rPr>
            </w:pPr>
            <w:r>
              <w:rPr>
                <w:b/>
                <w:sz w:val="28"/>
                <w:szCs w:val="28"/>
                <w:lang w:val="ru-RU"/>
              </w:rPr>
              <w:t>О</w:t>
            </w:r>
            <w:r w:rsidRPr="00B16812">
              <w:rPr>
                <w:b/>
                <w:sz w:val="28"/>
                <w:szCs w:val="28"/>
                <w:lang w:val="ru-RU"/>
              </w:rPr>
              <w:t xml:space="preserve">бластной </w:t>
            </w:r>
            <w:r w:rsidRPr="00B16812">
              <w:rPr>
                <w:sz w:val="28"/>
                <w:szCs w:val="28"/>
                <w:lang w:val="ru-RU"/>
              </w:rPr>
              <w:t>этап участия:</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705"/>
              <w:gridCol w:w="1833"/>
              <w:gridCol w:w="1050"/>
              <w:gridCol w:w="1050"/>
              <w:gridCol w:w="1050"/>
              <w:gridCol w:w="1245"/>
            </w:tblGrid>
            <w:tr w:rsidR="00B16812" w:rsidRPr="00D52B4E" w:rsidTr="003762B4">
              <w:trPr>
                <w:cantSplit/>
                <w:trHeight w:val="1134"/>
              </w:trPr>
              <w:tc>
                <w:tcPr>
                  <w:tcW w:w="856" w:type="dxa"/>
                  <w:shd w:val="clear" w:color="auto" w:fill="auto"/>
                  <w:textDirection w:val="btLr"/>
                </w:tcPr>
                <w:p w:rsidR="00B16812" w:rsidRPr="00D52B4E" w:rsidRDefault="00B16812" w:rsidP="007535ED">
                  <w:pPr>
                    <w:framePr w:hSpace="180" w:wrap="around" w:vAnchor="text" w:hAnchor="margin" w:y="1069"/>
                    <w:ind w:left="113" w:right="113"/>
                    <w:suppressOverlap/>
                    <w:jc w:val="center"/>
                    <w:rPr>
                      <w:sz w:val="24"/>
                      <w:szCs w:val="24"/>
                      <w:lang w:val="ru-RU"/>
                    </w:rPr>
                  </w:pPr>
                  <w:r w:rsidRPr="00D52B4E">
                    <w:rPr>
                      <w:sz w:val="24"/>
                      <w:szCs w:val="24"/>
                      <w:lang w:val="ru-RU"/>
                    </w:rPr>
                    <w:t>классы</w:t>
                  </w:r>
                </w:p>
              </w:tc>
              <w:tc>
                <w:tcPr>
                  <w:tcW w:w="170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количество участников</w:t>
                  </w:r>
                </w:p>
              </w:tc>
              <w:tc>
                <w:tcPr>
                  <w:tcW w:w="1833"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количество победителей/ призеров</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 место</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2 место</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3 место</w:t>
                  </w:r>
                </w:p>
              </w:tc>
              <w:tc>
                <w:tcPr>
                  <w:tcW w:w="124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 качества участия</w:t>
                  </w:r>
                </w:p>
              </w:tc>
            </w:tr>
            <w:tr w:rsidR="00B16812" w:rsidRPr="00D52B4E" w:rsidTr="003762B4">
              <w:trPr>
                <w:trHeight w:val="316"/>
              </w:trPr>
              <w:tc>
                <w:tcPr>
                  <w:tcW w:w="856"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9-11</w:t>
                  </w:r>
                </w:p>
              </w:tc>
              <w:tc>
                <w:tcPr>
                  <w:tcW w:w="170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7</w:t>
                  </w:r>
                </w:p>
              </w:tc>
              <w:tc>
                <w:tcPr>
                  <w:tcW w:w="1833"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4</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0</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3</w:t>
                  </w:r>
                </w:p>
              </w:tc>
              <w:tc>
                <w:tcPr>
                  <w:tcW w:w="124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57</w:t>
                  </w:r>
                </w:p>
              </w:tc>
            </w:tr>
          </w:tbl>
          <w:p w:rsidR="00B16812" w:rsidRPr="00EC585C" w:rsidRDefault="00B16812" w:rsidP="00B16812">
            <w:pPr>
              <w:spacing w:after="0" w:line="240" w:lineRule="auto"/>
              <w:jc w:val="both"/>
              <w:rPr>
                <w:sz w:val="28"/>
                <w:szCs w:val="28"/>
                <w:lang w:val="ru-RU"/>
              </w:rPr>
            </w:pPr>
            <w:r w:rsidRPr="00961308">
              <w:rPr>
                <w:sz w:val="28"/>
                <w:szCs w:val="28"/>
                <w:lang w:val="ru-RU"/>
              </w:rPr>
              <w:t xml:space="preserve">По итогам областного этапа Костанайскую область на Республиканском уровне представлял </w:t>
            </w:r>
            <w:proofErr w:type="spellStart"/>
            <w:r w:rsidRPr="00961308">
              <w:rPr>
                <w:sz w:val="28"/>
                <w:szCs w:val="28"/>
                <w:lang w:val="ru-RU"/>
              </w:rPr>
              <w:t>Загороднев</w:t>
            </w:r>
            <w:proofErr w:type="spellEnd"/>
            <w:r w:rsidRPr="00961308">
              <w:rPr>
                <w:sz w:val="28"/>
                <w:szCs w:val="28"/>
                <w:lang w:val="ru-RU"/>
              </w:rPr>
              <w:t xml:space="preserve"> Никита, 10 класс, по географии (учитель Кучина О.В.); в сравнении с прошлым учебным годом трое </w:t>
            </w:r>
            <w:r>
              <w:rPr>
                <w:sz w:val="28"/>
                <w:szCs w:val="28"/>
                <w:lang w:val="ru-RU"/>
              </w:rPr>
              <w:t>об</w:t>
            </w:r>
            <w:r w:rsidRPr="00961308">
              <w:rPr>
                <w:sz w:val="28"/>
                <w:szCs w:val="28"/>
                <w:lang w:val="ru-RU"/>
              </w:rPr>
              <w:t>уча</w:t>
            </w:r>
            <w:r>
              <w:rPr>
                <w:sz w:val="28"/>
                <w:szCs w:val="28"/>
                <w:lang w:val="ru-RU"/>
              </w:rPr>
              <w:t>ю</w:t>
            </w:r>
            <w:r w:rsidRPr="00961308">
              <w:rPr>
                <w:sz w:val="28"/>
                <w:szCs w:val="28"/>
                <w:lang w:val="ru-RU"/>
              </w:rPr>
              <w:t xml:space="preserve">щихся представляли Костанайскую область на </w:t>
            </w:r>
            <w:r>
              <w:rPr>
                <w:sz w:val="28"/>
                <w:szCs w:val="28"/>
              </w:rPr>
              <w:t>IV</w:t>
            </w:r>
            <w:r>
              <w:rPr>
                <w:sz w:val="28"/>
                <w:szCs w:val="28"/>
                <w:lang w:val="ru-RU"/>
              </w:rPr>
              <w:t xml:space="preserve"> республиканском </w:t>
            </w:r>
            <w:r w:rsidRPr="00961308">
              <w:rPr>
                <w:sz w:val="28"/>
                <w:szCs w:val="28"/>
                <w:lang w:val="ru-RU"/>
              </w:rPr>
              <w:t>уровне олимпиады (по географии, физике и английскому языку)</w:t>
            </w:r>
            <w:r>
              <w:rPr>
                <w:sz w:val="28"/>
                <w:szCs w:val="28"/>
                <w:lang w:val="ru-RU"/>
              </w:rPr>
              <w:t xml:space="preserve">, </w:t>
            </w:r>
            <w:r w:rsidRPr="00EC585C">
              <w:rPr>
                <w:sz w:val="28"/>
                <w:szCs w:val="28"/>
                <w:lang w:val="ru-RU"/>
              </w:rPr>
              <w:t>один лицеист был призером олимпиады (</w:t>
            </w:r>
            <w:proofErr w:type="spellStart"/>
            <w:r w:rsidRPr="00EC585C">
              <w:rPr>
                <w:sz w:val="28"/>
                <w:szCs w:val="28"/>
                <w:lang w:val="ru-RU"/>
              </w:rPr>
              <w:t>Загороднев</w:t>
            </w:r>
            <w:proofErr w:type="spellEnd"/>
            <w:r w:rsidRPr="00EC585C">
              <w:rPr>
                <w:sz w:val="28"/>
                <w:szCs w:val="28"/>
                <w:lang w:val="ru-RU"/>
              </w:rPr>
              <w:t xml:space="preserve"> Никита, 9 класс, серебряный призёром Республиканской олимпиады по географии).</w:t>
            </w:r>
          </w:p>
          <w:p w:rsidR="00B16812" w:rsidRPr="00961308" w:rsidRDefault="00B16812" w:rsidP="00B16812">
            <w:pPr>
              <w:spacing w:after="0" w:line="240" w:lineRule="auto"/>
              <w:jc w:val="both"/>
              <w:rPr>
                <w:sz w:val="28"/>
                <w:szCs w:val="28"/>
                <w:lang w:val="ru-RU"/>
              </w:rPr>
            </w:pPr>
            <w:r>
              <w:rPr>
                <w:b/>
                <w:sz w:val="28"/>
                <w:szCs w:val="28"/>
                <w:lang w:val="ru-RU"/>
              </w:rPr>
              <w:t>Р</w:t>
            </w:r>
            <w:r w:rsidRPr="00981013">
              <w:rPr>
                <w:b/>
                <w:sz w:val="28"/>
                <w:szCs w:val="28"/>
                <w:lang w:val="ru-RU"/>
              </w:rPr>
              <w:t>еспубликанский</w:t>
            </w:r>
            <w:r w:rsidRPr="00981013">
              <w:rPr>
                <w:sz w:val="28"/>
                <w:szCs w:val="28"/>
                <w:lang w:val="ru-RU"/>
              </w:rPr>
              <w:t xml:space="preserve"> этап участия:</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705"/>
              <w:gridCol w:w="1833"/>
              <w:gridCol w:w="1050"/>
              <w:gridCol w:w="1050"/>
              <w:gridCol w:w="1050"/>
              <w:gridCol w:w="1245"/>
            </w:tblGrid>
            <w:tr w:rsidR="00B16812" w:rsidRPr="00A902E3" w:rsidTr="003762B4">
              <w:trPr>
                <w:cantSplit/>
                <w:trHeight w:val="1134"/>
              </w:trPr>
              <w:tc>
                <w:tcPr>
                  <w:tcW w:w="856" w:type="dxa"/>
                  <w:shd w:val="clear" w:color="auto" w:fill="auto"/>
                  <w:textDirection w:val="btLr"/>
                </w:tcPr>
                <w:p w:rsidR="00B16812" w:rsidRPr="00D52B4E" w:rsidRDefault="00B16812" w:rsidP="007535ED">
                  <w:pPr>
                    <w:framePr w:hSpace="180" w:wrap="around" w:vAnchor="text" w:hAnchor="margin" w:y="1069"/>
                    <w:ind w:left="113" w:right="113"/>
                    <w:suppressOverlap/>
                    <w:jc w:val="center"/>
                    <w:rPr>
                      <w:sz w:val="24"/>
                      <w:szCs w:val="24"/>
                      <w:lang w:val="ru-RU"/>
                    </w:rPr>
                  </w:pPr>
                  <w:r w:rsidRPr="00D52B4E">
                    <w:rPr>
                      <w:sz w:val="24"/>
                      <w:szCs w:val="24"/>
                      <w:lang w:val="ru-RU"/>
                    </w:rPr>
                    <w:t>классы</w:t>
                  </w:r>
                </w:p>
              </w:tc>
              <w:tc>
                <w:tcPr>
                  <w:tcW w:w="170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количество участников</w:t>
                  </w:r>
                </w:p>
              </w:tc>
              <w:tc>
                <w:tcPr>
                  <w:tcW w:w="1833"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количество победителей/ призеров</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 место</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2 место</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3 место</w:t>
                  </w:r>
                </w:p>
              </w:tc>
              <w:tc>
                <w:tcPr>
                  <w:tcW w:w="124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 качества участия</w:t>
                  </w:r>
                </w:p>
              </w:tc>
            </w:tr>
            <w:tr w:rsidR="00B16812" w:rsidRPr="00A902E3" w:rsidTr="003762B4">
              <w:trPr>
                <w:trHeight w:val="349"/>
              </w:trPr>
              <w:tc>
                <w:tcPr>
                  <w:tcW w:w="856"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9-11</w:t>
                  </w:r>
                </w:p>
              </w:tc>
              <w:tc>
                <w:tcPr>
                  <w:tcW w:w="170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w:t>
                  </w:r>
                </w:p>
              </w:tc>
              <w:tc>
                <w:tcPr>
                  <w:tcW w:w="1833"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w:t>
                  </w:r>
                </w:p>
              </w:tc>
              <w:tc>
                <w:tcPr>
                  <w:tcW w:w="1050"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w:t>
                  </w:r>
                </w:p>
              </w:tc>
              <w:tc>
                <w:tcPr>
                  <w:tcW w:w="1245"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100</w:t>
                  </w:r>
                </w:p>
              </w:tc>
            </w:tr>
          </w:tbl>
          <w:p w:rsidR="00B16812" w:rsidRPr="00F06992" w:rsidRDefault="00B16812" w:rsidP="00B16812">
            <w:pPr>
              <w:spacing w:after="0" w:line="240" w:lineRule="auto"/>
              <w:jc w:val="both"/>
              <w:rPr>
                <w:sz w:val="28"/>
                <w:szCs w:val="28"/>
                <w:lang w:val="ru-RU" w:eastAsia="ru-RU"/>
              </w:rPr>
            </w:pPr>
            <w:r w:rsidRPr="00F06992">
              <w:rPr>
                <w:sz w:val="28"/>
                <w:szCs w:val="28"/>
                <w:lang w:val="ru-RU" w:eastAsia="ru-RU"/>
              </w:rPr>
              <w:t>Среди участников городского этапа Республиканской предметной олимпиады в 7-8 классах в этом году победители и призеры есть практически по всем предметам, представленным на олимпиаде; высокая результативность участия в интеллектуальном соревновании по физике (2 победителя и 1 призёр). В составе городской команды участие в областном этапе олимпиады приняли 4 лицеиста.</w:t>
            </w:r>
          </w:p>
          <w:p w:rsidR="00B16812" w:rsidRPr="00F06992" w:rsidRDefault="00B16812" w:rsidP="00B16812">
            <w:pPr>
              <w:spacing w:after="0" w:line="240" w:lineRule="auto"/>
              <w:jc w:val="both"/>
              <w:rPr>
                <w:sz w:val="28"/>
                <w:szCs w:val="28"/>
                <w:lang w:val="ru-RU" w:eastAsia="ru-RU"/>
              </w:rPr>
            </w:pPr>
            <w:r w:rsidRPr="00F06992">
              <w:rPr>
                <w:b/>
                <w:sz w:val="28"/>
                <w:szCs w:val="28"/>
                <w:lang w:val="ru-RU" w:eastAsia="ru-RU"/>
              </w:rPr>
              <w:t>Городской</w:t>
            </w:r>
            <w:r w:rsidRPr="00F06992">
              <w:rPr>
                <w:sz w:val="28"/>
                <w:szCs w:val="28"/>
                <w:lang w:val="ru-RU" w:eastAsia="ru-RU"/>
              </w:rPr>
              <w:t xml:space="preserve"> этап олимпиады:</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15"/>
              <w:gridCol w:w="2148"/>
              <w:gridCol w:w="449"/>
              <w:gridCol w:w="2132"/>
              <w:gridCol w:w="628"/>
              <w:gridCol w:w="2066"/>
            </w:tblGrid>
            <w:tr w:rsidR="00B16812" w:rsidRPr="00D52B4E" w:rsidTr="003762B4">
              <w:trPr>
                <w:cantSplit/>
                <w:trHeight w:val="1407"/>
              </w:trPr>
              <w:tc>
                <w:tcPr>
                  <w:tcW w:w="715"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proofErr w:type="spellStart"/>
                  <w:r w:rsidRPr="00D52B4E">
                    <w:rPr>
                      <w:sz w:val="24"/>
                      <w:szCs w:val="24"/>
                    </w:rPr>
                    <w:t>Всего</w:t>
                  </w:r>
                  <w:proofErr w:type="spellEnd"/>
                  <w:r w:rsidRPr="00D52B4E">
                    <w:rPr>
                      <w:sz w:val="24"/>
                      <w:szCs w:val="24"/>
                    </w:rPr>
                    <w:t xml:space="preserve"> </w:t>
                  </w:r>
                  <w:proofErr w:type="spellStart"/>
                  <w:r w:rsidRPr="00D52B4E">
                    <w:rPr>
                      <w:sz w:val="24"/>
                      <w:szCs w:val="24"/>
                    </w:rPr>
                    <w:t>участников</w:t>
                  </w:r>
                  <w:proofErr w:type="spellEnd"/>
                </w:p>
              </w:tc>
              <w:tc>
                <w:tcPr>
                  <w:tcW w:w="515" w:type="dxa"/>
                  <w:shd w:val="clear" w:color="auto" w:fill="auto"/>
                  <w:textDirection w:val="btLr"/>
                  <w:vAlign w:val="center"/>
                </w:tcPr>
                <w:p w:rsidR="00B16812" w:rsidRPr="00D52B4E" w:rsidRDefault="00B16812" w:rsidP="007535ED">
                  <w:pPr>
                    <w:pStyle w:val="ab"/>
                    <w:framePr w:hSpace="180" w:wrap="around" w:vAnchor="text" w:hAnchor="margin" w:y="1069"/>
                    <w:ind w:left="113" w:right="113"/>
                    <w:suppressOverlap/>
                    <w:rPr>
                      <w:sz w:val="24"/>
                      <w:szCs w:val="24"/>
                    </w:rPr>
                  </w:pPr>
                  <w:r w:rsidRPr="00D52B4E">
                    <w:rPr>
                      <w:sz w:val="24"/>
                      <w:szCs w:val="24"/>
                    </w:rPr>
                    <w:t xml:space="preserve">1 </w:t>
                  </w:r>
                  <w:proofErr w:type="spellStart"/>
                  <w:r w:rsidRPr="00D52B4E">
                    <w:rPr>
                      <w:sz w:val="24"/>
                      <w:szCs w:val="24"/>
                    </w:rPr>
                    <w:t>место</w:t>
                  </w:r>
                  <w:proofErr w:type="spellEnd"/>
                </w:p>
              </w:tc>
              <w:tc>
                <w:tcPr>
                  <w:tcW w:w="214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победителей</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449" w:type="dxa"/>
                  <w:shd w:val="clear" w:color="auto" w:fill="auto"/>
                  <w:textDirection w:val="btLr"/>
                  <w:vAlign w:val="center"/>
                </w:tcPr>
                <w:p w:rsidR="00B16812" w:rsidRPr="00D52B4E" w:rsidRDefault="00B16812" w:rsidP="007535ED">
                  <w:pPr>
                    <w:pStyle w:val="ab"/>
                    <w:framePr w:hSpace="180" w:wrap="around" w:vAnchor="text" w:hAnchor="margin" w:y="1069"/>
                    <w:ind w:left="113" w:right="113"/>
                    <w:suppressOverlap/>
                    <w:rPr>
                      <w:sz w:val="24"/>
                      <w:szCs w:val="24"/>
                    </w:rPr>
                  </w:pPr>
                  <w:r w:rsidRPr="00D52B4E">
                    <w:rPr>
                      <w:sz w:val="24"/>
                      <w:szCs w:val="24"/>
                    </w:rPr>
                    <w:t xml:space="preserve">2 </w:t>
                  </w:r>
                  <w:proofErr w:type="spellStart"/>
                  <w:r w:rsidRPr="00D52B4E">
                    <w:rPr>
                      <w:sz w:val="24"/>
                      <w:szCs w:val="24"/>
                    </w:rPr>
                    <w:t>место</w:t>
                  </w:r>
                  <w:proofErr w:type="spellEnd"/>
                </w:p>
              </w:tc>
              <w:tc>
                <w:tcPr>
                  <w:tcW w:w="2132"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628" w:type="dxa"/>
                  <w:shd w:val="clear" w:color="auto" w:fill="auto"/>
                  <w:textDirection w:val="btLr"/>
                  <w:vAlign w:val="center"/>
                </w:tcPr>
                <w:p w:rsidR="00B16812" w:rsidRPr="00D52B4E" w:rsidRDefault="00B16812" w:rsidP="007535ED">
                  <w:pPr>
                    <w:pStyle w:val="ab"/>
                    <w:framePr w:hSpace="180" w:wrap="around" w:vAnchor="text" w:hAnchor="margin" w:y="1069"/>
                    <w:ind w:left="113" w:right="113"/>
                    <w:suppressOverlap/>
                    <w:rPr>
                      <w:sz w:val="24"/>
                      <w:szCs w:val="24"/>
                    </w:rPr>
                  </w:pPr>
                  <w:r w:rsidRPr="00D52B4E">
                    <w:rPr>
                      <w:sz w:val="24"/>
                      <w:szCs w:val="24"/>
                    </w:rPr>
                    <w:t xml:space="preserve">3 </w:t>
                  </w:r>
                  <w:proofErr w:type="spellStart"/>
                  <w:r w:rsidRPr="00D52B4E">
                    <w:rPr>
                      <w:sz w:val="24"/>
                      <w:szCs w:val="24"/>
                    </w:rPr>
                    <w:t>место</w:t>
                  </w:r>
                  <w:proofErr w:type="spellEnd"/>
                </w:p>
              </w:tc>
              <w:tc>
                <w:tcPr>
                  <w:tcW w:w="2066"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r>
            <w:tr w:rsidR="00B16812" w:rsidRPr="00A902E3" w:rsidTr="003762B4">
              <w:tc>
                <w:tcPr>
                  <w:tcW w:w="715" w:type="dxa"/>
                  <w:vMerge w:val="restart"/>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18</w:t>
                  </w:r>
                </w:p>
              </w:tc>
              <w:tc>
                <w:tcPr>
                  <w:tcW w:w="515"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4</w:t>
                  </w:r>
                </w:p>
              </w:tc>
              <w:tc>
                <w:tcPr>
                  <w:tcW w:w="2148" w:type="dxa"/>
                  <w:shd w:val="clear" w:color="auto" w:fill="auto"/>
                </w:tcPr>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математика</w:t>
                  </w:r>
                  <w:proofErr w:type="spellEnd"/>
                  <w:r w:rsidRPr="00D52B4E">
                    <w:rPr>
                      <w:sz w:val="24"/>
                      <w:szCs w:val="24"/>
                    </w:rPr>
                    <w:t>,</w:t>
                  </w:r>
                </w:p>
                <w:p w:rsidR="00B16812" w:rsidRPr="00D52B4E" w:rsidRDefault="00B16812" w:rsidP="007535ED">
                  <w:pPr>
                    <w:pStyle w:val="ab"/>
                    <w:framePr w:hSpace="180" w:wrap="around" w:vAnchor="text" w:hAnchor="margin" w:y="1069"/>
                    <w:suppressOverlap/>
                    <w:rPr>
                      <w:sz w:val="24"/>
                      <w:szCs w:val="24"/>
                    </w:rPr>
                  </w:pPr>
                  <w:r w:rsidRPr="00D52B4E">
                    <w:rPr>
                      <w:sz w:val="24"/>
                      <w:szCs w:val="24"/>
                    </w:rPr>
                    <w:t>2/</w:t>
                  </w:r>
                  <w:proofErr w:type="spellStart"/>
                  <w:r w:rsidRPr="00D52B4E">
                    <w:rPr>
                      <w:sz w:val="24"/>
                      <w:szCs w:val="24"/>
                    </w:rPr>
                    <w:t>физика</w:t>
                  </w:r>
                  <w:proofErr w:type="spellEnd"/>
                  <w:r w:rsidRPr="00D52B4E">
                    <w:rPr>
                      <w:sz w:val="24"/>
                      <w:szCs w:val="24"/>
                    </w:rPr>
                    <w:t>,</w:t>
                  </w:r>
                </w:p>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биология</w:t>
                  </w:r>
                  <w:proofErr w:type="spellEnd"/>
                </w:p>
              </w:tc>
              <w:tc>
                <w:tcPr>
                  <w:tcW w:w="449"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4</w:t>
                  </w:r>
                </w:p>
              </w:tc>
              <w:tc>
                <w:tcPr>
                  <w:tcW w:w="2132"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химия,</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физика,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история Казахстана,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lastRenderedPageBreak/>
                    <w:t>1/ русский язык и литература</w:t>
                  </w:r>
                </w:p>
              </w:tc>
              <w:tc>
                <w:tcPr>
                  <w:tcW w:w="62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lastRenderedPageBreak/>
                    <w:t>3</w:t>
                  </w:r>
                </w:p>
              </w:tc>
              <w:tc>
                <w:tcPr>
                  <w:tcW w:w="2066"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2/ английский язык,</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казахский язык и литература,</w:t>
                  </w:r>
                </w:p>
                <w:p w:rsidR="00B16812" w:rsidRPr="00D52B4E" w:rsidRDefault="00B16812" w:rsidP="007535ED">
                  <w:pPr>
                    <w:pStyle w:val="ab"/>
                    <w:framePr w:hSpace="180" w:wrap="around" w:vAnchor="text" w:hAnchor="margin" w:y="1069"/>
                    <w:suppressOverlap/>
                    <w:rPr>
                      <w:sz w:val="24"/>
                      <w:szCs w:val="24"/>
                      <w:lang w:val="ru-RU"/>
                    </w:rPr>
                  </w:pPr>
                </w:p>
              </w:tc>
            </w:tr>
            <w:tr w:rsidR="00B16812" w:rsidRPr="00A902E3" w:rsidTr="003762B4">
              <w:tc>
                <w:tcPr>
                  <w:tcW w:w="715" w:type="dxa"/>
                  <w:vMerge/>
                  <w:shd w:val="clear" w:color="auto" w:fill="auto"/>
                </w:tcPr>
                <w:p w:rsidR="00B16812" w:rsidRPr="00D52B4E" w:rsidRDefault="00B16812" w:rsidP="007535ED">
                  <w:pPr>
                    <w:pStyle w:val="ab"/>
                    <w:framePr w:hSpace="180" w:wrap="around" w:vAnchor="text" w:hAnchor="margin" w:y="1069"/>
                    <w:suppressOverlap/>
                    <w:jc w:val="center"/>
                    <w:rPr>
                      <w:sz w:val="24"/>
                      <w:szCs w:val="24"/>
                      <w:lang w:val="ru-RU"/>
                    </w:rPr>
                  </w:pPr>
                </w:p>
              </w:tc>
              <w:tc>
                <w:tcPr>
                  <w:tcW w:w="7938" w:type="dxa"/>
                  <w:gridSpan w:val="6"/>
                  <w:shd w:val="clear" w:color="auto" w:fill="auto"/>
                  <w:vAlign w:val="center"/>
                </w:tcPr>
                <w:p w:rsidR="00B16812" w:rsidRPr="00D52B4E" w:rsidRDefault="00B16812" w:rsidP="007535ED">
                  <w:pPr>
                    <w:framePr w:hSpace="180" w:wrap="around" w:vAnchor="text" w:hAnchor="margin" w:y="1069"/>
                    <w:spacing w:after="0" w:line="240" w:lineRule="auto"/>
                    <w:suppressOverlap/>
                    <w:rPr>
                      <w:sz w:val="24"/>
                      <w:szCs w:val="24"/>
                      <w:lang w:val="ru-RU"/>
                    </w:rPr>
                  </w:pPr>
                  <w:r w:rsidRPr="00D52B4E">
                    <w:rPr>
                      <w:sz w:val="24"/>
                      <w:szCs w:val="24"/>
                      <w:lang w:val="ru-RU"/>
                    </w:rPr>
                    <w:t>Всего призовых мест - 11</w:t>
                  </w:r>
                </w:p>
              </w:tc>
            </w:tr>
          </w:tbl>
          <w:p w:rsidR="00B16812" w:rsidRPr="00F06992" w:rsidRDefault="00B16812" w:rsidP="00B16812">
            <w:pPr>
              <w:spacing w:after="0" w:line="240" w:lineRule="auto"/>
              <w:jc w:val="both"/>
              <w:rPr>
                <w:sz w:val="28"/>
                <w:szCs w:val="28"/>
                <w:lang w:val="ru-RU" w:eastAsia="ru-RU"/>
              </w:rPr>
            </w:pPr>
            <w:r w:rsidRPr="00F06992">
              <w:rPr>
                <w:sz w:val="28"/>
                <w:szCs w:val="28"/>
                <w:lang w:val="ru-RU" w:eastAsia="ru-RU"/>
              </w:rPr>
              <w:t xml:space="preserve">   По итогам городского этапа Республиканской предметной олимпиады в 5-6 классах из 15 участников 10 стали победителями (4 лицеиста) и призерами (6 учащихся).</w:t>
            </w:r>
          </w:p>
          <w:p w:rsidR="00B16812" w:rsidRPr="00F06992" w:rsidRDefault="00B16812" w:rsidP="00B16812">
            <w:pPr>
              <w:spacing w:after="0" w:line="240" w:lineRule="auto"/>
              <w:jc w:val="both"/>
              <w:rPr>
                <w:sz w:val="28"/>
                <w:szCs w:val="28"/>
                <w:lang w:val="ru-RU" w:eastAsia="ru-RU"/>
              </w:rPr>
            </w:pPr>
            <w:r w:rsidRPr="00F06992">
              <w:rPr>
                <w:b/>
                <w:sz w:val="28"/>
                <w:szCs w:val="28"/>
                <w:lang w:val="ru-RU" w:eastAsia="ru-RU"/>
              </w:rPr>
              <w:t>Городской</w:t>
            </w:r>
            <w:r w:rsidRPr="00F06992">
              <w:rPr>
                <w:sz w:val="28"/>
                <w:szCs w:val="28"/>
                <w:lang w:val="ru-RU" w:eastAsia="ru-RU"/>
              </w:rPr>
              <w:t xml:space="preserve"> этап олимпиады:</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15"/>
              <w:gridCol w:w="2148"/>
              <w:gridCol w:w="449"/>
              <w:gridCol w:w="2132"/>
              <w:gridCol w:w="628"/>
              <w:gridCol w:w="2066"/>
            </w:tblGrid>
            <w:tr w:rsidR="00B16812" w:rsidRPr="00D52B4E" w:rsidTr="003762B4">
              <w:trPr>
                <w:cantSplit/>
                <w:trHeight w:val="1407"/>
              </w:trPr>
              <w:tc>
                <w:tcPr>
                  <w:tcW w:w="715"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proofErr w:type="spellStart"/>
                  <w:r w:rsidRPr="00D52B4E">
                    <w:rPr>
                      <w:sz w:val="24"/>
                      <w:szCs w:val="24"/>
                    </w:rPr>
                    <w:t>Всего</w:t>
                  </w:r>
                  <w:proofErr w:type="spellEnd"/>
                  <w:r w:rsidRPr="00D52B4E">
                    <w:rPr>
                      <w:sz w:val="24"/>
                      <w:szCs w:val="24"/>
                    </w:rPr>
                    <w:t xml:space="preserve"> </w:t>
                  </w:r>
                  <w:proofErr w:type="spellStart"/>
                  <w:r w:rsidRPr="00D52B4E">
                    <w:rPr>
                      <w:sz w:val="24"/>
                      <w:szCs w:val="24"/>
                    </w:rPr>
                    <w:t>участников</w:t>
                  </w:r>
                  <w:proofErr w:type="spellEnd"/>
                </w:p>
              </w:tc>
              <w:tc>
                <w:tcPr>
                  <w:tcW w:w="515"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1 </w:t>
                  </w:r>
                  <w:proofErr w:type="spellStart"/>
                  <w:r w:rsidRPr="00D52B4E">
                    <w:rPr>
                      <w:sz w:val="24"/>
                      <w:szCs w:val="24"/>
                    </w:rPr>
                    <w:t>место</w:t>
                  </w:r>
                  <w:proofErr w:type="spellEnd"/>
                </w:p>
              </w:tc>
              <w:tc>
                <w:tcPr>
                  <w:tcW w:w="214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победителей</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449"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2 </w:t>
                  </w:r>
                  <w:proofErr w:type="spellStart"/>
                  <w:r w:rsidRPr="00D52B4E">
                    <w:rPr>
                      <w:sz w:val="24"/>
                      <w:szCs w:val="24"/>
                    </w:rPr>
                    <w:t>место</w:t>
                  </w:r>
                  <w:proofErr w:type="spellEnd"/>
                </w:p>
              </w:tc>
              <w:tc>
                <w:tcPr>
                  <w:tcW w:w="2132"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628"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3 </w:t>
                  </w:r>
                  <w:proofErr w:type="spellStart"/>
                  <w:r w:rsidRPr="00D52B4E">
                    <w:rPr>
                      <w:sz w:val="24"/>
                      <w:szCs w:val="24"/>
                    </w:rPr>
                    <w:t>место</w:t>
                  </w:r>
                  <w:proofErr w:type="spellEnd"/>
                </w:p>
              </w:tc>
              <w:tc>
                <w:tcPr>
                  <w:tcW w:w="2066"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r>
            <w:tr w:rsidR="00B16812" w:rsidRPr="00A902E3" w:rsidTr="003762B4">
              <w:tc>
                <w:tcPr>
                  <w:tcW w:w="715" w:type="dxa"/>
                  <w:vMerge w:val="restart"/>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18</w:t>
                  </w:r>
                </w:p>
              </w:tc>
              <w:tc>
                <w:tcPr>
                  <w:tcW w:w="515"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4</w:t>
                  </w:r>
                </w:p>
              </w:tc>
              <w:tc>
                <w:tcPr>
                  <w:tcW w:w="2148"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казахский язык и литература,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 xml:space="preserve">1/ русский язык и литература, </w:t>
                  </w:r>
                </w:p>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английский</w:t>
                  </w:r>
                  <w:proofErr w:type="spellEnd"/>
                  <w:r w:rsidRPr="00D52B4E">
                    <w:rPr>
                      <w:sz w:val="24"/>
                      <w:szCs w:val="24"/>
                    </w:rPr>
                    <w:t xml:space="preserve"> </w:t>
                  </w:r>
                  <w:proofErr w:type="spellStart"/>
                  <w:r w:rsidRPr="00D52B4E">
                    <w:rPr>
                      <w:sz w:val="24"/>
                      <w:szCs w:val="24"/>
                    </w:rPr>
                    <w:t>язык</w:t>
                  </w:r>
                  <w:proofErr w:type="spellEnd"/>
                  <w:r w:rsidRPr="00D52B4E">
                    <w:rPr>
                      <w:sz w:val="24"/>
                      <w:szCs w:val="24"/>
                    </w:rPr>
                    <w:t>,</w:t>
                  </w:r>
                </w:p>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математика</w:t>
                  </w:r>
                  <w:proofErr w:type="spellEnd"/>
                </w:p>
              </w:tc>
              <w:tc>
                <w:tcPr>
                  <w:tcW w:w="449"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2</w:t>
                  </w:r>
                </w:p>
              </w:tc>
              <w:tc>
                <w:tcPr>
                  <w:tcW w:w="2132"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математика,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русский язык и литература</w:t>
                  </w:r>
                </w:p>
              </w:tc>
              <w:tc>
                <w:tcPr>
                  <w:tcW w:w="62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4</w:t>
                  </w:r>
                </w:p>
              </w:tc>
              <w:tc>
                <w:tcPr>
                  <w:tcW w:w="2066"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история Казахстана,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казахский язык и литература,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английский язык,</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 xml:space="preserve">1/ </w:t>
                  </w:r>
                  <w:proofErr w:type="spellStart"/>
                  <w:r w:rsidRPr="00D52B4E">
                    <w:rPr>
                      <w:sz w:val="24"/>
                      <w:szCs w:val="24"/>
                      <w:lang w:val="ru-RU"/>
                    </w:rPr>
                    <w:t>естествознан</w:t>
                  </w:r>
                  <w:proofErr w:type="spellEnd"/>
                </w:p>
              </w:tc>
            </w:tr>
            <w:tr w:rsidR="00B16812" w:rsidRPr="00A902E3" w:rsidTr="003762B4">
              <w:tc>
                <w:tcPr>
                  <w:tcW w:w="715" w:type="dxa"/>
                  <w:vMerge/>
                  <w:shd w:val="clear" w:color="auto" w:fill="auto"/>
                </w:tcPr>
                <w:p w:rsidR="00B16812" w:rsidRPr="00D52B4E" w:rsidRDefault="00B16812" w:rsidP="007535ED">
                  <w:pPr>
                    <w:pStyle w:val="ab"/>
                    <w:framePr w:hSpace="180" w:wrap="around" w:vAnchor="text" w:hAnchor="margin" w:y="1069"/>
                    <w:suppressOverlap/>
                    <w:jc w:val="center"/>
                    <w:rPr>
                      <w:sz w:val="24"/>
                      <w:szCs w:val="24"/>
                      <w:lang w:val="ru-RU"/>
                    </w:rPr>
                  </w:pPr>
                </w:p>
              </w:tc>
              <w:tc>
                <w:tcPr>
                  <w:tcW w:w="7938" w:type="dxa"/>
                  <w:gridSpan w:val="6"/>
                  <w:shd w:val="clear" w:color="auto" w:fill="auto"/>
                  <w:vAlign w:val="center"/>
                </w:tcPr>
                <w:p w:rsidR="00B16812" w:rsidRPr="00D52B4E" w:rsidRDefault="00B16812" w:rsidP="007535ED">
                  <w:pPr>
                    <w:framePr w:hSpace="180" w:wrap="around" w:vAnchor="text" w:hAnchor="margin" w:y="1069"/>
                    <w:spacing w:after="0" w:line="240" w:lineRule="auto"/>
                    <w:suppressOverlap/>
                    <w:rPr>
                      <w:sz w:val="24"/>
                      <w:szCs w:val="24"/>
                      <w:lang w:val="ru-RU"/>
                    </w:rPr>
                  </w:pPr>
                  <w:r w:rsidRPr="00D52B4E">
                    <w:rPr>
                      <w:sz w:val="24"/>
                      <w:szCs w:val="24"/>
                      <w:lang w:val="ru-RU"/>
                    </w:rPr>
                    <w:t>Всего призовых мест - 10</w:t>
                  </w:r>
                </w:p>
              </w:tc>
            </w:tr>
          </w:tbl>
          <w:p w:rsidR="00B16812" w:rsidRPr="00F06992" w:rsidRDefault="00B16812" w:rsidP="00B16812">
            <w:pPr>
              <w:spacing w:after="0" w:line="240" w:lineRule="auto"/>
              <w:jc w:val="both"/>
              <w:rPr>
                <w:sz w:val="28"/>
                <w:szCs w:val="28"/>
                <w:lang w:val="ru-RU"/>
              </w:rPr>
            </w:pPr>
            <w:r>
              <w:rPr>
                <w:sz w:val="28"/>
                <w:szCs w:val="28"/>
                <w:lang w:val="ru-RU"/>
              </w:rPr>
              <w:t xml:space="preserve">Победители </w:t>
            </w:r>
            <w:r>
              <w:rPr>
                <w:sz w:val="28"/>
                <w:szCs w:val="28"/>
              </w:rPr>
              <w:t>II</w:t>
            </w:r>
            <w:r>
              <w:rPr>
                <w:sz w:val="28"/>
                <w:szCs w:val="28"/>
                <w:lang w:val="ru-RU"/>
              </w:rPr>
              <w:t xml:space="preserve"> этапа Республиканской олимпиады в последующем этапе </w:t>
            </w:r>
            <w:r w:rsidRPr="00F06992">
              <w:rPr>
                <w:sz w:val="28"/>
                <w:szCs w:val="28"/>
                <w:lang w:val="ru-RU"/>
              </w:rPr>
              <w:t xml:space="preserve">соревнования стали его победителем и призерами. </w:t>
            </w:r>
          </w:p>
          <w:p w:rsidR="00B16812" w:rsidRPr="00F06992" w:rsidRDefault="00B16812" w:rsidP="00B16812">
            <w:pPr>
              <w:spacing w:after="0" w:line="240" w:lineRule="auto"/>
              <w:jc w:val="both"/>
              <w:rPr>
                <w:sz w:val="28"/>
                <w:szCs w:val="28"/>
                <w:lang w:val="ru-RU" w:eastAsia="ru-RU"/>
              </w:rPr>
            </w:pPr>
            <w:r w:rsidRPr="00F06992">
              <w:rPr>
                <w:b/>
                <w:sz w:val="28"/>
                <w:szCs w:val="28"/>
                <w:lang w:val="ru-RU" w:eastAsia="ru-RU"/>
              </w:rPr>
              <w:t xml:space="preserve">Областной </w:t>
            </w:r>
            <w:r w:rsidRPr="00F06992">
              <w:rPr>
                <w:sz w:val="28"/>
                <w:szCs w:val="28"/>
                <w:lang w:val="ru-RU" w:eastAsia="ru-RU"/>
              </w:rPr>
              <w:t>этап олимпиады:</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15"/>
              <w:gridCol w:w="2148"/>
              <w:gridCol w:w="449"/>
              <w:gridCol w:w="2132"/>
              <w:gridCol w:w="628"/>
              <w:gridCol w:w="2066"/>
            </w:tblGrid>
            <w:tr w:rsidR="00B16812" w:rsidRPr="00D52B4E" w:rsidTr="003762B4">
              <w:trPr>
                <w:cantSplit/>
                <w:trHeight w:val="1407"/>
              </w:trPr>
              <w:tc>
                <w:tcPr>
                  <w:tcW w:w="715"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proofErr w:type="spellStart"/>
                  <w:r w:rsidRPr="00D52B4E">
                    <w:rPr>
                      <w:sz w:val="24"/>
                      <w:szCs w:val="24"/>
                    </w:rPr>
                    <w:t>Всего</w:t>
                  </w:r>
                  <w:proofErr w:type="spellEnd"/>
                  <w:r w:rsidRPr="00D52B4E">
                    <w:rPr>
                      <w:sz w:val="24"/>
                      <w:szCs w:val="24"/>
                    </w:rPr>
                    <w:t xml:space="preserve"> </w:t>
                  </w:r>
                  <w:proofErr w:type="spellStart"/>
                  <w:r w:rsidRPr="00D52B4E">
                    <w:rPr>
                      <w:sz w:val="24"/>
                      <w:szCs w:val="24"/>
                    </w:rPr>
                    <w:t>участников</w:t>
                  </w:r>
                  <w:proofErr w:type="spellEnd"/>
                </w:p>
              </w:tc>
              <w:tc>
                <w:tcPr>
                  <w:tcW w:w="515"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1 </w:t>
                  </w:r>
                  <w:proofErr w:type="spellStart"/>
                  <w:r w:rsidRPr="00D52B4E">
                    <w:rPr>
                      <w:sz w:val="24"/>
                      <w:szCs w:val="24"/>
                    </w:rPr>
                    <w:t>место</w:t>
                  </w:r>
                  <w:proofErr w:type="spellEnd"/>
                </w:p>
              </w:tc>
              <w:tc>
                <w:tcPr>
                  <w:tcW w:w="214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победителей</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449"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2 </w:t>
                  </w:r>
                  <w:proofErr w:type="spellStart"/>
                  <w:r w:rsidRPr="00D52B4E">
                    <w:rPr>
                      <w:sz w:val="24"/>
                      <w:szCs w:val="24"/>
                    </w:rPr>
                    <w:t>место</w:t>
                  </w:r>
                  <w:proofErr w:type="spellEnd"/>
                </w:p>
              </w:tc>
              <w:tc>
                <w:tcPr>
                  <w:tcW w:w="2132"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c>
                <w:tcPr>
                  <w:tcW w:w="628" w:type="dxa"/>
                  <w:shd w:val="clear" w:color="auto" w:fill="auto"/>
                  <w:textDirection w:val="btLr"/>
                </w:tcPr>
                <w:p w:rsidR="00B16812" w:rsidRPr="00D52B4E" w:rsidRDefault="00B16812" w:rsidP="007535ED">
                  <w:pPr>
                    <w:pStyle w:val="ab"/>
                    <w:framePr w:hSpace="180" w:wrap="around" w:vAnchor="text" w:hAnchor="margin" w:y="1069"/>
                    <w:ind w:left="113" w:right="113"/>
                    <w:suppressOverlap/>
                    <w:jc w:val="center"/>
                    <w:rPr>
                      <w:sz w:val="24"/>
                      <w:szCs w:val="24"/>
                    </w:rPr>
                  </w:pPr>
                  <w:r w:rsidRPr="00D52B4E">
                    <w:rPr>
                      <w:sz w:val="24"/>
                      <w:szCs w:val="24"/>
                    </w:rPr>
                    <w:t xml:space="preserve">3 </w:t>
                  </w:r>
                  <w:proofErr w:type="spellStart"/>
                  <w:r w:rsidRPr="00D52B4E">
                    <w:rPr>
                      <w:sz w:val="24"/>
                      <w:szCs w:val="24"/>
                    </w:rPr>
                    <w:t>место</w:t>
                  </w:r>
                  <w:proofErr w:type="spellEnd"/>
                </w:p>
              </w:tc>
              <w:tc>
                <w:tcPr>
                  <w:tcW w:w="2066"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Количество</w:t>
                  </w:r>
                  <w:proofErr w:type="spellEnd"/>
                  <w:r w:rsidRPr="00D52B4E">
                    <w:rPr>
                      <w:sz w:val="24"/>
                      <w:szCs w:val="24"/>
                    </w:rPr>
                    <w:t xml:space="preserve"> </w:t>
                  </w:r>
                  <w:proofErr w:type="spellStart"/>
                  <w:r w:rsidRPr="00D52B4E">
                    <w:rPr>
                      <w:sz w:val="24"/>
                      <w:szCs w:val="24"/>
                    </w:rPr>
                    <w:t>призеров</w:t>
                  </w:r>
                  <w:proofErr w:type="spellEnd"/>
                  <w:r w:rsidRPr="00D52B4E">
                    <w:rPr>
                      <w:sz w:val="24"/>
                      <w:szCs w:val="24"/>
                    </w:rPr>
                    <w:t>/</w:t>
                  </w:r>
                </w:p>
                <w:p w:rsidR="00B16812" w:rsidRPr="00D52B4E" w:rsidRDefault="00B16812" w:rsidP="007535ED">
                  <w:pPr>
                    <w:pStyle w:val="ab"/>
                    <w:framePr w:hSpace="180" w:wrap="around" w:vAnchor="text" w:hAnchor="margin" w:y="1069"/>
                    <w:suppressOverlap/>
                    <w:jc w:val="center"/>
                    <w:rPr>
                      <w:sz w:val="24"/>
                      <w:szCs w:val="24"/>
                    </w:rPr>
                  </w:pPr>
                  <w:proofErr w:type="spellStart"/>
                  <w:r w:rsidRPr="00D52B4E">
                    <w:rPr>
                      <w:sz w:val="24"/>
                      <w:szCs w:val="24"/>
                    </w:rPr>
                    <w:t>предмет</w:t>
                  </w:r>
                  <w:proofErr w:type="spellEnd"/>
                </w:p>
              </w:tc>
            </w:tr>
            <w:tr w:rsidR="00B16812" w:rsidRPr="00A902E3" w:rsidTr="003762B4">
              <w:tc>
                <w:tcPr>
                  <w:tcW w:w="715" w:type="dxa"/>
                  <w:vMerge w:val="restart"/>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4</w:t>
                  </w:r>
                </w:p>
              </w:tc>
              <w:tc>
                <w:tcPr>
                  <w:tcW w:w="515"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1</w:t>
                  </w:r>
                </w:p>
              </w:tc>
              <w:tc>
                <w:tcPr>
                  <w:tcW w:w="2148" w:type="dxa"/>
                  <w:shd w:val="clear" w:color="auto" w:fill="auto"/>
                </w:tcPr>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русский</w:t>
                  </w:r>
                  <w:proofErr w:type="spellEnd"/>
                  <w:r w:rsidRPr="00D52B4E">
                    <w:rPr>
                      <w:sz w:val="24"/>
                      <w:szCs w:val="24"/>
                    </w:rPr>
                    <w:t xml:space="preserve"> </w:t>
                  </w:r>
                  <w:proofErr w:type="spellStart"/>
                  <w:r w:rsidRPr="00D52B4E">
                    <w:rPr>
                      <w:sz w:val="24"/>
                      <w:szCs w:val="24"/>
                    </w:rPr>
                    <w:t>язык</w:t>
                  </w:r>
                  <w:proofErr w:type="spellEnd"/>
                  <w:r w:rsidRPr="00D52B4E">
                    <w:rPr>
                      <w:sz w:val="24"/>
                      <w:szCs w:val="24"/>
                    </w:rPr>
                    <w:t xml:space="preserve"> и </w:t>
                  </w:r>
                  <w:proofErr w:type="spellStart"/>
                  <w:r w:rsidRPr="00D52B4E">
                    <w:rPr>
                      <w:sz w:val="24"/>
                      <w:szCs w:val="24"/>
                    </w:rPr>
                    <w:t>литература</w:t>
                  </w:r>
                  <w:proofErr w:type="spellEnd"/>
                </w:p>
              </w:tc>
              <w:tc>
                <w:tcPr>
                  <w:tcW w:w="449"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1</w:t>
                  </w:r>
                </w:p>
              </w:tc>
              <w:tc>
                <w:tcPr>
                  <w:tcW w:w="2132" w:type="dxa"/>
                  <w:shd w:val="clear" w:color="auto" w:fill="auto"/>
                </w:tcPr>
                <w:p w:rsidR="00B16812" w:rsidRPr="00D52B4E" w:rsidRDefault="00B16812" w:rsidP="007535ED">
                  <w:pPr>
                    <w:pStyle w:val="ab"/>
                    <w:framePr w:hSpace="180" w:wrap="around" w:vAnchor="text" w:hAnchor="margin" w:y="1069"/>
                    <w:suppressOverlap/>
                    <w:rPr>
                      <w:sz w:val="24"/>
                      <w:szCs w:val="24"/>
                    </w:rPr>
                  </w:pPr>
                  <w:r w:rsidRPr="00D52B4E">
                    <w:rPr>
                      <w:sz w:val="24"/>
                      <w:szCs w:val="24"/>
                    </w:rPr>
                    <w:t xml:space="preserve">1/ </w:t>
                  </w:r>
                  <w:proofErr w:type="spellStart"/>
                  <w:r w:rsidRPr="00D52B4E">
                    <w:rPr>
                      <w:sz w:val="24"/>
                      <w:szCs w:val="24"/>
                    </w:rPr>
                    <w:t>математика</w:t>
                  </w:r>
                  <w:proofErr w:type="spellEnd"/>
                </w:p>
              </w:tc>
              <w:tc>
                <w:tcPr>
                  <w:tcW w:w="628" w:type="dxa"/>
                  <w:shd w:val="clear" w:color="auto" w:fill="auto"/>
                </w:tcPr>
                <w:p w:rsidR="00B16812" w:rsidRPr="00D52B4E" w:rsidRDefault="00B16812" w:rsidP="007535ED">
                  <w:pPr>
                    <w:pStyle w:val="ab"/>
                    <w:framePr w:hSpace="180" w:wrap="around" w:vAnchor="text" w:hAnchor="margin" w:y="1069"/>
                    <w:suppressOverlap/>
                    <w:jc w:val="center"/>
                    <w:rPr>
                      <w:sz w:val="24"/>
                      <w:szCs w:val="24"/>
                    </w:rPr>
                  </w:pPr>
                  <w:r w:rsidRPr="00D52B4E">
                    <w:rPr>
                      <w:sz w:val="24"/>
                      <w:szCs w:val="24"/>
                    </w:rPr>
                    <w:t>2</w:t>
                  </w:r>
                </w:p>
              </w:tc>
              <w:tc>
                <w:tcPr>
                  <w:tcW w:w="2066" w:type="dxa"/>
                  <w:shd w:val="clear" w:color="auto" w:fill="auto"/>
                </w:tcPr>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казахский язык и литература,</w:t>
                  </w:r>
                </w:p>
                <w:p w:rsidR="00B16812" w:rsidRPr="00D52B4E" w:rsidRDefault="00B16812" w:rsidP="007535ED">
                  <w:pPr>
                    <w:pStyle w:val="ab"/>
                    <w:framePr w:hSpace="180" w:wrap="around" w:vAnchor="text" w:hAnchor="margin" w:y="1069"/>
                    <w:suppressOverlap/>
                    <w:rPr>
                      <w:sz w:val="24"/>
                      <w:szCs w:val="24"/>
                      <w:lang w:val="ru-RU"/>
                    </w:rPr>
                  </w:pPr>
                  <w:r w:rsidRPr="00D52B4E">
                    <w:rPr>
                      <w:sz w:val="24"/>
                      <w:szCs w:val="24"/>
                      <w:lang w:val="ru-RU"/>
                    </w:rPr>
                    <w:t>1/ английский язык</w:t>
                  </w:r>
                </w:p>
              </w:tc>
            </w:tr>
            <w:tr w:rsidR="00B16812" w:rsidRPr="00A902E3" w:rsidTr="003762B4">
              <w:tc>
                <w:tcPr>
                  <w:tcW w:w="715" w:type="dxa"/>
                  <w:vMerge/>
                  <w:shd w:val="clear" w:color="auto" w:fill="auto"/>
                </w:tcPr>
                <w:p w:rsidR="00B16812" w:rsidRPr="00D52B4E" w:rsidRDefault="00B16812" w:rsidP="007535ED">
                  <w:pPr>
                    <w:pStyle w:val="ab"/>
                    <w:framePr w:hSpace="180" w:wrap="around" w:vAnchor="text" w:hAnchor="margin" w:y="1069"/>
                    <w:suppressOverlap/>
                    <w:jc w:val="center"/>
                    <w:rPr>
                      <w:sz w:val="24"/>
                      <w:szCs w:val="24"/>
                      <w:lang w:val="ru-RU"/>
                    </w:rPr>
                  </w:pPr>
                </w:p>
              </w:tc>
              <w:tc>
                <w:tcPr>
                  <w:tcW w:w="7938" w:type="dxa"/>
                  <w:gridSpan w:val="6"/>
                  <w:shd w:val="clear" w:color="auto" w:fill="auto"/>
                  <w:vAlign w:val="center"/>
                </w:tcPr>
                <w:p w:rsidR="00B16812" w:rsidRPr="00D52B4E" w:rsidRDefault="00B16812" w:rsidP="007535ED">
                  <w:pPr>
                    <w:framePr w:hSpace="180" w:wrap="around" w:vAnchor="text" w:hAnchor="margin" w:y="1069"/>
                    <w:spacing w:after="0" w:line="240" w:lineRule="auto"/>
                    <w:suppressOverlap/>
                    <w:rPr>
                      <w:sz w:val="24"/>
                      <w:szCs w:val="24"/>
                      <w:lang w:val="ru-RU"/>
                    </w:rPr>
                  </w:pPr>
                  <w:r w:rsidRPr="00D52B4E">
                    <w:rPr>
                      <w:sz w:val="24"/>
                      <w:szCs w:val="24"/>
                      <w:lang w:val="ru-RU"/>
                    </w:rPr>
                    <w:t>Всего призовых мест – 4, 100% участия</w:t>
                  </w:r>
                </w:p>
              </w:tc>
            </w:tr>
          </w:tbl>
          <w:p w:rsidR="00B16812" w:rsidRPr="00F06992" w:rsidRDefault="00B16812" w:rsidP="00B16812">
            <w:pPr>
              <w:spacing w:after="0" w:line="240" w:lineRule="auto"/>
              <w:jc w:val="both"/>
              <w:rPr>
                <w:rFonts w:eastAsia="Calibri"/>
                <w:color w:val="000000"/>
                <w:sz w:val="28"/>
                <w:szCs w:val="28"/>
                <w:lang w:val="ru-RU" w:eastAsia="ru-RU"/>
              </w:rPr>
            </w:pPr>
            <w:r>
              <w:rPr>
                <w:sz w:val="28"/>
                <w:szCs w:val="28"/>
                <w:lang w:val="ru-RU"/>
              </w:rPr>
              <w:t xml:space="preserve">В сравнении с прошлым учебным </w:t>
            </w:r>
            <w:r w:rsidRPr="00F06992">
              <w:rPr>
                <w:sz w:val="28"/>
                <w:szCs w:val="28"/>
                <w:lang w:val="ru-RU"/>
              </w:rPr>
              <w:t xml:space="preserve">годом </w:t>
            </w:r>
            <w:r w:rsidRPr="00F06992">
              <w:rPr>
                <w:rFonts w:eastAsia="Calibri"/>
                <w:color w:val="000000"/>
                <w:sz w:val="28"/>
                <w:szCs w:val="28"/>
                <w:lang w:val="ru-RU" w:eastAsia="ru-RU"/>
              </w:rPr>
              <w:t xml:space="preserve">на областном этапе олимпиады принимали участие 3 ученика 5-6 классов по математике, казахскому и русскому языкам, двое из них стали призёрами: 2 место по русскому языку и 3 место по казахскому языку. </w:t>
            </w:r>
            <w:r w:rsidRPr="00F06992">
              <w:rPr>
                <w:sz w:val="28"/>
                <w:szCs w:val="28"/>
                <w:lang w:val="ru-RU"/>
              </w:rPr>
              <w:t xml:space="preserve">По итогам областного этапа Республиканской олимпиады в 2024 году один участник олимпиады среди 5-6 классов, став победителем, представлял Костанайскую область на Республиканском уровне: </w:t>
            </w:r>
            <w:r w:rsidRPr="00F06992">
              <w:rPr>
                <w:sz w:val="28"/>
                <w:szCs w:val="28"/>
                <w:lang w:val="ru-RU"/>
              </w:rPr>
              <w:softHyphen/>
            </w:r>
            <w:r w:rsidRPr="00F06992">
              <w:rPr>
                <w:sz w:val="28"/>
                <w:szCs w:val="28"/>
                <w:lang w:val="ru-RU"/>
              </w:rPr>
              <w:softHyphen/>
            </w:r>
            <w:proofErr w:type="spellStart"/>
            <w:r w:rsidRPr="00F06992">
              <w:rPr>
                <w:sz w:val="28"/>
                <w:szCs w:val="28"/>
                <w:lang w:val="ru-RU"/>
              </w:rPr>
              <w:t>Досжанова</w:t>
            </w:r>
            <w:proofErr w:type="spellEnd"/>
            <w:r w:rsidRPr="00F06992">
              <w:rPr>
                <w:sz w:val="28"/>
                <w:szCs w:val="28"/>
                <w:lang w:val="ru-RU"/>
              </w:rPr>
              <w:t xml:space="preserve"> </w:t>
            </w:r>
            <w:proofErr w:type="spellStart"/>
            <w:r w:rsidRPr="00F06992">
              <w:rPr>
                <w:sz w:val="28"/>
                <w:szCs w:val="28"/>
                <w:lang w:val="ru-RU"/>
              </w:rPr>
              <w:t>Анель</w:t>
            </w:r>
            <w:proofErr w:type="spellEnd"/>
            <w:r w:rsidRPr="00F06992">
              <w:rPr>
                <w:sz w:val="28"/>
                <w:szCs w:val="28"/>
                <w:lang w:val="ru-RU"/>
              </w:rPr>
              <w:t xml:space="preserve">, 6 класс, по русскому языку и литературе (учитель Волкова И.А.), став призером (2 место) последнего этапа соревнования. </w:t>
            </w:r>
          </w:p>
          <w:p w:rsidR="00B16812" w:rsidRDefault="00B16812" w:rsidP="00D52B4E">
            <w:pPr>
              <w:spacing w:after="0" w:line="240" w:lineRule="auto"/>
              <w:ind w:firstLine="430"/>
              <w:jc w:val="both"/>
              <w:rPr>
                <w:sz w:val="28"/>
                <w:szCs w:val="28"/>
                <w:highlight w:val="yellow"/>
                <w:lang w:val="ru-RU" w:eastAsia="ru-RU"/>
              </w:rPr>
            </w:pPr>
            <w:r w:rsidRPr="00F06992">
              <w:rPr>
                <w:rFonts w:eastAsia="Calibri"/>
                <w:color w:val="000000"/>
                <w:sz w:val="28"/>
                <w:szCs w:val="28"/>
                <w:lang w:val="ru-RU" w:eastAsia="ru-RU"/>
              </w:rPr>
              <w:t xml:space="preserve">   Нужно отметить тот факт, что 27 педагогов школы результативно проводили подготовку учащихся к предметным олимпиадам в 5-11 классах, 14 из которых подготовили два и более призеров (</w:t>
            </w:r>
            <w:r w:rsidRPr="00F06992">
              <w:rPr>
                <w:sz w:val="28"/>
                <w:lang w:val="ru-RU"/>
              </w:rPr>
              <w:t xml:space="preserve">Волкова И.А., </w:t>
            </w:r>
            <w:proofErr w:type="spellStart"/>
            <w:r w:rsidRPr="00F06992">
              <w:rPr>
                <w:sz w:val="28"/>
                <w:lang w:val="ru-RU"/>
              </w:rPr>
              <w:t>Важницына</w:t>
            </w:r>
            <w:proofErr w:type="spellEnd"/>
            <w:r w:rsidRPr="00F06992">
              <w:rPr>
                <w:sz w:val="28"/>
                <w:lang w:val="ru-RU"/>
              </w:rPr>
              <w:t xml:space="preserve"> А. С., Кузнецова Н.Ф., Свиридова И.В., Коновалова Л.Н., Кучина О.В., </w:t>
            </w:r>
            <w:proofErr w:type="spellStart"/>
            <w:r w:rsidRPr="00F06992">
              <w:rPr>
                <w:sz w:val="28"/>
                <w:lang w:val="ru-RU"/>
              </w:rPr>
              <w:t>Деревяго</w:t>
            </w:r>
            <w:proofErr w:type="spellEnd"/>
            <w:r w:rsidRPr="00F06992">
              <w:rPr>
                <w:sz w:val="28"/>
                <w:lang w:val="ru-RU"/>
              </w:rPr>
              <w:t xml:space="preserve"> С.И., Кулик О.М, Губкина И.А., </w:t>
            </w:r>
            <w:proofErr w:type="spellStart"/>
            <w:r w:rsidRPr="00F06992">
              <w:rPr>
                <w:sz w:val="28"/>
                <w:lang w:val="ru-RU"/>
              </w:rPr>
              <w:t>Досжанова</w:t>
            </w:r>
            <w:proofErr w:type="spellEnd"/>
            <w:r w:rsidRPr="00F06992">
              <w:rPr>
                <w:sz w:val="28"/>
                <w:lang w:val="ru-RU"/>
              </w:rPr>
              <w:t xml:space="preserve"> С.С., Слепченко Г.В., Воробьёва Е.Ю., </w:t>
            </w:r>
            <w:proofErr w:type="spellStart"/>
            <w:r w:rsidRPr="00F06992">
              <w:rPr>
                <w:sz w:val="28"/>
                <w:lang w:val="ru-RU"/>
              </w:rPr>
              <w:t>Байсеева</w:t>
            </w:r>
            <w:proofErr w:type="spellEnd"/>
            <w:r w:rsidRPr="00F06992">
              <w:rPr>
                <w:sz w:val="28"/>
                <w:lang w:val="ru-RU"/>
              </w:rPr>
              <w:t xml:space="preserve"> К.Ж., Макарова</w:t>
            </w:r>
            <w:r w:rsidRPr="00EC585C">
              <w:rPr>
                <w:sz w:val="28"/>
                <w:lang w:val="ru-RU"/>
              </w:rPr>
              <w:t xml:space="preserve"> </w:t>
            </w:r>
            <w:r>
              <w:rPr>
                <w:sz w:val="28"/>
                <w:lang w:val="ru-RU"/>
              </w:rPr>
              <w:t>Е.С.).</w:t>
            </w:r>
          </w:p>
          <w:p w:rsidR="00B16812" w:rsidRDefault="00B16812" w:rsidP="00B16812">
            <w:pPr>
              <w:spacing w:after="0" w:line="240" w:lineRule="auto"/>
              <w:ind w:left="34" w:right="178"/>
              <w:jc w:val="both"/>
              <w:rPr>
                <w:rFonts w:eastAsia="Calibri"/>
                <w:color w:val="000000"/>
                <w:sz w:val="28"/>
                <w:szCs w:val="28"/>
                <w:highlight w:val="yellow"/>
                <w:lang w:val="ru-RU" w:eastAsia="ru-RU"/>
              </w:rPr>
            </w:pPr>
          </w:p>
          <w:p w:rsidR="00B16812" w:rsidRPr="00EC585C" w:rsidRDefault="00B16812" w:rsidP="00D52B4E">
            <w:pPr>
              <w:spacing w:after="0" w:line="240" w:lineRule="auto"/>
              <w:ind w:firstLine="714"/>
              <w:jc w:val="both"/>
              <w:rPr>
                <w:sz w:val="28"/>
                <w:szCs w:val="28"/>
                <w:lang w:val="ru-RU"/>
              </w:rPr>
            </w:pPr>
            <w:r w:rsidRPr="00EC585C">
              <w:rPr>
                <w:sz w:val="28"/>
                <w:szCs w:val="28"/>
                <w:lang w:val="ru-RU"/>
              </w:rPr>
              <w:t xml:space="preserve">В октябре 2023 г. по итогам областного этапа Президентской олимпиады по ЕМН (по химии, физике, биологии и математике) учащийся 11м2 класса </w:t>
            </w:r>
            <w:proofErr w:type="spellStart"/>
            <w:r w:rsidRPr="00EC585C">
              <w:rPr>
                <w:sz w:val="28"/>
                <w:szCs w:val="28"/>
                <w:lang w:val="ru-RU"/>
              </w:rPr>
              <w:t>Перепечаев</w:t>
            </w:r>
            <w:proofErr w:type="spellEnd"/>
            <w:r w:rsidRPr="00EC585C">
              <w:rPr>
                <w:sz w:val="28"/>
                <w:szCs w:val="28"/>
                <w:lang w:val="ru-RU"/>
              </w:rPr>
              <w:t xml:space="preserve"> Павел представлял Костанайскую область на Республиканском уровне олимпиады, ученик</w:t>
            </w:r>
            <w:r>
              <w:rPr>
                <w:sz w:val="28"/>
                <w:szCs w:val="28"/>
                <w:lang w:val="ru-RU"/>
              </w:rPr>
              <w:t xml:space="preserve">, </w:t>
            </w:r>
            <w:r w:rsidRPr="00EC585C">
              <w:rPr>
                <w:sz w:val="28"/>
                <w:szCs w:val="28"/>
                <w:lang w:val="ru-RU"/>
              </w:rPr>
              <w:t xml:space="preserve">как и в прошлом учебном году, дойдя до последнего республиканского этапа олимпиады, стал </w:t>
            </w:r>
            <w:r>
              <w:rPr>
                <w:sz w:val="28"/>
                <w:szCs w:val="28"/>
                <w:lang w:val="ru-RU"/>
              </w:rPr>
              <w:t>ее призером</w:t>
            </w:r>
            <w:r w:rsidRPr="00EC585C">
              <w:rPr>
                <w:sz w:val="28"/>
                <w:szCs w:val="28"/>
                <w:lang w:val="ru-RU"/>
              </w:rPr>
              <w:t xml:space="preserve"> (8 зачетное место).</w:t>
            </w:r>
          </w:p>
          <w:p w:rsidR="00B16812" w:rsidRDefault="00B16812" w:rsidP="00B16812">
            <w:pPr>
              <w:spacing w:after="0" w:line="240" w:lineRule="auto"/>
              <w:ind w:firstLine="708"/>
              <w:jc w:val="both"/>
              <w:rPr>
                <w:sz w:val="28"/>
                <w:szCs w:val="28"/>
                <w:lang w:val="ru-RU"/>
              </w:rPr>
            </w:pPr>
            <w:r w:rsidRPr="00EC585C">
              <w:rPr>
                <w:sz w:val="28"/>
                <w:szCs w:val="28"/>
                <w:lang w:val="ru-RU"/>
              </w:rPr>
              <w:t>Помимо очных олимпиад учащиеся школы-лицея принимали активное участие в областных дистанционных олимпиадах по</w:t>
            </w:r>
            <w:r>
              <w:rPr>
                <w:sz w:val="28"/>
                <w:szCs w:val="28"/>
                <w:lang w:val="ru-RU"/>
              </w:rPr>
              <w:t xml:space="preserve"> школьным</w:t>
            </w:r>
            <w:r w:rsidRPr="00EC585C">
              <w:rPr>
                <w:sz w:val="28"/>
                <w:szCs w:val="28"/>
                <w:lang w:val="ru-RU"/>
              </w:rPr>
              <w:t xml:space="preserve"> предметам, проводимых РНПЦ «Костанай </w:t>
            </w:r>
            <w:proofErr w:type="spellStart"/>
            <w:r>
              <w:rPr>
                <w:sz w:val="28"/>
                <w:szCs w:val="28"/>
                <w:lang w:val="ru-RU"/>
              </w:rPr>
              <w:t>Д</w:t>
            </w:r>
            <w:r w:rsidRPr="00EC585C">
              <w:rPr>
                <w:sz w:val="28"/>
                <w:szCs w:val="28"/>
                <w:lang w:val="ru-RU"/>
              </w:rPr>
              <w:t>арыны</w:t>
            </w:r>
            <w:proofErr w:type="spellEnd"/>
            <w:r w:rsidRPr="00EC585C">
              <w:rPr>
                <w:sz w:val="28"/>
                <w:szCs w:val="28"/>
                <w:lang w:val="ru-RU"/>
              </w:rPr>
              <w:t xml:space="preserve">»: русский язык- 18 призовых мест, математика- 22 призовых мест, география- 6 призовых места, английский язык- 7 призовых места, физика – 1 победитель, </w:t>
            </w:r>
            <w:r>
              <w:rPr>
                <w:sz w:val="28"/>
                <w:szCs w:val="28"/>
                <w:lang w:val="ru-RU"/>
              </w:rPr>
              <w:t xml:space="preserve">всего </w:t>
            </w:r>
            <w:r w:rsidRPr="00EC585C">
              <w:rPr>
                <w:sz w:val="28"/>
                <w:szCs w:val="28"/>
                <w:lang w:val="ru-RU"/>
              </w:rPr>
              <w:t xml:space="preserve">призёрами </w:t>
            </w:r>
            <w:r>
              <w:rPr>
                <w:sz w:val="28"/>
                <w:szCs w:val="28"/>
                <w:lang w:val="ru-RU"/>
              </w:rPr>
              <w:t xml:space="preserve">дистанционных олимпиад </w:t>
            </w:r>
            <w:r w:rsidRPr="00EC585C">
              <w:rPr>
                <w:sz w:val="28"/>
                <w:szCs w:val="28"/>
                <w:lang w:val="ru-RU"/>
              </w:rPr>
              <w:t xml:space="preserve">областного уровня стали 54 человека. В </w:t>
            </w:r>
            <w:r>
              <w:rPr>
                <w:sz w:val="28"/>
                <w:szCs w:val="28"/>
                <w:lang w:val="ru-RU"/>
              </w:rPr>
              <w:t xml:space="preserve">сравнении с </w:t>
            </w:r>
            <w:r w:rsidRPr="00EC585C">
              <w:rPr>
                <w:sz w:val="28"/>
                <w:szCs w:val="28"/>
                <w:lang w:val="ru-RU"/>
              </w:rPr>
              <w:t>2022-202</w:t>
            </w:r>
            <w:r>
              <w:rPr>
                <w:sz w:val="28"/>
                <w:szCs w:val="28"/>
                <w:lang w:val="ru-RU"/>
              </w:rPr>
              <w:t>3</w:t>
            </w:r>
            <w:r w:rsidRPr="00EC585C">
              <w:rPr>
                <w:sz w:val="28"/>
                <w:szCs w:val="28"/>
                <w:lang w:val="ru-RU"/>
              </w:rPr>
              <w:t xml:space="preserve"> </w:t>
            </w:r>
            <w:proofErr w:type="spellStart"/>
            <w:r w:rsidRPr="00EC585C">
              <w:rPr>
                <w:sz w:val="28"/>
                <w:szCs w:val="28"/>
                <w:lang w:val="ru-RU"/>
              </w:rPr>
              <w:t>уч.г</w:t>
            </w:r>
            <w:proofErr w:type="spellEnd"/>
            <w:r w:rsidRPr="00EC585C">
              <w:rPr>
                <w:sz w:val="28"/>
                <w:szCs w:val="28"/>
                <w:lang w:val="ru-RU"/>
              </w:rPr>
              <w:t>. призёрами областного уровня стали 36 человек</w:t>
            </w:r>
            <w:r>
              <w:rPr>
                <w:sz w:val="28"/>
                <w:szCs w:val="28"/>
                <w:lang w:val="ru-RU"/>
              </w:rPr>
              <w:t xml:space="preserve"> (</w:t>
            </w:r>
            <w:r w:rsidRPr="00EC585C">
              <w:rPr>
                <w:sz w:val="28"/>
                <w:szCs w:val="28"/>
                <w:lang w:val="ru-RU"/>
              </w:rPr>
              <w:t>русский язык- 36 призовых мест, математика - 13 призовых мест, география- 3 призовых места, английский язык- 3 призовых места</w:t>
            </w:r>
            <w:r>
              <w:rPr>
                <w:sz w:val="28"/>
                <w:szCs w:val="28"/>
                <w:lang w:val="ru-RU"/>
              </w:rPr>
              <w:t>)</w:t>
            </w:r>
            <w:r w:rsidRPr="00EC585C">
              <w:rPr>
                <w:sz w:val="28"/>
                <w:szCs w:val="28"/>
                <w:lang w:val="ru-RU"/>
              </w:rPr>
              <w:t xml:space="preserve">, а также в Казахстанских интернет- олимпиадах в течение года ученики школы-лицея участвовали 205 раз, имеется динамика на 18 призеров, однако стоит педагогам охватить участие в дистанционных олимпиадах по математике и физике. </w:t>
            </w:r>
          </w:p>
          <w:p w:rsidR="00B16812" w:rsidRPr="00EC585C" w:rsidRDefault="00B16812" w:rsidP="00B16812">
            <w:pPr>
              <w:spacing w:after="0" w:line="240" w:lineRule="auto"/>
              <w:ind w:firstLine="708"/>
              <w:jc w:val="both"/>
              <w:rPr>
                <w:sz w:val="28"/>
                <w:szCs w:val="28"/>
                <w:lang w:val="ru-RU"/>
              </w:rPr>
            </w:pPr>
            <w:r w:rsidRPr="00EC585C">
              <w:rPr>
                <w:sz w:val="28"/>
                <w:szCs w:val="28"/>
                <w:lang w:val="ru-RU"/>
              </w:rPr>
              <w:t>В течение учебного года учащиеся участвовали в различных интеллектуальных играх и конкурсах</w:t>
            </w:r>
            <w:r>
              <w:rPr>
                <w:sz w:val="28"/>
                <w:szCs w:val="28"/>
                <w:lang w:val="ru-RU"/>
              </w:rPr>
              <w:t xml:space="preserve">, </w:t>
            </w:r>
            <w:r w:rsidRPr="00EC585C">
              <w:rPr>
                <w:sz w:val="28"/>
                <w:szCs w:val="28"/>
                <w:lang w:val="ru-RU"/>
              </w:rPr>
              <w:t>станов</w:t>
            </w:r>
            <w:r>
              <w:rPr>
                <w:sz w:val="28"/>
                <w:szCs w:val="28"/>
                <w:lang w:val="ru-RU"/>
              </w:rPr>
              <w:t>ясь</w:t>
            </w:r>
            <w:r w:rsidRPr="00EC585C">
              <w:rPr>
                <w:sz w:val="28"/>
                <w:szCs w:val="28"/>
                <w:lang w:val="ru-RU"/>
              </w:rPr>
              <w:t xml:space="preserve"> их призёрами, но количество участников значительно меньше, чем в предыдущие годы, так как почти все </w:t>
            </w:r>
            <w:r>
              <w:rPr>
                <w:sz w:val="28"/>
                <w:szCs w:val="28"/>
                <w:lang w:val="ru-RU"/>
              </w:rPr>
              <w:t xml:space="preserve">проводимые </w:t>
            </w:r>
            <w:r w:rsidRPr="00EC585C">
              <w:rPr>
                <w:sz w:val="28"/>
                <w:szCs w:val="28"/>
                <w:lang w:val="ru-RU"/>
              </w:rPr>
              <w:t>конкурсы проводились на платной основе:</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2297"/>
              <w:gridCol w:w="1909"/>
              <w:gridCol w:w="1322"/>
              <w:gridCol w:w="1418"/>
            </w:tblGrid>
            <w:tr w:rsidR="00B16812" w:rsidRPr="00D52B4E" w:rsidTr="003762B4">
              <w:trPr>
                <w:trHeight w:val="569"/>
              </w:trPr>
              <w:tc>
                <w:tcPr>
                  <w:tcW w:w="1695" w:type="dxa"/>
                  <w:vMerge w:val="restart"/>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Название</w:t>
                  </w:r>
                </w:p>
              </w:tc>
              <w:tc>
                <w:tcPr>
                  <w:tcW w:w="2297" w:type="dxa"/>
                  <w:vMerge w:val="restart"/>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Уровень</w:t>
                  </w:r>
                </w:p>
              </w:tc>
              <w:tc>
                <w:tcPr>
                  <w:tcW w:w="1909" w:type="dxa"/>
                  <w:vMerge w:val="restart"/>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Форма участия</w:t>
                  </w:r>
                </w:p>
              </w:tc>
              <w:tc>
                <w:tcPr>
                  <w:tcW w:w="2740" w:type="dxa"/>
                  <w:gridSpan w:val="2"/>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Количество призёров</w:t>
                  </w:r>
                </w:p>
              </w:tc>
            </w:tr>
            <w:tr w:rsidR="00B16812" w:rsidRPr="00D52B4E" w:rsidTr="003762B4">
              <w:trPr>
                <w:trHeight w:val="1036"/>
              </w:trPr>
              <w:tc>
                <w:tcPr>
                  <w:tcW w:w="1695" w:type="dxa"/>
                  <w:vMerge/>
                  <w:shd w:val="clear" w:color="auto" w:fill="auto"/>
                  <w:vAlign w:val="center"/>
                </w:tcPr>
                <w:p w:rsidR="00B16812" w:rsidRPr="00D52B4E" w:rsidRDefault="00B16812" w:rsidP="007535ED">
                  <w:pPr>
                    <w:framePr w:hSpace="180" w:wrap="around" w:vAnchor="text" w:hAnchor="margin" w:y="1069"/>
                    <w:suppressOverlap/>
                    <w:rPr>
                      <w:sz w:val="24"/>
                      <w:szCs w:val="24"/>
                      <w:lang w:val="ru-RU"/>
                    </w:rPr>
                  </w:pPr>
                </w:p>
              </w:tc>
              <w:tc>
                <w:tcPr>
                  <w:tcW w:w="2297" w:type="dxa"/>
                  <w:vMerge/>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p>
              </w:tc>
              <w:tc>
                <w:tcPr>
                  <w:tcW w:w="1909" w:type="dxa"/>
                  <w:vMerge/>
                  <w:shd w:val="clear" w:color="auto" w:fill="auto"/>
                </w:tcPr>
                <w:p w:rsidR="00B16812" w:rsidRPr="00D52B4E" w:rsidRDefault="00B16812" w:rsidP="007535ED">
                  <w:pPr>
                    <w:framePr w:hSpace="180" w:wrap="around" w:vAnchor="text" w:hAnchor="margin" w:y="1069"/>
                    <w:suppressOverlap/>
                    <w:jc w:val="center"/>
                    <w:rPr>
                      <w:sz w:val="24"/>
                      <w:szCs w:val="24"/>
                      <w:lang w:val="ru-RU"/>
                    </w:rPr>
                  </w:pP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 xml:space="preserve">2022-2023 </w:t>
                  </w:r>
                  <w:proofErr w:type="spellStart"/>
                  <w:proofErr w:type="gramStart"/>
                  <w:r w:rsidRPr="00D52B4E">
                    <w:rPr>
                      <w:sz w:val="24"/>
                      <w:szCs w:val="24"/>
                      <w:lang w:val="ru-RU"/>
                    </w:rPr>
                    <w:t>уч.год</w:t>
                  </w:r>
                  <w:proofErr w:type="spellEnd"/>
                  <w:proofErr w:type="gramEnd"/>
                </w:p>
              </w:tc>
              <w:tc>
                <w:tcPr>
                  <w:tcW w:w="1418" w:type="dxa"/>
                  <w:shd w:val="clear" w:color="auto" w:fill="auto"/>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 xml:space="preserve">2023-2024 </w:t>
                  </w:r>
                  <w:proofErr w:type="spellStart"/>
                  <w:proofErr w:type="gramStart"/>
                  <w:r w:rsidRPr="00D52B4E">
                    <w:rPr>
                      <w:sz w:val="24"/>
                      <w:szCs w:val="24"/>
                      <w:lang w:val="ru-RU"/>
                    </w:rPr>
                    <w:t>уч.год</w:t>
                  </w:r>
                  <w:proofErr w:type="spellEnd"/>
                  <w:proofErr w:type="gramEnd"/>
                </w:p>
              </w:tc>
            </w:tr>
            <w:tr w:rsidR="00B16812" w:rsidRPr="00D52B4E" w:rsidTr="003762B4">
              <w:tc>
                <w:tcPr>
                  <w:tcW w:w="1695" w:type="dxa"/>
                  <w:shd w:val="clear" w:color="auto" w:fill="auto"/>
                  <w:vAlign w:val="center"/>
                </w:tcPr>
                <w:p w:rsidR="00B16812" w:rsidRPr="00D52B4E" w:rsidRDefault="00B16812" w:rsidP="007535ED">
                  <w:pPr>
                    <w:framePr w:hSpace="180" w:wrap="around" w:vAnchor="text" w:hAnchor="margin" w:y="1069"/>
                    <w:suppressOverlap/>
                    <w:rPr>
                      <w:sz w:val="24"/>
                      <w:szCs w:val="24"/>
                      <w:lang w:val="ru-RU"/>
                    </w:rPr>
                  </w:pPr>
                  <w:r w:rsidRPr="00D52B4E">
                    <w:rPr>
                      <w:sz w:val="24"/>
                      <w:szCs w:val="24"/>
                      <w:lang w:val="ru-RU"/>
                    </w:rPr>
                    <w:t>«Кенгуру-математика для всех»</w:t>
                  </w:r>
                </w:p>
              </w:tc>
              <w:tc>
                <w:tcPr>
                  <w:tcW w:w="2297"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международный</w:t>
                  </w:r>
                </w:p>
              </w:tc>
              <w:tc>
                <w:tcPr>
                  <w:tcW w:w="1909"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дистанционно</w:t>
                  </w: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22</w:t>
                  </w:r>
                </w:p>
              </w:tc>
              <w:tc>
                <w:tcPr>
                  <w:tcW w:w="1418"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19</w:t>
                  </w:r>
                </w:p>
              </w:tc>
            </w:tr>
            <w:tr w:rsidR="00B16812" w:rsidRPr="00D52B4E" w:rsidTr="003762B4">
              <w:tc>
                <w:tcPr>
                  <w:tcW w:w="1695" w:type="dxa"/>
                  <w:shd w:val="clear" w:color="auto" w:fill="auto"/>
                  <w:vAlign w:val="center"/>
                </w:tcPr>
                <w:p w:rsidR="00B16812" w:rsidRPr="00D52B4E" w:rsidRDefault="00B16812" w:rsidP="007535ED">
                  <w:pPr>
                    <w:framePr w:hSpace="180" w:wrap="around" w:vAnchor="text" w:hAnchor="margin" w:y="1069"/>
                    <w:suppressOverlap/>
                    <w:rPr>
                      <w:sz w:val="24"/>
                      <w:szCs w:val="24"/>
                      <w:lang w:val="ru-RU"/>
                    </w:rPr>
                  </w:pPr>
                  <w:r w:rsidRPr="00D52B4E">
                    <w:rPr>
                      <w:sz w:val="24"/>
                      <w:szCs w:val="24"/>
                      <w:lang w:val="ru-RU"/>
                    </w:rPr>
                    <w:t>«</w:t>
                  </w:r>
                  <w:proofErr w:type="spellStart"/>
                  <w:r w:rsidRPr="00D52B4E">
                    <w:rPr>
                      <w:sz w:val="24"/>
                      <w:szCs w:val="24"/>
                      <w:lang w:val="ru-RU"/>
                    </w:rPr>
                    <w:t>Ақ</w:t>
                  </w:r>
                  <w:proofErr w:type="spellEnd"/>
                  <w:r w:rsidRPr="00D52B4E">
                    <w:rPr>
                      <w:sz w:val="24"/>
                      <w:szCs w:val="24"/>
                      <w:lang w:val="ru-RU"/>
                    </w:rPr>
                    <w:t xml:space="preserve"> бота»</w:t>
                  </w:r>
                </w:p>
              </w:tc>
              <w:tc>
                <w:tcPr>
                  <w:tcW w:w="2297"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республиканский</w:t>
                  </w:r>
                </w:p>
              </w:tc>
              <w:tc>
                <w:tcPr>
                  <w:tcW w:w="1909"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дистанционно</w:t>
                  </w: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11</w:t>
                  </w:r>
                </w:p>
              </w:tc>
              <w:tc>
                <w:tcPr>
                  <w:tcW w:w="1418"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25</w:t>
                  </w:r>
                </w:p>
              </w:tc>
            </w:tr>
            <w:tr w:rsidR="00B16812" w:rsidRPr="00D52B4E" w:rsidTr="003762B4">
              <w:tc>
                <w:tcPr>
                  <w:tcW w:w="1695" w:type="dxa"/>
                  <w:shd w:val="clear" w:color="auto" w:fill="auto"/>
                  <w:vAlign w:val="center"/>
                </w:tcPr>
                <w:p w:rsidR="00B16812" w:rsidRPr="00D52B4E" w:rsidRDefault="00B16812" w:rsidP="007535ED">
                  <w:pPr>
                    <w:framePr w:hSpace="180" w:wrap="around" w:vAnchor="text" w:hAnchor="margin" w:y="1069"/>
                    <w:suppressOverlap/>
                    <w:rPr>
                      <w:sz w:val="24"/>
                      <w:szCs w:val="24"/>
                      <w:lang w:val="ru-RU"/>
                    </w:rPr>
                  </w:pPr>
                  <w:r w:rsidRPr="00D52B4E">
                    <w:rPr>
                      <w:sz w:val="24"/>
                      <w:szCs w:val="24"/>
                      <w:lang w:val="ru-RU"/>
                    </w:rPr>
                    <w:t>«</w:t>
                  </w:r>
                  <w:r w:rsidRPr="00D52B4E">
                    <w:rPr>
                      <w:sz w:val="24"/>
                      <w:szCs w:val="24"/>
                    </w:rPr>
                    <w:t>Funny</w:t>
                  </w:r>
                  <w:r w:rsidRPr="00D52B4E">
                    <w:rPr>
                      <w:sz w:val="24"/>
                      <w:szCs w:val="24"/>
                      <w:lang w:val="ru-RU"/>
                    </w:rPr>
                    <w:t xml:space="preserve"> </w:t>
                  </w:r>
                  <w:r w:rsidRPr="00D52B4E">
                    <w:rPr>
                      <w:sz w:val="24"/>
                      <w:szCs w:val="24"/>
                    </w:rPr>
                    <w:t>English</w:t>
                  </w:r>
                  <w:r w:rsidRPr="00D52B4E">
                    <w:rPr>
                      <w:sz w:val="24"/>
                      <w:szCs w:val="24"/>
                      <w:lang w:val="ru-RU"/>
                    </w:rPr>
                    <w:t>»</w:t>
                  </w:r>
                </w:p>
              </w:tc>
              <w:tc>
                <w:tcPr>
                  <w:tcW w:w="2297"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международный</w:t>
                  </w:r>
                </w:p>
              </w:tc>
              <w:tc>
                <w:tcPr>
                  <w:tcW w:w="1909"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дистанционно</w:t>
                  </w: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13</w:t>
                  </w:r>
                </w:p>
              </w:tc>
              <w:tc>
                <w:tcPr>
                  <w:tcW w:w="1418"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15</w:t>
                  </w:r>
                </w:p>
              </w:tc>
            </w:tr>
            <w:tr w:rsidR="00B16812" w:rsidRPr="00D52B4E" w:rsidTr="003762B4">
              <w:tc>
                <w:tcPr>
                  <w:tcW w:w="1695" w:type="dxa"/>
                  <w:shd w:val="clear" w:color="auto" w:fill="auto"/>
                  <w:vAlign w:val="center"/>
                </w:tcPr>
                <w:p w:rsidR="00B16812" w:rsidRPr="00D52B4E" w:rsidRDefault="00B16812" w:rsidP="007535ED">
                  <w:pPr>
                    <w:framePr w:hSpace="180" w:wrap="around" w:vAnchor="text" w:hAnchor="margin" w:y="1069"/>
                    <w:suppressOverlap/>
                    <w:rPr>
                      <w:sz w:val="24"/>
                      <w:szCs w:val="24"/>
                      <w:lang w:val="ru-RU"/>
                    </w:rPr>
                  </w:pPr>
                  <w:r w:rsidRPr="00D52B4E">
                    <w:rPr>
                      <w:sz w:val="24"/>
                      <w:szCs w:val="24"/>
                      <w:lang w:val="ru-RU"/>
                    </w:rPr>
                    <w:t>«Полиглот»</w:t>
                  </w:r>
                </w:p>
              </w:tc>
              <w:tc>
                <w:tcPr>
                  <w:tcW w:w="2297"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областной</w:t>
                  </w:r>
                </w:p>
              </w:tc>
              <w:tc>
                <w:tcPr>
                  <w:tcW w:w="1909"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дистанционно</w:t>
                  </w: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10</w:t>
                  </w:r>
                </w:p>
              </w:tc>
              <w:tc>
                <w:tcPr>
                  <w:tcW w:w="1418"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8</w:t>
                  </w:r>
                </w:p>
              </w:tc>
            </w:tr>
            <w:tr w:rsidR="00B16812" w:rsidRPr="00D52B4E" w:rsidTr="003762B4">
              <w:tc>
                <w:tcPr>
                  <w:tcW w:w="1695" w:type="dxa"/>
                  <w:shd w:val="clear" w:color="auto" w:fill="auto"/>
                  <w:vAlign w:val="center"/>
                </w:tcPr>
                <w:p w:rsidR="00B16812" w:rsidRPr="00D52B4E" w:rsidRDefault="00B16812" w:rsidP="007535ED">
                  <w:pPr>
                    <w:framePr w:hSpace="180" w:wrap="around" w:vAnchor="text" w:hAnchor="margin" w:y="1069"/>
                    <w:suppressOverlap/>
                    <w:rPr>
                      <w:sz w:val="24"/>
                      <w:szCs w:val="24"/>
                      <w:lang w:val="ru-RU"/>
                    </w:rPr>
                  </w:pPr>
                  <w:r w:rsidRPr="00D52B4E">
                    <w:rPr>
                      <w:sz w:val="24"/>
                      <w:szCs w:val="24"/>
                      <w:lang w:val="ru-RU"/>
                    </w:rPr>
                    <w:t>«Алтын сака»</w:t>
                  </w:r>
                </w:p>
              </w:tc>
              <w:tc>
                <w:tcPr>
                  <w:tcW w:w="2297"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областной</w:t>
                  </w:r>
                </w:p>
              </w:tc>
              <w:tc>
                <w:tcPr>
                  <w:tcW w:w="1909"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ОЧНО</w:t>
                  </w:r>
                </w:p>
              </w:tc>
              <w:tc>
                <w:tcPr>
                  <w:tcW w:w="1322"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не проводилась</w:t>
                  </w:r>
                </w:p>
              </w:tc>
              <w:tc>
                <w:tcPr>
                  <w:tcW w:w="1418" w:type="dxa"/>
                  <w:shd w:val="clear" w:color="auto" w:fill="auto"/>
                  <w:vAlign w:val="center"/>
                </w:tcPr>
                <w:p w:rsidR="00B16812" w:rsidRPr="00D52B4E" w:rsidRDefault="00B16812" w:rsidP="007535ED">
                  <w:pPr>
                    <w:framePr w:hSpace="180" w:wrap="around" w:vAnchor="text" w:hAnchor="margin" w:y="1069"/>
                    <w:suppressOverlap/>
                    <w:jc w:val="center"/>
                    <w:rPr>
                      <w:sz w:val="24"/>
                      <w:szCs w:val="24"/>
                      <w:lang w:val="ru-RU"/>
                    </w:rPr>
                  </w:pPr>
                  <w:r w:rsidRPr="00D52B4E">
                    <w:rPr>
                      <w:sz w:val="24"/>
                      <w:szCs w:val="24"/>
                      <w:lang w:val="ru-RU"/>
                    </w:rPr>
                    <w:t>1</w:t>
                  </w:r>
                </w:p>
              </w:tc>
            </w:tr>
          </w:tbl>
          <w:p w:rsidR="00B16812" w:rsidRPr="00EC585C" w:rsidRDefault="00B16812" w:rsidP="00B16812">
            <w:pPr>
              <w:spacing w:after="0" w:line="240" w:lineRule="auto"/>
              <w:jc w:val="both"/>
              <w:rPr>
                <w:sz w:val="28"/>
                <w:lang w:val="ru-RU"/>
              </w:rPr>
            </w:pPr>
            <w:r w:rsidRPr="00EC585C">
              <w:rPr>
                <w:sz w:val="28"/>
                <w:lang w:val="ru-RU"/>
              </w:rPr>
              <w:lastRenderedPageBreak/>
              <w:tab/>
            </w:r>
          </w:p>
          <w:p w:rsidR="00B16812" w:rsidRPr="00EC585C" w:rsidRDefault="00B16812" w:rsidP="00B16812">
            <w:pPr>
              <w:spacing w:after="0" w:line="240" w:lineRule="auto"/>
              <w:ind w:firstLine="708"/>
              <w:jc w:val="both"/>
              <w:rPr>
                <w:sz w:val="28"/>
                <w:lang w:val="ru-RU"/>
              </w:rPr>
            </w:pPr>
            <w:r w:rsidRPr="00EC585C">
              <w:rPr>
                <w:sz w:val="28"/>
                <w:lang w:val="ru-RU"/>
              </w:rPr>
              <w:t xml:space="preserve">Учащиеся школы-лицея принимали участие в конкурсах </w:t>
            </w:r>
            <w:r>
              <w:rPr>
                <w:sz w:val="28"/>
                <w:lang w:val="ru-RU"/>
              </w:rPr>
              <w:t xml:space="preserve">организации </w:t>
            </w:r>
            <w:r w:rsidRPr="00EC585C">
              <w:rPr>
                <w:sz w:val="28"/>
                <w:lang w:val="ru-RU"/>
              </w:rPr>
              <w:t>городского уровня: Саенко Александр, 7м4 класс, 2 место в городском этапе Национальной олимпиады по географии; в конкурсе «Независимый Казахстан глазами детей» победители городского этапа в разных номинациях одержали победу (</w:t>
            </w:r>
            <w:proofErr w:type="spellStart"/>
            <w:r w:rsidRPr="00EC585C">
              <w:rPr>
                <w:sz w:val="28"/>
                <w:lang w:val="ru-RU"/>
              </w:rPr>
              <w:t>Капитанова</w:t>
            </w:r>
            <w:proofErr w:type="spellEnd"/>
            <w:r w:rsidRPr="00EC585C">
              <w:rPr>
                <w:sz w:val="28"/>
                <w:lang w:val="ru-RU"/>
              </w:rPr>
              <w:t xml:space="preserve"> Настя, 7м4 класс, 2 место с эссе, Поль Настя, 3»А» класс, 2 место с рисунком); по итогам городского этапа экологического конкурса «</w:t>
            </w:r>
            <w:proofErr w:type="spellStart"/>
            <w:r w:rsidRPr="00EC585C">
              <w:rPr>
                <w:sz w:val="28"/>
                <w:lang w:val="ru-RU"/>
              </w:rPr>
              <w:t>ПРОэко</w:t>
            </w:r>
            <w:proofErr w:type="spellEnd"/>
            <w:r w:rsidRPr="00EC585C">
              <w:rPr>
                <w:sz w:val="28"/>
                <w:lang w:val="ru-RU"/>
              </w:rPr>
              <w:t xml:space="preserve">» три призера (Маевский Иван, 5м3 класс и Усенко Саша, 7м3 класс – 2 место, </w:t>
            </w:r>
            <w:proofErr w:type="spellStart"/>
            <w:r w:rsidRPr="00EC585C">
              <w:rPr>
                <w:sz w:val="28"/>
                <w:lang w:val="ru-RU"/>
              </w:rPr>
              <w:t>Пимкина</w:t>
            </w:r>
            <w:proofErr w:type="spellEnd"/>
            <w:r w:rsidRPr="00EC585C">
              <w:rPr>
                <w:sz w:val="28"/>
                <w:lang w:val="ru-RU"/>
              </w:rPr>
              <w:t xml:space="preserve"> Софья, 7м4 класс – 3 место); ученик 10м1 класса Мухин Илья – призер городского этапа фестиваля «Я выбираю профессию» - 2 место; ученица 9м1 класса </w:t>
            </w:r>
            <w:proofErr w:type="spellStart"/>
            <w:r w:rsidRPr="00EC585C">
              <w:rPr>
                <w:sz w:val="28"/>
                <w:lang w:val="ru-RU"/>
              </w:rPr>
              <w:t>Важницына</w:t>
            </w:r>
            <w:proofErr w:type="spellEnd"/>
            <w:r w:rsidRPr="00EC585C">
              <w:rPr>
                <w:sz w:val="28"/>
                <w:lang w:val="ru-RU"/>
              </w:rPr>
              <w:t xml:space="preserve"> Кира – призер городского этапа конкурса «Моя инициатива моей Родине» - 2 место. Учащийся 4 касса Акимов Руслан с педагогом </w:t>
            </w:r>
            <w:proofErr w:type="spellStart"/>
            <w:r w:rsidRPr="00EC585C">
              <w:rPr>
                <w:sz w:val="28"/>
                <w:lang w:val="ru-RU"/>
              </w:rPr>
              <w:t>Бегловой</w:t>
            </w:r>
            <w:proofErr w:type="spellEnd"/>
            <w:r w:rsidRPr="00EC585C">
              <w:rPr>
                <w:sz w:val="28"/>
                <w:lang w:val="ru-RU"/>
              </w:rPr>
              <w:t xml:space="preserve"> А.Н., победив в городском этапе республиканской олимпиады «Алтын сака», участвовали в областном этапе очно – в итоге у лицеиста диплом 2 степени.</w:t>
            </w:r>
          </w:p>
          <w:p w:rsidR="00B16812" w:rsidRPr="00EC585C" w:rsidRDefault="00B16812" w:rsidP="00B16812">
            <w:pPr>
              <w:spacing w:after="0"/>
              <w:jc w:val="both"/>
              <w:rPr>
                <w:sz w:val="28"/>
                <w:lang w:val="ru-RU"/>
              </w:rPr>
            </w:pPr>
            <w:r w:rsidRPr="00EC585C">
              <w:rPr>
                <w:sz w:val="28"/>
                <w:lang w:val="ru-RU"/>
              </w:rPr>
              <w:tab/>
              <w:t xml:space="preserve">Хочется отметить, что школа-лицей №4 второй год отмечена РНЦП «Костанай </w:t>
            </w:r>
            <w:proofErr w:type="spellStart"/>
            <w:r w:rsidRPr="00EC585C">
              <w:rPr>
                <w:sz w:val="28"/>
                <w:lang w:val="ru-RU"/>
              </w:rPr>
              <w:t>дарыны</w:t>
            </w:r>
            <w:proofErr w:type="spellEnd"/>
            <w:r w:rsidRPr="00EC585C">
              <w:rPr>
                <w:sz w:val="28"/>
                <w:lang w:val="ru-RU"/>
              </w:rPr>
              <w:t>» сертификатом ЛИДЕРА среди областных школ по итогам участия в дистанционных олимпиадах – в итоге школа в топе «Лучших школ области.</w:t>
            </w:r>
          </w:p>
          <w:p w:rsidR="00B16812" w:rsidRPr="00EC585C" w:rsidRDefault="00B16812" w:rsidP="00B16812">
            <w:pPr>
              <w:spacing w:after="0"/>
              <w:jc w:val="both"/>
              <w:rPr>
                <w:sz w:val="28"/>
                <w:lang w:val="ru-RU"/>
              </w:rPr>
            </w:pPr>
            <w:r w:rsidRPr="00EC585C">
              <w:rPr>
                <w:sz w:val="28"/>
                <w:lang w:val="ru-RU"/>
              </w:rPr>
              <w:tab/>
              <w:t xml:space="preserve">Учащиеся школы-лицея принимали участие в ОЧНЫХ конкурсах и олимпиадах </w:t>
            </w:r>
            <w:r w:rsidRPr="00EC585C">
              <w:rPr>
                <w:sz w:val="28"/>
                <w:highlight w:val="white"/>
                <w:lang w:val="ru-RU"/>
              </w:rPr>
              <w:t>городского,</w:t>
            </w:r>
            <w:r w:rsidRPr="00EC585C">
              <w:rPr>
                <w:sz w:val="28"/>
                <w:lang w:val="ru-RU"/>
              </w:rPr>
              <w:t xml:space="preserve"> областного и республиканского уровней проведения:</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508"/>
              <w:gridCol w:w="1513"/>
              <w:gridCol w:w="1157"/>
              <w:gridCol w:w="1015"/>
              <w:gridCol w:w="1418"/>
              <w:gridCol w:w="1417"/>
            </w:tblGrid>
            <w:tr w:rsidR="00B16812" w:rsidRPr="00DE5D84" w:rsidTr="003762B4">
              <w:trPr>
                <w:cantSplit/>
                <w:trHeight w:val="1935"/>
              </w:trPr>
              <w:tc>
                <w:tcPr>
                  <w:tcW w:w="1896" w:type="dxa"/>
                  <w:shd w:val="clear" w:color="auto" w:fill="auto"/>
                  <w:textDirection w:val="btLr"/>
                </w:tcPr>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Название</w:t>
                  </w:r>
                  <w:proofErr w:type="spellEnd"/>
                  <w:r w:rsidRPr="00DE5D84">
                    <w:rPr>
                      <w:sz w:val="24"/>
                      <w:szCs w:val="24"/>
                    </w:rPr>
                    <w:t xml:space="preserve"> </w:t>
                  </w:r>
                  <w:proofErr w:type="spellStart"/>
                  <w:r w:rsidRPr="00DE5D84">
                    <w:rPr>
                      <w:sz w:val="24"/>
                      <w:szCs w:val="24"/>
                    </w:rPr>
                    <w:t>мероприятия</w:t>
                  </w:r>
                  <w:proofErr w:type="spellEnd"/>
                </w:p>
              </w:tc>
              <w:tc>
                <w:tcPr>
                  <w:tcW w:w="508" w:type="dxa"/>
                  <w:shd w:val="clear" w:color="auto" w:fill="auto"/>
                  <w:textDirection w:val="btLr"/>
                </w:tcPr>
                <w:p w:rsidR="00B16812" w:rsidRPr="00DE5D84" w:rsidRDefault="00B16812" w:rsidP="007535ED">
                  <w:pPr>
                    <w:pStyle w:val="ab"/>
                    <w:framePr w:hSpace="180" w:wrap="around" w:vAnchor="text" w:hAnchor="margin" w:y="1069"/>
                    <w:ind w:left="113" w:right="113"/>
                    <w:suppressOverlap/>
                    <w:jc w:val="center"/>
                    <w:rPr>
                      <w:sz w:val="24"/>
                      <w:szCs w:val="24"/>
                    </w:rPr>
                  </w:pPr>
                  <w:proofErr w:type="spellStart"/>
                  <w:r w:rsidRPr="00DE5D84">
                    <w:rPr>
                      <w:sz w:val="24"/>
                      <w:szCs w:val="24"/>
                    </w:rPr>
                    <w:t>Общее</w:t>
                  </w:r>
                  <w:proofErr w:type="spellEnd"/>
                  <w:r w:rsidRPr="00DE5D84">
                    <w:rPr>
                      <w:sz w:val="24"/>
                      <w:szCs w:val="24"/>
                    </w:rPr>
                    <w:t xml:space="preserve"> </w:t>
                  </w:r>
                  <w:proofErr w:type="spellStart"/>
                  <w:r w:rsidRPr="00DE5D84">
                    <w:rPr>
                      <w:sz w:val="24"/>
                      <w:szCs w:val="24"/>
                    </w:rPr>
                    <w:t>кол-во</w:t>
                  </w:r>
                  <w:proofErr w:type="spellEnd"/>
                  <w:r w:rsidRPr="00DE5D84">
                    <w:rPr>
                      <w:sz w:val="24"/>
                      <w:szCs w:val="24"/>
                    </w:rPr>
                    <w:t xml:space="preserve"> </w:t>
                  </w:r>
                </w:p>
              </w:tc>
              <w:tc>
                <w:tcPr>
                  <w:tcW w:w="1513" w:type="dxa"/>
                  <w:shd w:val="clear" w:color="auto" w:fill="auto"/>
                  <w:textDirection w:val="btLr"/>
                </w:tcPr>
                <w:p w:rsidR="00B16812" w:rsidRPr="00DE5D84" w:rsidRDefault="00B16812" w:rsidP="007535ED">
                  <w:pPr>
                    <w:pStyle w:val="ab"/>
                    <w:framePr w:hSpace="180" w:wrap="around" w:vAnchor="text" w:hAnchor="margin" w:y="1069"/>
                    <w:ind w:left="113" w:right="113"/>
                    <w:suppressOverlap/>
                    <w:rPr>
                      <w:sz w:val="24"/>
                      <w:szCs w:val="24"/>
                    </w:rPr>
                  </w:pPr>
                  <w:r w:rsidRPr="00DE5D84">
                    <w:rPr>
                      <w:sz w:val="24"/>
                      <w:szCs w:val="24"/>
                    </w:rPr>
                    <w:t xml:space="preserve">ФИ </w:t>
                  </w:r>
                  <w:proofErr w:type="spellStart"/>
                  <w:r w:rsidRPr="00DE5D84">
                    <w:rPr>
                      <w:sz w:val="24"/>
                      <w:szCs w:val="24"/>
                    </w:rPr>
                    <w:t>участника</w:t>
                  </w:r>
                  <w:proofErr w:type="spellEnd"/>
                  <w:r w:rsidRPr="00DE5D84">
                    <w:rPr>
                      <w:sz w:val="24"/>
                      <w:szCs w:val="24"/>
                    </w:rPr>
                    <w:t>,</w:t>
                  </w:r>
                </w:p>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класс</w:t>
                  </w:r>
                  <w:proofErr w:type="spellEnd"/>
                </w:p>
              </w:tc>
              <w:tc>
                <w:tcPr>
                  <w:tcW w:w="1157" w:type="dxa"/>
                  <w:shd w:val="clear" w:color="auto" w:fill="auto"/>
                  <w:textDirection w:val="btLr"/>
                </w:tcPr>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Результат</w:t>
                  </w:r>
                  <w:proofErr w:type="spellEnd"/>
                </w:p>
              </w:tc>
              <w:tc>
                <w:tcPr>
                  <w:tcW w:w="1015" w:type="dxa"/>
                  <w:shd w:val="clear" w:color="auto" w:fill="auto"/>
                  <w:textDirection w:val="btLr"/>
                </w:tcPr>
                <w:p w:rsidR="00B16812" w:rsidRPr="00DE5D84" w:rsidRDefault="00B16812" w:rsidP="007535ED">
                  <w:pPr>
                    <w:pStyle w:val="ab"/>
                    <w:framePr w:hSpace="180" w:wrap="around" w:vAnchor="text" w:hAnchor="margin" w:y="1069"/>
                    <w:ind w:left="113" w:right="113"/>
                    <w:suppressOverlap/>
                    <w:jc w:val="center"/>
                    <w:rPr>
                      <w:sz w:val="24"/>
                      <w:szCs w:val="24"/>
                    </w:rPr>
                  </w:pPr>
                  <w:proofErr w:type="spellStart"/>
                  <w:r w:rsidRPr="00DE5D84">
                    <w:rPr>
                      <w:sz w:val="24"/>
                      <w:szCs w:val="24"/>
                    </w:rPr>
                    <w:t>Кол-во</w:t>
                  </w:r>
                  <w:proofErr w:type="spellEnd"/>
                  <w:r w:rsidRPr="00DE5D84">
                    <w:rPr>
                      <w:sz w:val="24"/>
                      <w:szCs w:val="24"/>
                    </w:rPr>
                    <w:t xml:space="preserve"> </w:t>
                  </w:r>
                </w:p>
                <w:p w:rsidR="00B16812" w:rsidRPr="00DE5D84" w:rsidRDefault="00B16812" w:rsidP="007535ED">
                  <w:pPr>
                    <w:pStyle w:val="ab"/>
                    <w:framePr w:hSpace="180" w:wrap="around" w:vAnchor="text" w:hAnchor="margin" w:y="1069"/>
                    <w:ind w:left="113" w:right="113"/>
                    <w:suppressOverlap/>
                    <w:jc w:val="center"/>
                    <w:rPr>
                      <w:sz w:val="24"/>
                      <w:szCs w:val="24"/>
                    </w:rPr>
                  </w:pPr>
                  <w:proofErr w:type="spellStart"/>
                  <w:r w:rsidRPr="00DE5D84">
                    <w:rPr>
                      <w:sz w:val="24"/>
                      <w:szCs w:val="24"/>
                    </w:rPr>
                    <w:t>победителей</w:t>
                  </w:r>
                  <w:proofErr w:type="spellEnd"/>
                  <w:r w:rsidRPr="00DE5D84">
                    <w:rPr>
                      <w:sz w:val="24"/>
                      <w:szCs w:val="24"/>
                    </w:rPr>
                    <w:t xml:space="preserve">/ </w:t>
                  </w:r>
                  <w:proofErr w:type="spellStart"/>
                  <w:r w:rsidRPr="00DE5D84">
                    <w:rPr>
                      <w:sz w:val="24"/>
                      <w:szCs w:val="24"/>
                    </w:rPr>
                    <w:t>призеров</w:t>
                  </w:r>
                  <w:proofErr w:type="spellEnd"/>
                </w:p>
              </w:tc>
              <w:tc>
                <w:tcPr>
                  <w:tcW w:w="1418" w:type="dxa"/>
                  <w:shd w:val="clear" w:color="auto" w:fill="auto"/>
                  <w:textDirection w:val="btLr"/>
                </w:tcPr>
                <w:p w:rsidR="00B16812" w:rsidRPr="00DE5D84" w:rsidRDefault="00B16812" w:rsidP="007535ED">
                  <w:pPr>
                    <w:pStyle w:val="ab"/>
                    <w:framePr w:hSpace="180" w:wrap="around" w:vAnchor="text" w:hAnchor="margin" w:y="1069"/>
                    <w:ind w:left="113" w:right="113"/>
                    <w:suppressOverlap/>
                    <w:rPr>
                      <w:sz w:val="24"/>
                      <w:szCs w:val="24"/>
                    </w:rPr>
                  </w:pPr>
                  <w:r w:rsidRPr="00DE5D84">
                    <w:rPr>
                      <w:sz w:val="24"/>
                      <w:szCs w:val="24"/>
                    </w:rPr>
                    <w:t xml:space="preserve">ФИ </w:t>
                  </w:r>
                </w:p>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победителя</w:t>
                  </w:r>
                  <w:proofErr w:type="spellEnd"/>
                  <w:r w:rsidRPr="00DE5D84">
                    <w:rPr>
                      <w:sz w:val="24"/>
                      <w:szCs w:val="24"/>
                    </w:rPr>
                    <w:t>/</w:t>
                  </w:r>
                </w:p>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призера</w:t>
                  </w:r>
                  <w:proofErr w:type="spellEnd"/>
                </w:p>
              </w:tc>
              <w:tc>
                <w:tcPr>
                  <w:tcW w:w="1417" w:type="dxa"/>
                  <w:shd w:val="clear" w:color="auto" w:fill="auto"/>
                  <w:textDirection w:val="btLr"/>
                </w:tcPr>
                <w:p w:rsidR="00B16812" w:rsidRPr="00DE5D84" w:rsidRDefault="00B16812" w:rsidP="007535ED">
                  <w:pPr>
                    <w:pStyle w:val="ab"/>
                    <w:framePr w:hSpace="180" w:wrap="around" w:vAnchor="text" w:hAnchor="margin" w:y="1069"/>
                    <w:ind w:left="113" w:right="113"/>
                    <w:suppressOverlap/>
                    <w:rPr>
                      <w:sz w:val="24"/>
                      <w:szCs w:val="24"/>
                    </w:rPr>
                  </w:pPr>
                  <w:proofErr w:type="spellStart"/>
                  <w:r w:rsidRPr="00DE5D84">
                    <w:rPr>
                      <w:sz w:val="24"/>
                      <w:szCs w:val="24"/>
                    </w:rPr>
                    <w:t>Педагог-наставник</w:t>
                  </w:r>
                  <w:proofErr w:type="spellEnd"/>
                </w:p>
              </w:tc>
            </w:tr>
            <w:tr w:rsidR="00B16812" w:rsidRPr="00A902E3"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highlight w:val="white"/>
                    </w:rPr>
                    <w:t>XVI</w:t>
                  </w:r>
                  <w:r w:rsidRPr="00DE5D84">
                    <w:rPr>
                      <w:sz w:val="24"/>
                      <w:szCs w:val="24"/>
                      <w:highlight w:val="white"/>
                      <w:lang w:val="ru-RU"/>
                    </w:rPr>
                    <w:t xml:space="preserve"> Президентская олимпиада по предметам ЕМЦ</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1</w:t>
                  </w:r>
                </w:p>
              </w:tc>
              <w:tc>
                <w:tcPr>
                  <w:tcW w:w="1513"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highlight w:val="white"/>
                    </w:rPr>
                    <w:t>Перепечаев</w:t>
                  </w:r>
                  <w:proofErr w:type="spellEnd"/>
                  <w:r w:rsidRPr="00DE5D84">
                    <w:rPr>
                      <w:sz w:val="24"/>
                      <w:szCs w:val="24"/>
                      <w:highlight w:val="white"/>
                    </w:rPr>
                    <w:t xml:space="preserve"> </w:t>
                  </w:r>
                  <w:proofErr w:type="spellStart"/>
                  <w:r w:rsidRPr="00DE5D84">
                    <w:rPr>
                      <w:sz w:val="24"/>
                      <w:szCs w:val="24"/>
                      <w:highlight w:val="white"/>
                    </w:rPr>
                    <w:t>Павел</w:t>
                  </w:r>
                  <w:proofErr w:type="spellEnd"/>
                  <w:r w:rsidRPr="00DE5D84">
                    <w:rPr>
                      <w:sz w:val="24"/>
                      <w:szCs w:val="24"/>
                    </w:rPr>
                    <w:t>, 11м2</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 xml:space="preserve">2 </w:t>
                  </w:r>
                  <w:proofErr w:type="spellStart"/>
                  <w:r w:rsidRPr="00DE5D84">
                    <w:rPr>
                      <w:sz w:val="24"/>
                      <w:szCs w:val="24"/>
                    </w:rPr>
                    <w:t>место</w:t>
                  </w:r>
                  <w:proofErr w:type="spellEnd"/>
                  <w:r w:rsidRPr="00DE5D84">
                    <w:rPr>
                      <w:sz w:val="24"/>
                      <w:szCs w:val="24"/>
                    </w:rPr>
                    <w:t xml:space="preserve"> </w:t>
                  </w:r>
                  <w:proofErr w:type="spellStart"/>
                  <w:r w:rsidRPr="00DE5D84">
                    <w:rPr>
                      <w:sz w:val="24"/>
                      <w:szCs w:val="24"/>
                    </w:rPr>
                    <w:t>на</w:t>
                  </w:r>
                  <w:proofErr w:type="spellEnd"/>
                  <w:r w:rsidRPr="00DE5D84">
                    <w:rPr>
                      <w:sz w:val="24"/>
                      <w:szCs w:val="24"/>
                    </w:rPr>
                    <w:t xml:space="preserve"> </w:t>
                  </w:r>
                  <w:proofErr w:type="spellStart"/>
                  <w:r w:rsidRPr="00DE5D84">
                    <w:rPr>
                      <w:sz w:val="24"/>
                      <w:szCs w:val="24"/>
                    </w:rPr>
                    <w:t>областном</w:t>
                  </w:r>
                  <w:proofErr w:type="spellEnd"/>
                  <w:r w:rsidRPr="00DE5D84">
                    <w:rPr>
                      <w:sz w:val="24"/>
                      <w:szCs w:val="24"/>
                    </w:rPr>
                    <w:t xml:space="preserve"> </w:t>
                  </w:r>
                  <w:proofErr w:type="spellStart"/>
                  <w:r w:rsidRPr="00DE5D84">
                    <w:rPr>
                      <w:sz w:val="24"/>
                      <w:szCs w:val="24"/>
                    </w:rPr>
                    <w:t>этапе</w:t>
                  </w:r>
                  <w:proofErr w:type="spellEnd"/>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1</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highlight w:val="white"/>
                    </w:rPr>
                    <w:t>Перепечаев</w:t>
                  </w:r>
                  <w:proofErr w:type="spellEnd"/>
                  <w:r w:rsidRPr="00DE5D84">
                    <w:rPr>
                      <w:sz w:val="24"/>
                      <w:szCs w:val="24"/>
                      <w:highlight w:val="white"/>
                    </w:rPr>
                    <w:t xml:space="preserve"> </w:t>
                  </w:r>
                  <w:proofErr w:type="spellStart"/>
                  <w:r w:rsidRPr="00DE5D84">
                    <w:rPr>
                      <w:sz w:val="24"/>
                      <w:szCs w:val="24"/>
                      <w:highlight w:val="white"/>
                    </w:rPr>
                    <w:t>Павел</w:t>
                  </w:r>
                  <w:proofErr w:type="spellEnd"/>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Кулик О.М.</w:t>
                  </w:r>
                </w:p>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Свиридова И.В.</w:t>
                  </w:r>
                </w:p>
                <w:p w:rsidR="00B16812" w:rsidRPr="00DE5D84" w:rsidRDefault="00B16812" w:rsidP="007535ED">
                  <w:pPr>
                    <w:pStyle w:val="ab"/>
                    <w:framePr w:hSpace="180" w:wrap="around" w:vAnchor="text" w:hAnchor="margin" w:y="1069"/>
                    <w:suppressOverlap/>
                    <w:rPr>
                      <w:sz w:val="24"/>
                      <w:szCs w:val="24"/>
                      <w:highlight w:val="white"/>
                      <w:lang w:val="ru-RU"/>
                    </w:rPr>
                  </w:pPr>
                  <w:proofErr w:type="spellStart"/>
                  <w:r w:rsidRPr="00DE5D84">
                    <w:rPr>
                      <w:sz w:val="24"/>
                      <w:szCs w:val="24"/>
                      <w:highlight w:val="white"/>
                      <w:lang w:val="ru-RU"/>
                    </w:rPr>
                    <w:t>Карху</w:t>
                  </w:r>
                  <w:proofErr w:type="spellEnd"/>
                  <w:r w:rsidRPr="00DE5D84">
                    <w:rPr>
                      <w:sz w:val="24"/>
                      <w:szCs w:val="24"/>
                      <w:highlight w:val="white"/>
                      <w:lang w:val="ru-RU"/>
                    </w:rPr>
                    <w:t xml:space="preserve"> Т.Т.</w:t>
                  </w:r>
                </w:p>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Макарова Е.С.</w:t>
                  </w:r>
                </w:p>
              </w:tc>
            </w:tr>
            <w:tr w:rsidR="00B16812" w:rsidRPr="00A902E3"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highlight w:val="white"/>
                    </w:rPr>
                    <w:t>XVI</w:t>
                  </w:r>
                  <w:r w:rsidRPr="00DE5D84">
                    <w:rPr>
                      <w:sz w:val="24"/>
                      <w:szCs w:val="24"/>
                      <w:highlight w:val="white"/>
                      <w:lang w:val="ru-RU"/>
                    </w:rPr>
                    <w:t xml:space="preserve"> Президентская олимпиада по предметам ЕМЦ</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1</w:t>
                  </w:r>
                </w:p>
              </w:tc>
              <w:tc>
                <w:tcPr>
                  <w:tcW w:w="1513"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highlight w:val="white"/>
                    </w:rPr>
                    <w:t>Перепечаев</w:t>
                  </w:r>
                  <w:proofErr w:type="spellEnd"/>
                  <w:r w:rsidRPr="00DE5D84">
                    <w:rPr>
                      <w:sz w:val="24"/>
                      <w:szCs w:val="24"/>
                      <w:highlight w:val="white"/>
                    </w:rPr>
                    <w:t xml:space="preserve"> </w:t>
                  </w:r>
                  <w:proofErr w:type="spellStart"/>
                  <w:r w:rsidRPr="00DE5D84">
                    <w:rPr>
                      <w:sz w:val="24"/>
                      <w:szCs w:val="24"/>
                      <w:highlight w:val="white"/>
                    </w:rPr>
                    <w:t>Павел</w:t>
                  </w:r>
                  <w:proofErr w:type="spellEnd"/>
                  <w:r w:rsidRPr="00DE5D84">
                    <w:rPr>
                      <w:sz w:val="24"/>
                      <w:szCs w:val="24"/>
                    </w:rPr>
                    <w:t>, 11м2</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rPr>
                    <w:t>участие</w:t>
                  </w:r>
                  <w:proofErr w:type="spellEnd"/>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0</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w:t>
                  </w:r>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Кулик О.М.</w:t>
                  </w:r>
                </w:p>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Свиридова И.В.</w:t>
                  </w:r>
                </w:p>
                <w:p w:rsidR="00B16812" w:rsidRPr="00DE5D84" w:rsidRDefault="00B16812" w:rsidP="007535ED">
                  <w:pPr>
                    <w:pStyle w:val="ab"/>
                    <w:framePr w:hSpace="180" w:wrap="around" w:vAnchor="text" w:hAnchor="margin" w:y="1069"/>
                    <w:suppressOverlap/>
                    <w:rPr>
                      <w:sz w:val="24"/>
                      <w:szCs w:val="24"/>
                      <w:highlight w:val="white"/>
                      <w:lang w:val="ru-RU"/>
                    </w:rPr>
                  </w:pPr>
                  <w:proofErr w:type="spellStart"/>
                  <w:r w:rsidRPr="00DE5D84">
                    <w:rPr>
                      <w:sz w:val="24"/>
                      <w:szCs w:val="24"/>
                      <w:highlight w:val="white"/>
                      <w:lang w:val="ru-RU"/>
                    </w:rPr>
                    <w:t>Карху</w:t>
                  </w:r>
                  <w:proofErr w:type="spellEnd"/>
                  <w:r w:rsidRPr="00DE5D84">
                    <w:rPr>
                      <w:sz w:val="24"/>
                      <w:szCs w:val="24"/>
                      <w:highlight w:val="white"/>
                      <w:lang w:val="ru-RU"/>
                    </w:rPr>
                    <w:t xml:space="preserve"> Т.Т.</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highlight w:val="white"/>
                      <w:lang w:val="ru-RU"/>
                    </w:rPr>
                    <w:t>Макарова Е.С.</w:t>
                  </w:r>
                </w:p>
              </w:tc>
            </w:tr>
            <w:tr w:rsidR="00B16812" w:rsidRPr="00DE5D84"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highlight w:val="white"/>
                      <w:lang w:val="ru-RU"/>
                    </w:rPr>
                    <w:t xml:space="preserve">Участие в учебно-тренировочных </w:t>
                  </w:r>
                  <w:r w:rsidRPr="00DE5D84">
                    <w:rPr>
                      <w:sz w:val="24"/>
                      <w:szCs w:val="24"/>
                      <w:highlight w:val="white"/>
                      <w:lang w:val="ru-RU"/>
                    </w:rPr>
                    <w:lastRenderedPageBreak/>
                    <w:t xml:space="preserve">сборах по географии </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lastRenderedPageBreak/>
                    <w:t>1</w:t>
                  </w:r>
                </w:p>
              </w:tc>
              <w:tc>
                <w:tcPr>
                  <w:tcW w:w="1513"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highlight w:val="white"/>
                    </w:rPr>
                    <w:t>Загороднев</w:t>
                  </w:r>
                  <w:proofErr w:type="spellEnd"/>
                  <w:r w:rsidRPr="00DE5D84">
                    <w:rPr>
                      <w:sz w:val="24"/>
                      <w:szCs w:val="24"/>
                      <w:highlight w:val="white"/>
                    </w:rPr>
                    <w:t xml:space="preserve"> </w:t>
                  </w:r>
                  <w:proofErr w:type="spellStart"/>
                  <w:r w:rsidRPr="00DE5D84">
                    <w:rPr>
                      <w:sz w:val="24"/>
                      <w:szCs w:val="24"/>
                      <w:highlight w:val="white"/>
                    </w:rPr>
                    <w:t>Никита</w:t>
                  </w:r>
                  <w:proofErr w:type="spellEnd"/>
                  <w:r w:rsidRPr="00DE5D84">
                    <w:rPr>
                      <w:sz w:val="24"/>
                      <w:szCs w:val="24"/>
                    </w:rPr>
                    <w:t>, 10м1</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rPr>
                  </w:pPr>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rPr>
                    <w:t>Кучина</w:t>
                  </w:r>
                  <w:proofErr w:type="spellEnd"/>
                  <w:r w:rsidRPr="00DE5D84">
                    <w:rPr>
                      <w:sz w:val="24"/>
                      <w:szCs w:val="24"/>
                    </w:rPr>
                    <w:t xml:space="preserve"> О.В.</w:t>
                  </w:r>
                </w:p>
              </w:tc>
            </w:tr>
            <w:tr w:rsidR="00B16812" w:rsidRPr="00DE5D84"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highlight w:val="white"/>
                      <w:lang w:val="ru-RU"/>
                    </w:rPr>
                    <w:t xml:space="preserve">Участие в городском этапе Республиканской олимпиады по лингвистике </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10</w:t>
                  </w:r>
                </w:p>
              </w:tc>
              <w:tc>
                <w:tcPr>
                  <w:tcW w:w="1513" w:type="dxa"/>
                  <w:shd w:val="clear" w:color="auto" w:fill="auto"/>
                  <w:vAlign w:val="center"/>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 xml:space="preserve">Зарубин Артур, 8м1 </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Злобенко</w:t>
                  </w:r>
                  <w:proofErr w:type="spellEnd"/>
                  <w:r w:rsidRPr="00DE5D84">
                    <w:rPr>
                      <w:sz w:val="24"/>
                      <w:szCs w:val="24"/>
                      <w:lang w:val="ru-RU"/>
                    </w:rPr>
                    <w:t xml:space="preserve"> Михаил</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Козлов Кирилл,</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Ионочева</w:t>
                  </w:r>
                  <w:proofErr w:type="spellEnd"/>
                  <w:r w:rsidRPr="00DE5D84">
                    <w:rPr>
                      <w:sz w:val="24"/>
                      <w:szCs w:val="24"/>
                      <w:lang w:val="ru-RU"/>
                    </w:rPr>
                    <w:t xml:space="preserve"> Полина</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Тарабанова</w:t>
                  </w:r>
                  <w:proofErr w:type="spellEnd"/>
                  <w:r w:rsidRPr="00DE5D84">
                    <w:rPr>
                      <w:sz w:val="24"/>
                      <w:szCs w:val="24"/>
                      <w:lang w:val="ru-RU"/>
                    </w:rPr>
                    <w:t xml:space="preserve"> Ева</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Таспаев</w:t>
                  </w:r>
                  <w:proofErr w:type="spellEnd"/>
                  <w:r w:rsidRPr="00DE5D84">
                    <w:rPr>
                      <w:sz w:val="24"/>
                      <w:szCs w:val="24"/>
                      <w:lang w:val="ru-RU"/>
                    </w:rPr>
                    <w:t xml:space="preserve"> </w:t>
                  </w:r>
                  <w:proofErr w:type="spellStart"/>
                  <w:r w:rsidRPr="00DE5D84">
                    <w:rPr>
                      <w:sz w:val="24"/>
                      <w:szCs w:val="24"/>
                      <w:lang w:val="ru-RU"/>
                    </w:rPr>
                    <w:t>Темирлан</w:t>
                  </w:r>
                  <w:proofErr w:type="spellEnd"/>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Видлацкая</w:t>
                  </w:r>
                  <w:proofErr w:type="spellEnd"/>
                  <w:r w:rsidRPr="00DE5D84">
                    <w:rPr>
                      <w:sz w:val="24"/>
                      <w:szCs w:val="24"/>
                      <w:lang w:val="ru-RU"/>
                    </w:rPr>
                    <w:t xml:space="preserve"> Мария</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Гребенкина Виктория</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Королева Анастасия</w:t>
                  </w:r>
                  <w:r w:rsidRPr="00DE5D84">
                    <w:rPr>
                      <w:sz w:val="24"/>
                      <w:szCs w:val="24"/>
                      <w:highlight w:val="white"/>
                      <w:lang w:val="ru-RU"/>
                    </w:rPr>
                    <w:t xml:space="preserve"> </w:t>
                  </w:r>
                  <w:proofErr w:type="spellStart"/>
                  <w:r w:rsidRPr="00DE5D84">
                    <w:rPr>
                      <w:sz w:val="24"/>
                      <w:szCs w:val="24"/>
                      <w:highlight w:val="white"/>
                      <w:lang w:val="ru-RU"/>
                    </w:rPr>
                    <w:t>Загороднев</w:t>
                  </w:r>
                  <w:proofErr w:type="spellEnd"/>
                  <w:r w:rsidRPr="00DE5D84">
                    <w:rPr>
                      <w:sz w:val="24"/>
                      <w:szCs w:val="24"/>
                      <w:highlight w:val="white"/>
                      <w:lang w:val="ru-RU"/>
                    </w:rPr>
                    <w:t xml:space="preserve"> Никита</w:t>
                  </w:r>
                  <w:r w:rsidRPr="00DE5D84">
                    <w:rPr>
                      <w:sz w:val="24"/>
                      <w:szCs w:val="24"/>
                      <w:lang w:val="ru-RU"/>
                    </w:rPr>
                    <w:t>,10м</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2</w:t>
                  </w: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r w:rsidRPr="00DE5D84">
                    <w:rPr>
                      <w:sz w:val="24"/>
                      <w:szCs w:val="24"/>
                    </w:rPr>
                    <w:t>2</w:t>
                  </w: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r w:rsidRPr="00DE5D84">
                    <w:rPr>
                      <w:sz w:val="24"/>
                      <w:szCs w:val="24"/>
                    </w:rPr>
                    <w:t>3</w:t>
                  </w:r>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3</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 xml:space="preserve">Зарубин Артур </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highlight w:val="white"/>
                      <w:lang w:val="ru-RU"/>
                    </w:rPr>
                    <w:t>Загороднев</w:t>
                  </w:r>
                  <w:proofErr w:type="spellEnd"/>
                  <w:r w:rsidRPr="00DE5D84">
                    <w:rPr>
                      <w:sz w:val="24"/>
                      <w:szCs w:val="24"/>
                      <w:highlight w:val="white"/>
                      <w:lang w:val="ru-RU"/>
                    </w:rPr>
                    <w:t xml:space="preserve"> Никита</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Злобенко</w:t>
                  </w:r>
                  <w:proofErr w:type="spellEnd"/>
                  <w:r w:rsidRPr="00DE5D84">
                    <w:rPr>
                      <w:sz w:val="24"/>
                      <w:szCs w:val="24"/>
                      <w:lang w:val="ru-RU"/>
                    </w:rPr>
                    <w:t xml:space="preserve"> Михаил</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Воробьева Е.Ю.</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Воробьева Е.Ю.</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rPr>
                  </w:pPr>
                  <w:proofErr w:type="spellStart"/>
                  <w:r w:rsidRPr="00DE5D84">
                    <w:rPr>
                      <w:sz w:val="24"/>
                      <w:szCs w:val="24"/>
                    </w:rPr>
                    <w:t>Мусина</w:t>
                  </w:r>
                  <w:proofErr w:type="spellEnd"/>
                  <w:r w:rsidRPr="00DE5D84">
                    <w:rPr>
                      <w:sz w:val="24"/>
                      <w:szCs w:val="24"/>
                    </w:rPr>
                    <w:t xml:space="preserve"> С.Г.</w:t>
                  </w:r>
                </w:p>
              </w:tc>
            </w:tr>
            <w:tr w:rsidR="00B16812" w:rsidRPr="00A902E3"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 xml:space="preserve">Участие в </w:t>
                  </w:r>
                  <w:proofErr w:type="gramStart"/>
                  <w:r w:rsidRPr="00DE5D84">
                    <w:rPr>
                      <w:sz w:val="24"/>
                      <w:szCs w:val="24"/>
                      <w:highlight w:val="white"/>
                      <w:lang w:val="ru-RU"/>
                    </w:rPr>
                    <w:t xml:space="preserve">областной  </w:t>
                  </w:r>
                  <w:proofErr w:type="spellStart"/>
                  <w:r w:rsidRPr="00DE5D84">
                    <w:rPr>
                      <w:sz w:val="24"/>
                      <w:szCs w:val="24"/>
                      <w:highlight w:val="white"/>
                      <w:lang w:val="ru-RU"/>
                    </w:rPr>
                    <w:t>дистанционнойолимпиаде</w:t>
                  </w:r>
                  <w:proofErr w:type="spellEnd"/>
                  <w:proofErr w:type="gramEnd"/>
                  <w:r w:rsidRPr="00DE5D84">
                    <w:rPr>
                      <w:sz w:val="24"/>
                      <w:szCs w:val="24"/>
                      <w:highlight w:val="white"/>
                      <w:lang w:val="ru-RU"/>
                    </w:rPr>
                    <w:t xml:space="preserve"> по математике</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4</w:t>
                  </w:r>
                </w:p>
              </w:tc>
              <w:tc>
                <w:tcPr>
                  <w:tcW w:w="1513" w:type="dxa"/>
                  <w:shd w:val="clear" w:color="auto" w:fill="auto"/>
                  <w:vAlign w:val="center"/>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 xml:space="preserve">Гончар Н., Глухов А., </w:t>
                  </w:r>
                  <w:proofErr w:type="spellStart"/>
                  <w:r w:rsidRPr="00DE5D84">
                    <w:rPr>
                      <w:sz w:val="24"/>
                      <w:szCs w:val="24"/>
                      <w:lang w:val="ru-RU"/>
                    </w:rPr>
                    <w:t>Загороднев</w:t>
                  </w:r>
                  <w:proofErr w:type="spellEnd"/>
                  <w:r w:rsidRPr="00DE5D84">
                    <w:rPr>
                      <w:sz w:val="24"/>
                      <w:szCs w:val="24"/>
                      <w:lang w:val="ru-RU"/>
                    </w:rPr>
                    <w:t xml:space="preserve"> Н., </w:t>
                  </w:r>
                  <w:proofErr w:type="spellStart"/>
                  <w:r w:rsidRPr="00DE5D84">
                    <w:rPr>
                      <w:sz w:val="24"/>
                      <w:szCs w:val="24"/>
                      <w:lang w:val="ru-RU"/>
                    </w:rPr>
                    <w:t>Араркелян</w:t>
                  </w:r>
                  <w:proofErr w:type="spellEnd"/>
                  <w:r w:rsidRPr="00DE5D84">
                    <w:rPr>
                      <w:sz w:val="24"/>
                      <w:szCs w:val="24"/>
                      <w:lang w:val="ru-RU"/>
                    </w:rPr>
                    <w:t xml:space="preserve"> А. – 10 </w:t>
                  </w:r>
                  <w:proofErr w:type="spellStart"/>
                  <w:r w:rsidRPr="00DE5D84">
                    <w:rPr>
                      <w:sz w:val="24"/>
                      <w:szCs w:val="24"/>
                      <w:lang w:val="ru-RU"/>
                    </w:rPr>
                    <w:t>кл</w:t>
                  </w:r>
                  <w:proofErr w:type="spellEnd"/>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1</w:t>
                  </w:r>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2</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1</w:t>
                  </w:r>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Кузнецова Н Ф</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Коновалова Л Н</w:t>
                  </w:r>
                </w:p>
              </w:tc>
            </w:tr>
            <w:tr w:rsidR="00B16812" w:rsidRPr="00A902E3"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Участие в областном этапе конкурса научных проектов «</w:t>
                  </w:r>
                  <w:proofErr w:type="spellStart"/>
                  <w:r w:rsidRPr="00DE5D84">
                    <w:rPr>
                      <w:sz w:val="24"/>
                      <w:szCs w:val="24"/>
                      <w:highlight w:val="white"/>
                      <w:lang w:val="ru-RU"/>
                    </w:rPr>
                    <w:t>Зерде</w:t>
                  </w:r>
                  <w:proofErr w:type="spellEnd"/>
                  <w:r w:rsidRPr="00DE5D84">
                    <w:rPr>
                      <w:sz w:val="24"/>
                      <w:szCs w:val="24"/>
                      <w:highlight w:val="white"/>
                      <w:lang w:val="ru-RU"/>
                    </w:rPr>
                    <w:t>»</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4</w:t>
                  </w:r>
                </w:p>
              </w:tc>
              <w:tc>
                <w:tcPr>
                  <w:tcW w:w="1513"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Уразалин</w:t>
                  </w:r>
                  <w:proofErr w:type="spellEnd"/>
                  <w:r w:rsidRPr="00DE5D84">
                    <w:rPr>
                      <w:sz w:val="24"/>
                      <w:szCs w:val="24"/>
                      <w:lang w:val="ru-RU"/>
                    </w:rPr>
                    <w:t xml:space="preserve"> Расул, 7м4</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Важницын</w:t>
                  </w:r>
                  <w:proofErr w:type="spellEnd"/>
                  <w:r w:rsidRPr="00DE5D84">
                    <w:rPr>
                      <w:sz w:val="24"/>
                      <w:szCs w:val="24"/>
                      <w:lang w:val="ru-RU"/>
                    </w:rPr>
                    <w:t xml:space="preserve"> Александр, 6м2</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Гончар Федор, 6м2</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Загороднева</w:t>
                  </w:r>
                  <w:proofErr w:type="spellEnd"/>
                  <w:r w:rsidRPr="00DE5D84">
                    <w:rPr>
                      <w:sz w:val="24"/>
                      <w:szCs w:val="24"/>
                      <w:lang w:val="ru-RU"/>
                    </w:rPr>
                    <w:t xml:space="preserve"> Милена, 3м1</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rPr>
                  </w:pPr>
                  <w:r w:rsidRPr="00DE5D84">
                    <w:rPr>
                      <w:sz w:val="24"/>
                      <w:szCs w:val="24"/>
                    </w:rPr>
                    <w:t>2</w:t>
                  </w: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r w:rsidRPr="00DE5D84">
                    <w:rPr>
                      <w:sz w:val="24"/>
                      <w:szCs w:val="24"/>
                    </w:rPr>
                    <w:t>3</w:t>
                  </w: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r w:rsidRPr="00DE5D84">
                    <w:rPr>
                      <w:sz w:val="24"/>
                      <w:szCs w:val="24"/>
                    </w:rPr>
                    <w:t>-</w:t>
                  </w: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p>
                <w:p w:rsidR="00B16812" w:rsidRPr="00DE5D84" w:rsidRDefault="00B16812" w:rsidP="007535ED">
                  <w:pPr>
                    <w:pStyle w:val="ab"/>
                    <w:framePr w:hSpace="180" w:wrap="around" w:vAnchor="text" w:hAnchor="margin" w:y="1069"/>
                    <w:suppressOverlap/>
                    <w:rPr>
                      <w:sz w:val="24"/>
                      <w:szCs w:val="24"/>
                    </w:rPr>
                  </w:pPr>
                  <w:r w:rsidRPr="00DE5D84">
                    <w:rPr>
                      <w:sz w:val="24"/>
                      <w:szCs w:val="24"/>
                    </w:rPr>
                    <w:t>2</w:t>
                  </w:r>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3</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Уразалин</w:t>
                  </w:r>
                  <w:proofErr w:type="spellEnd"/>
                  <w:r w:rsidRPr="00DE5D84">
                    <w:rPr>
                      <w:sz w:val="24"/>
                      <w:szCs w:val="24"/>
                      <w:lang w:val="ru-RU"/>
                    </w:rPr>
                    <w:t xml:space="preserve"> Расул, 7м4</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Важницын</w:t>
                  </w:r>
                  <w:proofErr w:type="spellEnd"/>
                  <w:r w:rsidRPr="00DE5D84">
                    <w:rPr>
                      <w:sz w:val="24"/>
                      <w:szCs w:val="24"/>
                      <w:lang w:val="ru-RU"/>
                    </w:rPr>
                    <w:t xml:space="preserve"> Александр6м2</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Загороднева</w:t>
                  </w:r>
                  <w:proofErr w:type="spellEnd"/>
                  <w:r w:rsidRPr="00DE5D84">
                    <w:rPr>
                      <w:sz w:val="24"/>
                      <w:szCs w:val="24"/>
                      <w:lang w:val="ru-RU"/>
                    </w:rPr>
                    <w:t xml:space="preserve"> Милена, 3м1</w:t>
                  </w:r>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Кобалия</w:t>
                  </w:r>
                  <w:proofErr w:type="spellEnd"/>
                  <w:r w:rsidRPr="00DE5D84">
                    <w:rPr>
                      <w:sz w:val="24"/>
                      <w:szCs w:val="24"/>
                      <w:lang w:val="ru-RU"/>
                    </w:rPr>
                    <w:t xml:space="preserve"> И.В.</w:t>
                  </w:r>
                </w:p>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Морозова Н.Ю.</w:t>
                  </w: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Важницына</w:t>
                  </w:r>
                  <w:proofErr w:type="spellEnd"/>
                  <w:r w:rsidRPr="00DE5D84">
                    <w:rPr>
                      <w:sz w:val="24"/>
                      <w:szCs w:val="24"/>
                      <w:lang w:val="ru-RU"/>
                    </w:rPr>
                    <w:t xml:space="preserve"> А.С.</w:t>
                  </w:r>
                </w:p>
                <w:p w:rsidR="00B16812" w:rsidRPr="00DE5D84" w:rsidRDefault="00B16812" w:rsidP="007535ED">
                  <w:pPr>
                    <w:pStyle w:val="ab"/>
                    <w:framePr w:hSpace="180" w:wrap="around" w:vAnchor="text" w:hAnchor="margin" w:y="1069"/>
                    <w:suppressOverlap/>
                    <w:rPr>
                      <w:sz w:val="24"/>
                      <w:szCs w:val="24"/>
                      <w:lang w:val="ru-RU"/>
                    </w:rPr>
                  </w:pPr>
                </w:p>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Байтанатова</w:t>
                  </w:r>
                  <w:proofErr w:type="spellEnd"/>
                  <w:r w:rsidRPr="00DE5D84">
                    <w:rPr>
                      <w:sz w:val="24"/>
                      <w:szCs w:val="24"/>
                      <w:lang w:val="ru-RU"/>
                    </w:rPr>
                    <w:t xml:space="preserve"> А.Б.</w:t>
                  </w:r>
                </w:p>
              </w:tc>
            </w:tr>
            <w:tr w:rsidR="00B16812" w:rsidRPr="00DE5D84" w:rsidTr="003762B4">
              <w:tc>
                <w:tcPr>
                  <w:tcW w:w="1896" w:type="dxa"/>
                  <w:shd w:val="clear" w:color="auto" w:fill="auto"/>
                </w:tcPr>
                <w:p w:rsidR="00B16812" w:rsidRPr="00DE5D84" w:rsidRDefault="00B16812" w:rsidP="007535ED">
                  <w:pPr>
                    <w:pStyle w:val="ab"/>
                    <w:framePr w:hSpace="180" w:wrap="around" w:vAnchor="text" w:hAnchor="margin" w:y="1069"/>
                    <w:suppressOverlap/>
                    <w:rPr>
                      <w:sz w:val="24"/>
                      <w:szCs w:val="24"/>
                      <w:highlight w:val="white"/>
                      <w:lang w:val="ru-RU"/>
                    </w:rPr>
                  </w:pPr>
                  <w:r w:rsidRPr="00DE5D84">
                    <w:rPr>
                      <w:sz w:val="24"/>
                      <w:szCs w:val="24"/>
                      <w:highlight w:val="white"/>
                      <w:lang w:val="ru-RU"/>
                    </w:rPr>
                    <w:t>Участие в областном этапе Республиканского конкурса исследовательских проектов</w:t>
                  </w:r>
                </w:p>
              </w:tc>
              <w:tc>
                <w:tcPr>
                  <w:tcW w:w="508" w:type="dxa"/>
                  <w:shd w:val="clear" w:color="auto" w:fill="auto"/>
                </w:tcPr>
                <w:p w:rsidR="00B16812" w:rsidRPr="00DE5D84" w:rsidRDefault="00B16812" w:rsidP="007535ED">
                  <w:pPr>
                    <w:pStyle w:val="ab"/>
                    <w:framePr w:hSpace="180" w:wrap="around" w:vAnchor="text" w:hAnchor="margin" w:y="1069"/>
                    <w:suppressOverlap/>
                    <w:jc w:val="center"/>
                    <w:rPr>
                      <w:sz w:val="24"/>
                      <w:szCs w:val="24"/>
                    </w:rPr>
                  </w:pPr>
                  <w:r w:rsidRPr="00DE5D84">
                    <w:rPr>
                      <w:sz w:val="24"/>
                      <w:szCs w:val="24"/>
                    </w:rPr>
                    <w:t>2</w:t>
                  </w:r>
                </w:p>
              </w:tc>
              <w:tc>
                <w:tcPr>
                  <w:tcW w:w="1513"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Асилханова</w:t>
                  </w:r>
                  <w:proofErr w:type="spellEnd"/>
                  <w:r w:rsidRPr="00DE5D84">
                    <w:rPr>
                      <w:sz w:val="24"/>
                      <w:szCs w:val="24"/>
                      <w:lang w:val="ru-RU"/>
                    </w:rPr>
                    <w:t xml:space="preserve"> Алина </w:t>
                  </w:r>
                  <w:proofErr w:type="spellStart"/>
                  <w:r w:rsidRPr="00DE5D84">
                    <w:rPr>
                      <w:sz w:val="24"/>
                      <w:szCs w:val="24"/>
                      <w:lang w:val="ru-RU"/>
                    </w:rPr>
                    <w:t>Ақылбай</w:t>
                  </w:r>
                  <w:proofErr w:type="spellEnd"/>
                  <w:r w:rsidRPr="00DE5D84">
                    <w:rPr>
                      <w:sz w:val="24"/>
                      <w:szCs w:val="24"/>
                      <w:lang w:val="ru-RU"/>
                    </w:rPr>
                    <w:t xml:space="preserve"> </w:t>
                  </w:r>
                  <w:proofErr w:type="spellStart"/>
                  <w:r w:rsidRPr="00DE5D84">
                    <w:rPr>
                      <w:sz w:val="24"/>
                      <w:szCs w:val="24"/>
                      <w:lang w:val="ru-RU"/>
                    </w:rPr>
                    <w:t>Әзиза</w:t>
                  </w:r>
                  <w:proofErr w:type="spellEnd"/>
                  <w:r w:rsidRPr="00DE5D84">
                    <w:rPr>
                      <w:sz w:val="24"/>
                      <w:szCs w:val="24"/>
                      <w:lang w:val="ru-RU"/>
                    </w:rPr>
                    <w:t xml:space="preserve"> (один проект)</w:t>
                  </w:r>
                </w:p>
              </w:tc>
              <w:tc>
                <w:tcPr>
                  <w:tcW w:w="1157"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r w:rsidRPr="00DE5D84">
                    <w:rPr>
                      <w:sz w:val="24"/>
                      <w:szCs w:val="24"/>
                      <w:lang w:val="ru-RU"/>
                    </w:rPr>
                    <w:t>3</w:t>
                  </w:r>
                </w:p>
              </w:tc>
              <w:tc>
                <w:tcPr>
                  <w:tcW w:w="1015" w:type="dxa"/>
                  <w:shd w:val="clear" w:color="auto" w:fill="auto"/>
                </w:tcPr>
                <w:p w:rsidR="00B16812" w:rsidRPr="00DE5D84" w:rsidRDefault="00B16812" w:rsidP="007535ED">
                  <w:pPr>
                    <w:pStyle w:val="ab"/>
                    <w:framePr w:hSpace="180" w:wrap="around" w:vAnchor="text" w:hAnchor="margin" w:y="1069"/>
                    <w:suppressOverlap/>
                    <w:jc w:val="center"/>
                    <w:rPr>
                      <w:sz w:val="24"/>
                      <w:szCs w:val="24"/>
                      <w:lang w:val="ru-RU"/>
                    </w:rPr>
                  </w:pPr>
                  <w:r w:rsidRPr="00DE5D84">
                    <w:rPr>
                      <w:sz w:val="24"/>
                      <w:szCs w:val="24"/>
                      <w:lang w:val="ru-RU"/>
                    </w:rPr>
                    <w:t>2</w:t>
                  </w:r>
                </w:p>
              </w:tc>
              <w:tc>
                <w:tcPr>
                  <w:tcW w:w="1418"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Асилханова</w:t>
                  </w:r>
                  <w:proofErr w:type="spellEnd"/>
                  <w:r w:rsidRPr="00DE5D84">
                    <w:rPr>
                      <w:sz w:val="24"/>
                      <w:szCs w:val="24"/>
                      <w:lang w:val="ru-RU"/>
                    </w:rPr>
                    <w:t xml:space="preserve"> Алина </w:t>
                  </w:r>
                  <w:proofErr w:type="spellStart"/>
                  <w:r w:rsidRPr="00DE5D84">
                    <w:rPr>
                      <w:sz w:val="24"/>
                      <w:szCs w:val="24"/>
                      <w:lang w:val="ru-RU"/>
                    </w:rPr>
                    <w:t>Ақылбай</w:t>
                  </w:r>
                  <w:proofErr w:type="spellEnd"/>
                  <w:r w:rsidRPr="00DE5D84">
                    <w:rPr>
                      <w:sz w:val="24"/>
                      <w:szCs w:val="24"/>
                      <w:lang w:val="ru-RU"/>
                    </w:rPr>
                    <w:t xml:space="preserve"> </w:t>
                  </w:r>
                  <w:proofErr w:type="spellStart"/>
                  <w:r w:rsidRPr="00DE5D84">
                    <w:rPr>
                      <w:sz w:val="24"/>
                      <w:szCs w:val="24"/>
                      <w:lang w:val="ru-RU"/>
                    </w:rPr>
                    <w:t>Әзиза</w:t>
                  </w:r>
                  <w:proofErr w:type="spellEnd"/>
                </w:p>
              </w:tc>
              <w:tc>
                <w:tcPr>
                  <w:tcW w:w="1417" w:type="dxa"/>
                  <w:shd w:val="clear" w:color="auto" w:fill="auto"/>
                </w:tcPr>
                <w:p w:rsidR="00B16812" w:rsidRPr="00DE5D84" w:rsidRDefault="00B16812" w:rsidP="007535ED">
                  <w:pPr>
                    <w:pStyle w:val="ab"/>
                    <w:framePr w:hSpace="180" w:wrap="around" w:vAnchor="text" w:hAnchor="margin" w:y="1069"/>
                    <w:suppressOverlap/>
                    <w:rPr>
                      <w:sz w:val="24"/>
                      <w:szCs w:val="24"/>
                      <w:lang w:val="ru-RU"/>
                    </w:rPr>
                  </w:pPr>
                  <w:proofErr w:type="spellStart"/>
                  <w:r w:rsidRPr="00DE5D84">
                    <w:rPr>
                      <w:sz w:val="24"/>
                      <w:szCs w:val="24"/>
                      <w:lang w:val="ru-RU"/>
                    </w:rPr>
                    <w:t>Нурадинова</w:t>
                  </w:r>
                  <w:proofErr w:type="spellEnd"/>
                  <w:r w:rsidRPr="00DE5D84">
                    <w:rPr>
                      <w:sz w:val="24"/>
                      <w:szCs w:val="24"/>
                      <w:lang w:val="ru-RU"/>
                    </w:rPr>
                    <w:t xml:space="preserve"> Л.М.</w:t>
                  </w:r>
                </w:p>
              </w:tc>
            </w:tr>
          </w:tbl>
          <w:p w:rsidR="00B16812" w:rsidRPr="00B16812" w:rsidRDefault="00B16812" w:rsidP="00B16812">
            <w:pPr>
              <w:pStyle w:val="a4"/>
              <w:spacing w:after="0" w:line="240" w:lineRule="auto"/>
              <w:ind w:left="-567"/>
              <w:jc w:val="both"/>
              <w:rPr>
                <w:sz w:val="28"/>
                <w:szCs w:val="28"/>
                <w:lang w:val="ru-RU"/>
              </w:rPr>
            </w:pPr>
          </w:p>
          <w:p w:rsidR="00B16812" w:rsidRPr="00DE5D84" w:rsidRDefault="00B16812" w:rsidP="00DE5D84">
            <w:pPr>
              <w:spacing w:after="0" w:line="240" w:lineRule="auto"/>
              <w:jc w:val="both"/>
              <w:rPr>
                <w:sz w:val="28"/>
                <w:szCs w:val="28"/>
                <w:lang w:val="ru-RU"/>
              </w:rPr>
            </w:pPr>
            <w:r w:rsidRPr="00DE5D84">
              <w:rPr>
                <w:sz w:val="28"/>
                <w:szCs w:val="28"/>
                <w:lang w:val="ru-RU"/>
              </w:rPr>
              <w:t xml:space="preserve">Исследовательская деятельность в школе осуществлялась через работу школьного научного общества «Академия школьных наук», в котором представлено 5 секций, руководит этой работой Андреева Т.Н, учитель начальных классов. НОУ ставило перед собой на учебный год в рабочем плане следующие цели и задачи: выявление наиболее способных </w:t>
            </w:r>
            <w:r w:rsidRPr="00DE5D84">
              <w:rPr>
                <w:sz w:val="28"/>
                <w:szCs w:val="28"/>
                <w:lang w:val="ru-RU"/>
              </w:rPr>
              <w:lastRenderedPageBreak/>
              <w:t>учащихся для дальнейшего их сопровождения; привлечение внимания школьников к углубленному изучению школьных предметов; развитие логического творческого мышления школьников; развитие у школьников познавательной активности, исследовательских умений в процессе учебной и исследовательской деятельности; знакомство школьников с методами и приемами научного поиска; обучение работать с научной литературой, отбирать, анализировать, систематизировать материал, выявлять и формулировать проблемы, грамотно оформлять исследовательскую работу, овладевать искусством дискуссии, выступать перед аудиторией с докладами, обращаться с оборудованием, необходимым для экспериментов. В содержание и формы Плана работы НОУ входит: разработка проектов и тем исследований, подготовка творческих работ, участие в олимпиадах, конкурсах, турнирах, интеллектуальных играх на уровне школы, города, региона, РК; проведение семинаров, научно-практических конференций. Учащиеся школы принимали участие во всех конкурсах научных проектов, проводимых в течение учебного года, и достигали успехов:</w:t>
            </w:r>
          </w:p>
          <w:p w:rsidR="00B16812" w:rsidRPr="00EC585C" w:rsidRDefault="00B16812" w:rsidP="00B16812">
            <w:pPr>
              <w:spacing w:after="0" w:line="240" w:lineRule="auto"/>
              <w:ind w:left="141"/>
              <w:jc w:val="both"/>
              <w:rPr>
                <w:sz w:val="28"/>
                <w:szCs w:val="28"/>
                <w:lang w:val="ru-RU"/>
              </w:rPr>
            </w:pPr>
            <w:r>
              <w:rPr>
                <w:b/>
                <w:sz w:val="28"/>
                <w:szCs w:val="28"/>
                <w:lang w:val="ru-RU"/>
              </w:rPr>
              <w:t>Г</w:t>
            </w:r>
            <w:r w:rsidRPr="00EC585C">
              <w:rPr>
                <w:b/>
                <w:sz w:val="28"/>
                <w:szCs w:val="28"/>
                <w:lang w:val="ru-RU"/>
              </w:rPr>
              <w:t>ородской</w:t>
            </w:r>
            <w:r w:rsidRPr="00EC585C">
              <w:rPr>
                <w:sz w:val="28"/>
                <w:szCs w:val="28"/>
                <w:lang w:val="ru-RU"/>
              </w:rPr>
              <w:t xml:space="preserve"> этап участия:</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336"/>
              <w:gridCol w:w="1336"/>
              <w:gridCol w:w="948"/>
              <w:gridCol w:w="992"/>
              <w:gridCol w:w="1336"/>
              <w:gridCol w:w="1336"/>
            </w:tblGrid>
            <w:tr w:rsidR="00B16812" w:rsidRPr="00A902E3" w:rsidTr="003762B4">
              <w:trPr>
                <w:cantSplit/>
                <w:trHeight w:val="1869"/>
              </w:trPr>
              <w:tc>
                <w:tcPr>
                  <w:tcW w:w="1335"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конкурс</w:t>
                  </w:r>
                </w:p>
              </w:tc>
              <w:tc>
                <w:tcPr>
                  <w:tcW w:w="1336"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количество работ</w:t>
                  </w:r>
                </w:p>
              </w:tc>
              <w:tc>
                <w:tcPr>
                  <w:tcW w:w="1336"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количество победителей/ призеров</w:t>
                  </w:r>
                </w:p>
              </w:tc>
              <w:tc>
                <w:tcPr>
                  <w:tcW w:w="948"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1 место</w:t>
                  </w:r>
                </w:p>
              </w:tc>
              <w:tc>
                <w:tcPr>
                  <w:tcW w:w="992"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2 место</w:t>
                  </w:r>
                </w:p>
              </w:tc>
              <w:tc>
                <w:tcPr>
                  <w:tcW w:w="1336"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3 место</w:t>
                  </w:r>
                </w:p>
              </w:tc>
              <w:tc>
                <w:tcPr>
                  <w:tcW w:w="1336" w:type="dxa"/>
                  <w:shd w:val="clear" w:color="auto" w:fill="auto"/>
                  <w:textDirection w:val="btLr"/>
                </w:tcPr>
                <w:p w:rsidR="00B16812" w:rsidRPr="00DE5D84" w:rsidRDefault="00B16812" w:rsidP="007535ED">
                  <w:pPr>
                    <w:framePr w:hSpace="180" w:wrap="around" w:vAnchor="text" w:hAnchor="margin" w:y="1069"/>
                    <w:spacing w:after="0" w:line="240" w:lineRule="auto"/>
                    <w:ind w:left="113" w:right="113"/>
                    <w:suppressOverlap/>
                    <w:jc w:val="center"/>
                    <w:rPr>
                      <w:sz w:val="24"/>
                      <w:szCs w:val="24"/>
                      <w:lang w:val="ru-RU"/>
                    </w:rPr>
                  </w:pPr>
                  <w:r w:rsidRPr="00DE5D84">
                    <w:rPr>
                      <w:sz w:val="24"/>
                      <w:szCs w:val="24"/>
                      <w:lang w:val="ru-RU"/>
                    </w:rPr>
                    <w:t>% качества участия</w:t>
                  </w:r>
                </w:p>
              </w:tc>
            </w:tr>
            <w:tr w:rsidR="00B16812" w:rsidRPr="00A902E3" w:rsidTr="003762B4">
              <w:tc>
                <w:tcPr>
                  <w:tcW w:w="1335" w:type="dxa"/>
                  <w:shd w:val="clear" w:color="auto" w:fill="auto"/>
                </w:tcPr>
                <w:p w:rsidR="00B16812" w:rsidRPr="00DE5D84" w:rsidRDefault="00B16812" w:rsidP="007535ED">
                  <w:pPr>
                    <w:framePr w:hSpace="180" w:wrap="around" w:vAnchor="text" w:hAnchor="margin" w:y="1069"/>
                    <w:spacing w:after="0" w:line="240" w:lineRule="auto"/>
                    <w:suppressOverlap/>
                    <w:rPr>
                      <w:sz w:val="24"/>
                      <w:szCs w:val="24"/>
                      <w:lang w:val="ru-RU"/>
                    </w:rPr>
                  </w:pPr>
                  <w:r w:rsidRPr="00DE5D84">
                    <w:rPr>
                      <w:sz w:val="24"/>
                      <w:szCs w:val="24"/>
                      <w:lang w:val="ru-RU"/>
                    </w:rPr>
                    <w:t>«</w:t>
                  </w:r>
                  <w:proofErr w:type="spellStart"/>
                  <w:r w:rsidRPr="00DE5D84">
                    <w:rPr>
                      <w:sz w:val="24"/>
                      <w:szCs w:val="24"/>
                      <w:lang w:val="ru-RU"/>
                    </w:rPr>
                    <w:t>Зерде</w:t>
                  </w:r>
                  <w:proofErr w:type="spellEnd"/>
                  <w:r w:rsidRPr="00DE5D84">
                    <w:rPr>
                      <w:sz w:val="24"/>
                      <w:szCs w:val="24"/>
                      <w:lang w:val="ru-RU"/>
                    </w:rPr>
                    <w:t>»</w:t>
                  </w:r>
                </w:p>
                <w:p w:rsidR="00B16812" w:rsidRPr="00DE5D84" w:rsidRDefault="00B16812" w:rsidP="007535ED">
                  <w:pPr>
                    <w:framePr w:hSpace="180" w:wrap="around" w:vAnchor="text" w:hAnchor="margin" w:y="1069"/>
                    <w:spacing w:after="0" w:line="240" w:lineRule="auto"/>
                    <w:suppressOverlap/>
                    <w:rPr>
                      <w:sz w:val="24"/>
                      <w:szCs w:val="24"/>
                      <w:lang w:val="ru-RU"/>
                    </w:rPr>
                  </w:pPr>
                  <w:r w:rsidRPr="00DE5D84">
                    <w:rPr>
                      <w:sz w:val="24"/>
                      <w:szCs w:val="24"/>
                      <w:lang w:val="ru-RU"/>
                    </w:rPr>
                    <w:t>2-7 классы</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14</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11</w:t>
                  </w:r>
                </w:p>
              </w:tc>
              <w:tc>
                <w:tcPr>
                  <w:tcW w:w="948"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4</w:t>
                  </w:r>
                </w:p>
              </w:tc>
              <w:tc>
                <w:tcPr>
                  <w:tcW w:w="992"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3</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4</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78,5</w:t>
                  </w:r>
                </w:p>
              </w:tc>
            </w:tr>
            <w:tr w:rsidR="00B16812" w:rsidRPr="00A902E3" w:rsidTr="003762B4">
              <w:tc>
                <w:tcPr>
                  <w:tcW w:w="1335" w:type="dxa"/>
                  <w:shd w:val="clear" w:color="auto" w:fill="auto"/>
                </w:tcPr>
                <w:p w:rsidR="00B16812" w:rsidRPr="00DE5D84" w:rsidRDefault="00B16812" w:rsidP="007535ED">
                  <w:pPr>
                    <w:framePr w:hSpace="180" w:wrap="around" w:vAnchor="text" w:hAnchor="margin" w:y="1069"/>
                    <w:spacing w:after="0" w:line="240" w:lineRule="auto"/>
                    <w:suppressOverlap/>
                    <w:rPr>
                      <w:sz w:val="24"/>
                      <w:szCs w:val="24"/>
                      <w:lang w:val="ru-RU"/>
                    </w:rPr>
                  </w:pPr>
                  <w:r w:rsidRPr="00DE5D84">
                    <w:rPr>
                      <w:sz w:val="24"/>
                      <w:szCs w:val="24"/>
                      <w:lang w:val="ru-RU"/>
                    </w:rPr>
                    <w:t xml:space="preserve">РКИП </w:t>
                  </w:r>
                </w:p>
                <w:p w:rsidR="00B16812" w:rsidRPr="00DE5D84" w:rsidRDefault="00B16812" w:rsidP="007535ED">
                  <w:pPr>
                    <w:framePr w:hSpace="180" w:wrap="around" w:vAnchor="text" w:hAnchor="margin" w:y="1069"/>
                    <w:spacing w:after="0" w:line="240" w:lineRule="auto"/>
                    <w:suppressOverlap/>
                    <w:rPr>
                      <w:sz w:val="24"/>
                      <w:szCs w:val="24"/>
                      <w:lang w:val="ru-RU"/>
                    </w:rPr>
                  </w:pPr>
                  <w:r w:rsidRPr="00DE5D84">
                    <w:rPr>
                      <w:sz w:val="24"/>
                      <w:szCs w:val="24"/>
                      <w:lang w:val="ru-RU"/>
                    </w:rPr>
                    <w:t>8-11 классы</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4</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4</w:t>
                  </w:r>
                </w:p>
              </w:tc>
              <w:tc>
                <w:tcPr>
                  <w:tcW w:w="948"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2</w:t>
                  </w:r>
                </w:p>
              </w:tc>
              <w:tc>
                <w:tcPr>
                  <w:tcW w:w="992"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100</w:t>
                  </w:r>
                </w:p>
              </w:tc>
            </w:tr>
            <w:tr w:rsidR="00B16812" w:rsidRPr="00A902E3" w:rsidTr="003762B4">
              <w:tc>
                <w:tcPr>
                  <w:tcW w:w="1335" w:type="dxa"/>
                  <w:shd w:val="clear" w:color="auto" w:fill="auto"/>
                </w:tcPr>
                <w:p w:rsidR="00B16812" w:rsidRPr="00DE5D84" w:rsidRDefault="00B16812" w:rsidP="007535ED">
                  <w:pPr>
                    <w:framePr w:hSpace="180" w:wrap="around" w:vAnchor="text" w:hAnchor="margin" w:y="1069"/>
                    <w:spacing w:after="0" w:line="240" w:lineRule="auto"/>
                    <w:suppressOverlap/>
                    <w:rPr>
                      <w:sz w:val="24"/>
                      <w:szCs w:val="24"/>
                      <w:lang w:val="ru-RU"/>
                    </w:rPr>
                  </w:pPr>
                  <w:r w:rsidRPr="00DE5D84">
                    <w:rPr>
                      <w:sz w:val="24"/>
                      <w:szCs w:val="24"/>
                      <w:lang w:val="ru-RU"/>
                    </w:rPr>
                    <w:t>конкурс «</w:t>
                  </w:r>
                  <w:proofErr w:type="spellStart"/>
                  <w:r w:rsidRPr="00DE5D84">
                    <w:rPr>
                      <w:sz w:val="24"/>
                      <w:szCs w:val="24"/>
                      <w:lang w:val="ru-RU"/>
                    </w:rPr>
                    <w:t>Ерекше</w:t>
                  </w:r>
                  <w:proofErr w:type="spellEnd"/>
                  <w:r w:rsidRPr="00DE5D84">
                    <w:rPr>
                      <w:sz w:val="24"/>
                      <w:szCs w:val="24"/>
                      <w:lang w:val="ru-RU"/>
                    </w:rPr>
                    <w:t xml:space="preserve"> </w:t>
                  </w:r>
                  <w:proofErr w:type="spellStart"/>
                  <w:r w:rsidRPr="00DE5D84">
                    <w:rPr>
                      <w:sz w:val="24"/>
                      <w:szCs w:val="24"/>
                      <w:lang w:val="ru-RU"/>
                    </w:rPr>
                    <w:t>балалар</w:t>
                  </w:r>
                  <w:proofErr w:type="spellEnd"/>
                  <w:r w:rsidRPr="00DE5D84">
                    <w:rPr>
                      <w:sz w:val="24"/>
                      <w:szCs w:val="24"/>
                      <w:lang w:val="ru-RU"/>
                    </w:rPr>
                    <w:t>»</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w:t>
                  </w:r>
                </w:p>
              </w:tc>
              <w:tc>
                <w:tcPr>
                  <w:tcW w:w="948"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w:t>
                  </w:r>
                </w:p>
              </w:tc>
              <w:tc>
                <w:tcPr>
                  <w:tcW w:w="992"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w:t>
                  </w:r>
                </w:p>
              </w:tc>
              <w:tc>
                <w:tcPr>
                  <w:tcW w:w="1336" w:type="dxa"/>
                  <w:shd w:val="clear" w:color="auto" w:fill="auto"/>
                  <w:vAlign w:val="center"/>
                </w:tcPr>
                <w:p w:rsidR="00B16812" w:rsidRPr="00DE5D84" w:rsidRDefault="00B16812" w:rsidP="007535ED">
                  <w:pPr>
                    <w:framePr w:hSpace="180" w:wrap="around" w:vAnchor="text" w:hAnchor="margin" w:y="1069"/>
                    <w:spacing w:after="0" w:line="240" w:lineRule="auto"/>
                    <w:suppressOverlap/>
                    <w:jc w:val="center"/>
                    <w:rPr>
                      <w:sz w:val="24"/>
                      <w:szCs w:val="24"/>
                      <w:lang w:val="ru-RU"/>
                    </w:rPr>
                  </w:pPr>
                  <w:r w:rsidRPr="00DE5D84">
                    <w:rPr>
                      <w:sz w:val="24"/>
                      <w:szCs w:val="24"/>
                      <w:lang w:val="ru-RU"/>
                    </w:rPr>
                    <w:t>100</w:t>
                  </w:r>
                </w:p>
              </w:tc>
            </w:tr>
          </w:tbl>
          <w:p w:rsidR="00B16812" w:rsidRPr="00EC585C" w:rsidRDefault="00B16812" w:rsidP="00B16812">
            <w:pPr>
              <w:spacing w:after="0" w:line="240" w:lineRule="auto"/>
              <w:jc w:val="both"/>
              <w:rPr>
                <w:sz w:val="28"/>
                <w:lang w:val="ru-RU"/>
              </w:rPr>
            </w:pPr>
            <w:r>
              <w:rPr>
                <w:sz w:val="28"/>
                <w:lang w:val="ru-RU"/>
              </w:rPr>
              <w:t xml:space="preserve">   </w:t>
            </w:r>
            <w:r w:rsidRPr="00EC585C">
              <w:rPr>
                <w:sz w:val="28"/>
                <w:lang w:val="ru-RU"/>
              </w:rPr>
              <w:t>Из 11 отмеченных жюри работ конкурса «</w:t>
            </w:r>
            <w:proofErr w:type="spellStart"/>
            <w:r w:rsidRPr="00EC585C">
              <w:rPr>
                <w:sz w:val="28"/>
                <w:lang w:val="ru-RU"/>
              </w:rPr>
              <w:t>Зерде</w:t>
            </w:r>
            <w:proofErr w:type="spellEnd"/>
            <w:r w:rsidRPr="00EC585C">
              <w:rPr>
                <w:sz w:val="28"/>
                <w:lang w:val="ru-RU"/>
              </w:rPr>
              <w:t xml:space="preserve">» 9 проектов выполнены учащимися начальных классов, одна работа шестиклассника и один проект семиклассника; в сравнении с результатами участия в данном конкурсе 2022-2023 </w:t>
            </w:r>
            <w:proofErr w:type="spellStart"/>
            <w:r w:rsidRPr="00EC585C">
              <w:rPr>
                <w:sz w:val="28"/>
                <w:lang w:val="ru-RU"/>
              </w:rPr>
              <w:t>уч.г</w:t>
            </w:r>
            <w:proofErr w:type="spellEnd"/>
            <w:r w:rsidRPr="00EC585C">
              <w:rPr>
                <w:sz w:val="28"/>
                <w:lang w:val="ru-RU"/>
              </w:rPr>
              <w:t xml:space="preserve">. имеется положительная динамика (было </w:t>
            </w:r>
            <w:r w:rsidRPr="00EC585C">
              <w:rPr>
                <w:sz w:val="28"/>
                <w:szCs w:val="28"/>
                <w:lang w:val="ru-RU"/>
              </w:rPr>
              <w:t>9 призовых мест: 1 место- 2 чел., 2 место- 5 чел., 3 место- 2 чел.</w:t>
            </w:r>
            <w:r w:rsidRPr="00EC585C">
              <w:rPr>
                <w:sz w:val="28"/>
                <w:lang w:val="ru-RU"/>
              </w:rPr>
              <w:t xml:space="preserve">).  Республиканский конкурс проектов 8-11 классов дает небольшой рост положительного участия в сравнении с предыдущим учебным годом на одного победителя </w:t>
            </w:r>
            <w:r w:rsidRPr="00EC585C">
              <w:rPr>
                <w:sz w:val="28"/>
                <w:szCs w:val="28"/>
                <w:lang w:val="ru-RU"/>
              </w:rPr>
              <w:t>(3 призовых места: 1 место -1, 3 место - 2 призера).</w:t>
            </w:r>
          </w:p>
          <w:p w:rsidR="00B16812" w:rsidRPr="00591729" w:rsidRDefault="00B16812" w:rsidP="00B16812">
            <w:pPr>
              <w:spacing w:after="0" w:line="240" w:lineRule="auto"/>
              <w:jc w:val="both"/>
              <w:rPr>
                <w:sz w:val="28"/>
                <w:lang w:val="ru-RU"/>
              </w:rPr>
            </w:pPr>
            <w:r>
              <w:rPr>
                <w:b/>
                <w:sz w:val="28"/>
                <w:szCs w:val="28"/>
                <w:lang w:val="ru-RU"/>
              </w:rPr>
              <w:t>О</w:t>
            </w:r>
            <w:r w:rsidRPr="00591729">
              <w:rPr>
                <w:b/>
                <w:sz w:val="28"/>
                <w:szCs w:val="28"/>
                <w:lang w:val="ru-RU"/>
              </w:rPr>
              <w:t xml:space="preserve">бластные </w:t>
            </w:r>
            <w:r w:rsidRPr="00591729">
              <w:rPr>
                <w:sz w:val="28"/>
                <w:szCs w:val="28"/>
                <w:lang w:val="ru-RU"/>
              </w:rPr>
              <w:t>конкурсы исследовательских проектов:</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903"/>
              <w:gridCol w:w="1804"/>
              <w:gridCol w:w="747"/>
              <w:gridCol w:w="709"/>
              <w:gridCol w:w="709"/>
              <w:gridCol w:w="1559"/>
            </w:tblGrid>
            <w:tr w:rsidR="00B16812" w:rsidRPr="00A902E3" w:rsidTr="003762B4">
              <w:trPr>
                <w:cantSplit/>
                <w:trHeight w:val="1242"/>
              </w:trPr>
              <w:tc>
                <w:tcPr>
                  <w:tcW w:w="1926" w:type="dxa"/>
                  <w:shd w:val="clear" w:color="auto" w:fill="auto"/>
                  <w:textDirection w:val="btLr"/>
                  <w:vAlign w:val="cente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конкурс</w:t>
                  </w:r>
                </w:p>
              </w:tc>
              <w:tc>
                <w:tcPr>
                  <w:tcW w:w="903"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кол-во</w:t>
                  </w:r>
                </w:p>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работ</w:t>
                  </w:r>
                </w:p>
              </w:tc>
              <w:tc>
                <w:tcPr>
                  <w:tcW w:w="1804"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количество победителей/ призеров</w:t>
                  </w:r>
                </w:p>
              </w:tc>
              <w:tc>
                <w:tcPr>
                  <w:tcW w:w="747"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1 место</w:t>
                  </w:r>
                </w:p>
              </w:tc>
              <w:tc>
                <w:tcPr>
                  <w:tcW w:w="709"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2 место</w:t>
                  </w:r>
                </w:p>
              </w:tc>
              <w:tc>
                <w:tcPr>
                  <w:tcW w:w="709"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3 место</w:t>
                  </w:r>
                </w:p>
              </w:tc>
              <w:tc>
                <w:tcPr>
                  <w:tcW w:w="1559"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 качества участия</w:t>
                  </w:r>
                </w:p>
              </w:tc>
            </w:tr>
            <w:tr w:rsidR="00B16812" w:rsidRPr="00A902E3" w:rsidTr="003762B4">
              <w:tc>
                <w:tcPr>
                  <w:tcW w:w="1926" w:type="dxa"/>
                  <w:shd w:val="clear" w:color="auto" w:fill="auto"/>
                </w:tcPr>
                <w:p w:rsidR="00B16812" w:rsidRPr="00402A1B" w:rsidRDefault="00B16812" w:rsidP="007535ED">
                  <w:pPr>
                    <w:framePr w:hSpace="180" w:wrap="around" w:vAnchor="text" w:hAnchor="margin" w:y="1069"/>
                    <w:spacing w:after="0" w:line="240" w:lineRule="auto"/>
                    <w:suppressOverlap/>
                    <w:rPr>
                      <w:sz w:val="24"/>
                      <w:szCs w:val="24"/>
                      <w:lang w:val="ru-RU"/>
                    </w:rPr>
                  </w:pPr>
                  <w:r w:rsidRPr="00402A1B">
                    <w:rPr>
                      <w:sz w:val="24"/>
                      <w:szCs w:val="24"/>
                      <w:lang w:val="ru-RU"/>
                    </w:rPr>
                    <w:lastRenderedPageBreak/>
                    <w:t>«</w:t>
                  </w:r>
                  <w:proofErr w:type="spellStart"/>
                  <w:r w:rsidRPr="00402A1B">
                    <w:rPr>
                      <w:sz w:val="24"/>
                      <w:szCs w:val="24"/>
                      <w:lang w:val="ru-RU"/>
                    </w:rPr>
                    <w:t>Зерде</w:t>
                  </w:r>
                  <w:proofErr w:type="spellEnd"/>
                  <w:r w:rsidRPr="00402A1B">
                    <w:rPr>
                      <w:sz w:val="24"/>
                      <w:szCs w:val="24"/>
                      <w:lang w:val="ru-RU"/>
                    </w:rPr>
                    <w:t>» 2-7 классы</w:t>
                  </w:r>
                </w:p>
              </w:tc>
              <w:tc>
                <w:tcPr>
                  <w:tcW w:w="903"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4</w:t>
                  </w:r>
                </w:p>
              </w:tc>
              <w:tc>
                <w:tcPr>
                  <w:tcW w:w="1804"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3</w:t>
                  </w:r>
                </w:p>
              </w:tc>
              <w:tc>
                <w:tcPr>
                  <w:tcW w:w="747"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2</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155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75</w:t>
                  </w:r>
                </w:p>
              </w:tc>
            </w:tr>
            <w:tr w:rsidR="00B16812" w:rsidRPr="00A902E3" w:rsidTr="003762B4">
              <w:tc>
                <w:tcPr>
                  <w:tcW w:w="1926" w:type="dxa"/>
                  <w:shd w:val="clear" w:color="auto" w:fill="auto"/>
                </w:tcPr>
                <w:p w:rsidR="00B16812" w:rsidRPr="00402A1B" w:rsidRDefault="00B16812" w:rsidP="007535ED">
                  <w:pPr>
                    <w:framePr w:hSpace="180" w:wrap="around" w:vAnchor="text" w:hAnchor="margin" w:y="1069"/>
                    <w:spacing w:after="0" w:line="240" w:lineRule="auto"/>
                    <w:suppressOverlap/>
                    <w:rPr>
                      <w:sz w:val="24"/>
                      <w:szCs w:val="24"/>
                      <w:lang w:val="ru-RU"/>
                    </w:rPr>
                  </w:pPr>
                  <w:r w:rsidRPr="00402A1B">
                    <w:rPr>
                      <w:sz w:val="24"/>
                      <w:szCs w:val="24"/>
                      <w:lang w:val="ru-RU"/>
                    </w:rPr>
                    <w:t>РКИП 8-11 классы</w:t>
                  </w:r>
                </w:p>
              </w:tc>
              <w:tc>
                <w:tcPr>
                  <w:tcW w:w="903"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1804"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747"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155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100</w:t>
                  </w:r>
                </w:p>
              </w:tc>
            </w:tr>
            <w:tr w:rsidR="00B16812" w:rsidRPr="00A902E3" w:rsidTr="003762B4">
              <w:tc>
                <w:tcPr>
                  <w:tcW w:w="1926" w:type="dxa"/>
                  <w:shd w:val="clear" w:color="auto" w:fill="auto"/>
                </w:tcPr>
                <w:p w:rsidR="00B16812" w:rsidRPr="00402A1B" w:rsidRDefault="00B16812" w:rsidP="007535ED">
                  <w:pPr>
                    <w:framePr w:hSpace="180" w:wrap="around" w:vAnchor="text" w:hAnchor="margin" w:y="1069"/>
                    <w:spacing w:after="0" w:line="240" w:lineRule="auto"/>
                    <w:suppressOverlap/>
                    <w:rPr>
                      <w:sz w:val="24"/>
                      <w:szCs w:val="24"/>
                      <w:lang w:val="ru-RU"/>
                    </w:rPr>
                  </w:pPr>
                  <w:r w:rsidRPr="00402A1B">
                    <w:rPr>
                      <w:sz w:val="24"/>
                      <w:szCs w:val="24"/>
                      <w:lang w:val="ru-RU"/>
                    </w:rPr>
                    <w:t>конференция школьников в ФМЛ</w:t>
                  </w:r>
                </w:p>
              </w:tc>
              <w:tc>
                <w:tcPr>
                  <w:tcW w:w="903"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3</w:t>
                  </w:r>
                </w:p>
              </w:tc>
              <w:tc>
                <w:tcPr>
                  <w:tcW w:w="1804"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3</w:t>
                  </w:r>
                </w:p>
              </w:tc>
              <w:tc>
                <w:tcPr>
                  <w:tcW w:w="747"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70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1559"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100</w:t>
                  </w:r>
                </w:p>
              </w:tc>
            </w:tr>
          </w:tbl>
          <w:p w:rsidR="00B16812" w:rsidRPr="00EC585C" w:rsidRDefault="00B16812" w:rsidP="00B16812">
            <w:pPr>
              <w:spacing w:after="0" w:line="240" w:lineRule="auto"/>
              <w:jc w:val="both"/>
              <w:rPr>
                <w:sz w:val="28"/>
                <w:lang w:val="ru-RU"/>
              </w:rPr>
            </w:pPr>
            <w:r>
              <w:rPr>
                <w:sz w:val="28"/>
                <w:lang w:val="ru-RU"/>
              </w:rPr>
              <w:t xml:space="preserve"> Т</w:t>
            </w:r>
            <w:r w:rsidRPr="00EC585C">
              <w:rPr>
                <w:sz w:val="28"/>
                <w:lang w:val="ru-RU"/>
              </w:rPr>
              <w:t>акже наблюдается небольшая динамика качества участия в сравнении с прошлогодними результатами в «</w:t>
            </w:r>
            <w:proofErr w:type="spellStart"/>
            <w:r w:rsidRPr="00EC585C">
              <w:rPr>
                <w:sz w:val="28"/>
                <w:lang w:val="ru-RU"/>
              </w:rPr>
              <w:t>Зерде</w:t>
            </w:r>
            <w:proofErr w:type="spellEnd"/>
            <w:r w:rsidRPr="00EC585C">
              <w:rPr>
                <w:sz w:val="28"/>
                <w:lang w:val="ru-RU"/>
              </w:rPr>
              <w:t>» на 2 призера (</w:t>
            </w:r>
            <w:r w:rsidRPr="00EC585C">
              <w:rPr>
                <w:sz w:val="28"/>
                <w:szCs w:val="28"/>
                <w:lang w:val="ru-RU"/>
              </w:rPr>
              <w:t>5м1 класс - 3 место, 5м2 - 3 место; 9м1 класс – 1 место).</w:t>
            </w:r>
          </w:p>
          <w:p w:rsidR="00B16812" w:rsidRPr="00626008" w:rsidRDefault="00B16812" w:rsidP="00B16812">
            <w:pPr>
              <w:spacing w:after="0" w:line="240" w:lineRule="auto"/>
              <w:jc w:val="both"/>
              <w:rPr>
                <w:sz w:val="28"/>
                <w:lang w:val="ru-RU"/>
              </w:rPr>
            </w:pPr>
            <w:r>
              <w:rPr>
                <w:b/>
                <w:sz w:val="28"/>
                <w:szCs w:val="28"/>
                <w:lang w:val="ru-RU"/>
              </w:rPr>
              <w:t>Р</w:t>
            </w:r>
            <w:r w:rsidRPr="00626008">
              <w:rPr>
                <w:b/>
                <w:sz w:val="28"/>
                <w:szCs w:val="28"/>
                <w:lang w:val="ru-RU"/>
              </w:rPr>
              <w:t xml:space="preserve">еспубликанские </w:t>
            </w:r>
            <w:r w:rsidRPr="00626008">
              <w:rPr>
                <w:sz w:val="28"/>
                <w:szCs w:val="28"/>
                <w:lang w:val="ru-RU"/>
              </w:rPr>
              <w:t>конкурсы исследовательских проектов:</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761"/>
              <w:gridCol w:w="1804"/>
              <w:gridCol w:w="935"/>
              <w:gridCol w:w="920"/>
              <w:gridCol w:w="945"/>
              <w:gridCol w:w="1350"/>
            </w:tblGrid>
            <w:tr w:rsidR="00B16812" w:rsidRPr="00402A1B" w:rsidTr="003762B4">
              <w:trPr>
                <w:cantSplit/>
                <w:trHeight w:val="1246"/>
              </w:trPr>
              <w:tc>
                <w:tcPr>
                  <w:tcW w:w="1926"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rPr>
                      <w:sz w:val="24"/>
                      <w:szCs w:val="24"/>
                      <w:lang w:val="ru-RU"/>
                    </w:rPr>
                  </w:pPr>
                  <w:r w:rsidRPr="00402A1B">
                    <w:rPr>
                      <w:sz w:val="24"/>
                      <w:szCs w:val="24"/>
                      <w:lang w:val="ru-RU"/>
                    </w:rPr>
                    <w:t>конкурс</w:t>
                  </w:r>
                </w:p>
              </w:tc>
              <w:tc>
                <w:tcPr>
                  <w:tcW w:w="761"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кол-во работ</w:t>
                  </w:r>
                </w:p>
              </w:tc>
              <w:tc>
                <w:tcPr>
                  <w:tcW w:w="1804"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количество победителей/ призеров</w:t>
                  </w:r>
                </w:p>
              </w:tc>
              <w:tc>
                <w:tcPr>
                  <w:tcW w:w="935"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1 место</w:t>
                  </w:r>
                </w:p>
              </w:tc>
              <w:tc>
                <w:tcPr>
                  <w:tcW w:w="920"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2 место</w:t>
                  </w:r>
                </w:p>
              </w:tc>
              <w:tc>
                <w:tcPr>
                  <w:tcW w:w="945"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3 место</w:t>
                  </w:r>
                </w:p>
              </w:tc>
              <w:tc>
                <w:tcPr>
                  <w:tcW w:w="1350" w:type="dxa"/>
                  <w:shd w:val="clear" w:color="auto" w:fill="auto"/>
                  <w:textDirection w:val="btLr"/>
                </w:tcPr>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 xml:space="preserve">% </w:t>
                  </w:r>
                </w:p>
                <w:p w:rsidR="00B16812" w:rsidRPr="00402A1B" w:rsidRDefault="00B16812" w:rsidP="007535ED">
                  <w:pPr>
                    <w:framePr w:hSpace="180" w:wrap="around" w:vAnchor="text" w:hAnchor="margin" w:y="1069"/>
                    <w:spacing w:after="0" w:line="240" w:lineRule="auto"/>
                    <w:ind w:left="113" w:right="113"/>
                    <w:suppressOverlap/>
                    <w:jc w:val="center"/>
                    <w:rPr>
                      <w:sz w:val="24"/>
                      <w:szCs w:val="24"/>
                      <w:lang w:val="ru-RU"/>
                    </w:rPr>
                  </w:pPr>
                  <w:r w:rsidRPr="00402A1B">
                    <w:rPr>
                      <w:sz w:val="24"/>
                      <w:szCs w:val="24"/>
                      <w:lang w:val="ru-RU"/>
                    </w:rPr>
                    <w:t>кач-</w:t>
                  </w:r>
                  <w:proofErr w:type="spellStart"/>
                  <w:r w:rsidRPr="00402A1B">
                    <w:rPr>
                      <w:sz w:val="24"/>
                      <w:szCs w:val="24"/>
                      <w:lang w:val="ru-RU"/>
                    </w:rPr>
                    <w:t>ва</w:t>
                  </w:r>
                  <w:proofErr w:type="spellEnd"/>
                  <w:r w:rsidRPr="00402A1B">
                    <w:rPr>
                      <w:sz w:val="24"/>
                      <w:szCs w:val="24"/>
                      <w:lang w:val="ru-RU"/>
                    </w:rPr>
                    <w:t xml:space="preserve"> участия</w:t>
                  </w:r>
                </w:p>
              </w:tc>
            </w:tr>
            <w:tr w:rsidR="00B16812" w:rsidRPr="00A902E3" w:rsidTr="003762B4">
              <w:tc>
                <w:tcPr>
                  <w:tcW w:w="1926" w:type="dxa"/>
                  <w:shd w:val="clear" w:color="auto" w:fill="auto"/>
                </w:tcPr>
                <w:p w:rsidR="00B16812" w:rsidRPr="00402A1B" w:rsidRDefault="00B16812" w:rsidP="007535ED">
                  <w:pPr>
                    <w:framePr w:hSpace="180" w:wrap="around" w:vAnchor="text" w:hAnchor="margin" w:y="1069"/>
                    <w:spacing w:after="0" w:line="240" w:lineRule="auto"/>
                    <w:suppressOverlap/>
                    <w:rPr>
                      <w:sz w:val="24"/>
                      <w:szCs w:val="24"/>
                      <w:lang w:val="ru-RU"/>
                    </w:rPr>
                  </w:pPr>
                  <w:r w:rsidRPr="00402A1B">
                    <w:rPr>
                      <w:sz w:val="24"/>
                      <w:szCs w:val="24"/>
                      <w:lang w:val="ru-RU"/>
                    </w:rPr>
                    <w:t>Конкурс «</w:t>
                  </w:r>
                  <w:proofErr w:type="spellStart"/>
                  <w:r w:rsidRPr="00402A1B">
                    <w:rPr>
                      <w:sz w:val="24"/>
                      <w:szCs w:val="24"/>
                      <w:lang w:val="ru-RU"/>
                    </w:rPr>
                    <w:t>Тарихынды</w:t>
                  </w:r>
                  <w:proofErr w:type="spellEnd"/>
                  <w:r w:rsidRPr="00402A1B">
                    <w:rPr>
                      <w:sz w:val="24"/>
                      <w:szCs w:val="24"/>
                      <w:lang w:val="ru-RU"/>
                    </w:rPr>
                    <w:t xml:space="preserve"> </w:t>
                  </w:r>
                  <w:proofErr w:type="spellStart"/>
                  <w:r w:rsidRPr="00402A1B">
                    <w:rPr>
                      <w:sz w:val="24"/>
                      <w:szCs w:val="24"/>
                      <w:lang w:val="ru-RU"/>
                    </w:rPr>
                    <w:t>таны</w:t>
                  </w:r>
                  <w:proofErr w:type="spellEnd"/>
                  <w:r w:rsidRPr="00402A1B">
                    <w:rPr>
                      <w:sz w:val="24"/>
                      <w:szCs w:val="24"/>
                      <w:lang w:val="ru-RU"/>
                    </w:rPr>
                    <w:t xml:space="preserve"> – </w:t>
                  </w:r>
                  <w:proofErr w:type="spellStart"/>
                  <w:r w:rsidRPr="00402A1B">
                    <w:rPr>
                      <w:sz w:val="24"/>
                      <w:szCs w:val="24"/>
                      <w:lang w:val="ru-RU"/>
                    </w:rPr>
                    <w:t>тұлғанды</w:t>
                  </w:r>
                  <w:proofErr w:type="spellEnd"/>
                  <w:r w:rsidRPr="00402A1B">
                    <w:rPr>
                      <w:sz w:val="24"/>
                      <w:szCs w:val="24"/>
                      <w:lang w:val="ru-RU"/>
                    </w:rPr>
                    <w:t xml:space="preserve"> </w:t>
                  </w:r>
                  <w:proofErr w:type="spellStart"/>
                  <w:r w:rsidRPr="00402A1B">
                    <w:rPr>
                      <w:sz w:val="24"/>
                      <w:szCs w:val="24"/>
                      <w:lang w:val="ru-RU"/>
                    </w:rPr>
                    <w:t>ұлықта</w:t>
                  </w:r>
                  <w:proofErr w:type="spellEnd"/>
                  <w:r w:rsidRPr="00402A1B">
                    <w:rPr>
                      <w:sz w:val="24"/>
                      <w:szCs w:val="24"/>
                      <w:lang w:val="ru-RU"/>
                    </w:rPr>
                    <w:t xml:space="preserve">», </w:t>
                  </w:r>
                </w:p>
                <w:p w:rsidR="00B16812" w:rsidRPr="00402A1B" w:rsidRDefault="00B16812" w:rsidP="007535ED">
                  <w:pPr>
                    <w:framePr w:hSpace="180" w:wrap="around" w:vAnchor="text" w:hAnchor="margin" w:y="1069"/>
                    <w:spacing w:after="0" w:line="240" w:lineRule="auto"/>
                    <w:suppressOverlap/>
                    <w:rPr>
                      <w:sz w:val="24"/>
                      <w:szCs w:val="24"/>
                      <w:lang w:val="ru-RU"/>
                    </w:rPr>
                  </w:pPr>
                  <w:r w:rsidRPr="00402A1B">
                    <w:rPr>
                      <w:sz w:val="24"/>
                      <w:szCs w:val="24"/>
                      <w:lang w:val="ru-RU"/>
                    </w:rPr>
                    <w:t>организатор РУОЦ «</w:t>
                  </w:r>
                  <w:proofErr w:type="spellStart"/>
                  <w:r w:rsidRPr="00402A1B">
                    <w:rPr>
                      <w:sz w:val="24"/>
                      <w:szCs w:val="24"/>
                      <w:lang w:val="ru-RU"/>
                    </w:rPr>
                    <w:t>Балдаурен</w:t>
                  </w:r>
                  <w:proofErr w:type="spellEnd"/>
                  <w:r w:rsidRPr="00402A1B">
                    <w:rPr>
                      <w:sz w:val="24"/>
                      <w:szCs w:val="24"/>
                      <w:lang w:val="ru-RU"/>
                    </w:rPr>
                    <w:t>»</w:t>
                  </w:r>
                </w:p>
              </w:tc>
              <w:tc>
                <w:tcPr>
                  <w:tcW w:w="761"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1804"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935"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w:t>
                  </w:r>
                </w:p>
              </w:tc>
              <w:tc>
                <w:tcPr>
                  <w:tcW w:w="920"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w:t>
                  </w:r>
                </w:p>
              </w:tc>
              <w:tc>
                <w:tcPr>
                  <w:tcW w:w="945"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w:t>
                  </w:r>
                </w:p>
              </w:tc>
              <w:tc>
                <w:tcPr>
                  <w:tcW w:w="1350" w:type="dxa"/>
                  <w:shd w:val="clear" w:color="auto" w:fill="auto"/>
                  <w:vAlign w:val="center"/>
                </w:tcPr>
                <w:p w:rsidR="00B16812" w:rsidRPr="00402A1B" w:rsidRDefault="00B16812" w:rsidP="007535ED">
                  <w:pPr>
                    <w:framePr w:hSpace="180" w:wrap="around" w:vAnchor="text" w:hAnchor="margin" w:y="1069"/>
                    <w:spacing w:after="0" w:line="240" w:lineRule="auto"/>
                    <w:suppressOverlap/>
                    <w:jc w:val="center"/>
                    <w:rPr>
                      <w:sz w:val="24"/>
                      <w:szCs w:val="24"/>
                      <w:lang w:val="ru-RU"/>
                    </w:rPr>
                  </w:pPr>
                  <w:r w:rsidRPr="00402A1B">
                    <w:rPr>
                      <w:sz w:val="24"/>
                      <w:szCs w:val="24"/>
                      <w:lang w:val="ru-RU"/>
                    </w:rPr>
                    <w:t>100</w:t>
                  </w:r>
                </w:p>
              </w:tc>
            </w:tr>
          </w:tbl>
          <w:p w:rsidR="00B16812" w:rsidRDefault="00B16812" w:rsidP="00B16812">
            <w:pPr>
              <w:spacing w:after="0" w:line="240" w:lineRule="auto"/>
              <w:jc w:val="both"/>
              <w:rPr>
                <w:sz w:val="28"/>
                <w:lang w:val="ru-RU"/>
              </w:rPr>
            </w:pPr>
            <w:r w:rsidRPr="00EC585C">
              <w:rPr>
                <w:sz w:val="28"/>
                <w:lang w:val="ru-RU"/>
              </w:rPr>
              <w:t xml:space="preserve">Ученица 9м1 класса </w:t>
            </w:r>
            <w:proofErr w:type="spellStart"/>
            <w:r w:rsidRPr="00EC585C">
              <w:rPr>
                <w:sz w:val="28"/>
                <w:lang w:val="ru-RU"/>
              </w:rPr>
              <w:t>Важницына</w:t>
            </w:r>
            <w:proofErr w:type="spellEnd"/>
            <w:r w:rsidRPr="00EC585C">
              <w:rPr>
                <w:sz w:val="28"/>
                <w:lang w:val="ru-RU"/>
              </w:rPr>
              <w:t xml:space="preserve"> Кира при содействии учителя английского языка </w:t>
            </w:r>
            <w:proofErr w:type="spellStart"/>
            <w:r w:rsidRPr="00EC585C">
              <w:rPr>
                <w:sz w:val="28"/>
                <w:lang w:val="ru-RU"/>
              </w:rPr>
              <w:t>Важницыной</w:t>
            </w:r>
            <w:proofErr w:type="spellEnd"/>
            <w:r w:rsidRPr="00EC585C">
              <w:rPr>
                <w:sz w:val="28"/>
                <w:lang w:val="ru-RU"/>
              </w:rPr>
              <w:t xml:space="preserve"> А.С. дистанционно на платформе ЗУМ </w:t>
            </w:r>
            <w:r>
              <w:rPr>
                <w:sz w:val="28"/>
                <w:lang w:val="ru-RU"/>
              </w:rPr>
              <w:t xml:space="preserve">в стрим формате </w:t>
            </w:r>
            <w:r w:rsidRPr="00EC585C">
              <w:rPr>
                <w:sz w:val="28"/>
                <w:lang w:val="ru-RU"/>
              </w:rPr>
              <w:t>защищала творческий проект перед жюри конкурса «</w:t>
            </w:r>
            <w:proofErr w:type="spellStart"/>
            <w:r w:rsidRPr="00EC585C">
              <w:rPr>
                <w:sz w:val="28"/>
                <w:lang w:val="ru-RU"/>
              </w:rPr>
              <w:t>Тарихынды</w:t>
            </w:r>
            <w:proofErr w:type="spellEnd"/>
            <w:r w:rsidRPr="00EC585C">
              <w:rPr>
                <w:sz w:val="28"/>
                <w:lang w:val="ru-RU"/>
              </w:rPr>
              <w:t xml:space="preserve"> </w:t>
            </w:r>
            <w:proofErr w:type="spellStart"/>
            <w:r w:rsidRPr="00EC585C">
              <w:rPr>
                <w:sz w:val="28"/>
                <w:lang w:val="ru-RU"/>
              </w:rPr>
              <w:t>таны</w:t>
            </w:r>
            <w:proofErr w:type="spellEnd"/>
            <w:r w:rsidRPr="00EC585C">
              <w:rPr>
                <w:sz w:val="28"/>
                <w:lang w:val="ru-RU"/>
              </w:rPr>
              <w:t xml:space="preserve"> – </w:t>
            </w:r>
            <w:proofErr w:type="spellStart"/>
            <w:r w:rsidRPr="00EC585C">
              <w:rPr>
                <w:sz w:val="28"/>
                <w:lang w:val="ru-RU"/>
              </w:rPr>
              <w:t>тұлғанды</w:t>
            </w:r>
            <w:proofErr w:type="spellEnd"/>
            <w:r w:rsidRPr="00EC585C">
              <w:rPr>
                <w:sz w:val="28"/>
                <w:lang w:val="ru-RU"/>
              </w:rPr>
              <w:t xml:space="preserve"> </w:t>
            </w:r>
            <w:proofErr w:type="spellStart"/>
            <w:r w:rsidRPr="00EC585C">
              <w:rPr>
                <w:sz w:val="28"/>
                <w:lang w:val="ru-RU"/>
              </w:rPr>
              <w:t>ұлықта</w:t>
            </w:r>
            <w:proofErr w:type="spellEnd"/>
            <w:r w:rsidRPr="00EC585C">
              <w:rPr>
                <w:sz w:val="28"/>
                <w:lang w:val="ru-RU"/>
              </w:rPr>
              <w:t>» (организатор РУОЦ «</w:t>
            </w:r>
            <w:proofErr w:type="spellStart"/>
            <w:r w:rsidRPr="00EC585C">
              <w:rPr>
                <w:sz w:val="28"/>
                <w:lang w:val="ru-RU"/>
              </w:rPr>
              <w:t>Балдаурен</w:t>
            </w:r>
            <w:proofErr w:type="spellEnd"/>
            <w:r w:rsidRPr="00EC585C">
              <w:rPr>
                <w:sz w:val="28"/>
                <w:lang w:val="ru-RU"/>
              </w:rPr>
              <w:t>»), одержав победу в интеллектуальном соревновании.</w:t>
            </w:r>
          </w:p>
          <w:p w:rsidR="00B16812" w:rsidRPr="00EC585C" w:rsidRDefault="00B16812" w:rsidP="00B16812">
            <w:pPr>
              <w:spacing w:after="0" w:line="240" w:lineRule="auto"/>
              <w:jc w:val="both"/>
              <w:rPr>
                <w:sz w:val="28"/>
                <w:lang w:val="ru-RU"/>
              </w:rPr>
            </w:pPr>
          </w:p>
          <w:p w:rsidR="00B16812" w:rsidRPr="00BE2240" w:rsidRDefault="00402A1B" w:rsidP="00B16812">
            <w:pPr>
              <w:pStyle w:val="ab"/>
              <w:jc w:val="both"/>
              <w:rPr>
                <w:sz w:val="28"/>
                <w:szCs w:val="24"/>
              </w:rPr>
            </w:pPr>
            <w:r>
              <w:rPr>
                <w:sz w:val="28"/>
                <w:szCs w:val="28"/>
                <w:lang w:val="ru-RU"/>
              </w:rPr>
              <w:t xml:space="preserve"> </w:t>
            </w:r>
            <w:r w:rsidR="00B16812" w:rsidRPr="00B16812">
              <w:rPr>
                <w:sz w:val="28"/>
                <w:szCs w:val="28"/>
                <w:lang w:val="ru-RU"/>
              </w:rPr>
              <w:t>Из всего вышеизложенного можно сделать вывод, что в течение учебного года в школе-лицее №4 велась активная работа с высокомотивированным учащимися (</w:t>
            </w:r>
            <w:r w:rsidR="00B16812" w:rsidRPr="00B16812">
              <w:rPr>
                <w:i/>
                <w:lang w:val="ru-RU"/>
              </w:rPr>
              <w:t>Приложение 1</w:t>
            </w:r>
            <w:r w:rsidR="00B16812" w:rsidRPr="00B16812">
              <w:rPr>
                <w:sz w:val="28"/>
                <w:szCs w:val="28"/>
                <w:lang w:val="ru-RU"/>
              </w:rPr>
              <w:t xml:space="preserve">), которая приносила свои результаты в виде призовых мест на различных олимпиадах и конкурсах; </w:t>
            </w:r>
            <w:r w:rsidR="00B16812" w:rsidRPr="00B16812">
              <w:rPr>
                <w:sz w:val="28"/>
                <w:lang w:val="ru-RU"/>
              </w:rPr>
              <w:t xml:space="preserve">итоги участия в предметных олимпиадах говорят о высоком уровне подготовки педагогами учащихся к выполнению нестандартных заданий, учителями ведется целенаправленная работа по подготовке детей к участию в школьных олимпиадах – работа с одаренными детьми организована и регламентирована, обновляется банк данных медалистов; увеличено количество участников конкурсов и олимпиад различных уровней. На педагогическом совете №5 и заседаниях МО администрацией подведен итог научной работы коллектива, в форме Перспективного плана на 2023-24 </w:t>
            </w:r>
            <w:proofErr w:type="spellStart"/>
            <w:r w:rsidR="00B16812" w:rsidRPr="00B16812">
              <w:rPr>
                <w:sz w:val="28"/>
                <w:lang w:val="ru-RU"/>
              </w:rPr>
              <w:t>уч.г</w:t>
            </w:r>
            <w:proofErr w:type="spellEnd"/>
            <w:r w:rsidR="00B16812" w:rsidRPr="00B16812">
              <w:rPr>
                <w:sz w:val="28"/>
                <w:lang w:val="ru-RU"/>
              </w:rPr>
              <w:t>. педагогам даны рекомендации учесть все недостатки при подготовке учащихся к участию в предметных олимпиадах внешкольного этапа; использовать во внеклассной работе, в рамках предметных недель различные виды мероприятий, повышающих кругозор учащихся. На основании анализа работы и сделанных выводов на 2024-2025 учебный год поставлены следующие задачи работы с одаренными детьми: учителям-</w:t>
            </w:r>
            <w:r w:rsidR="00B16812" w:rsidRPr="00B16812">
              <w:rPr>
                <w:sz w:val="28"/>
                <w:lang w:val="ru-RU"/>
              </w:rPr>
              <w:lastRenderedPageBreak/>
              <w:t xml:space="preserve">предметникам разработать гибкие индивидуальные программы обучения учащихся, чья одаренность в определенных областях уже выявлена, отобрать среди различных систем обучения те методы, которые способствуют развитию самостоятельности мышления, инициативности и творчества, на основе личного методического опыта, систематизировать его и представить для рассмотрения экспертного совета отдела образования города (в Банк актуального педагогического опыта). </w:t>
            </w:r>
            <w:r w:rsidR="00B16812">
              <w:rPr>
                <w:sz w:val="28"/>
              </w:rPr>
              <w:t xml:space="preserve">В </w:t>
            </w:r>
            <w:proofErr w:type="spellStart"/>
            <w:r w:rsidR="00B16812">
              <w:rPr>
                <w:sz w:val="28"/>
              </w:rPr>
              <w:t>приоритетные</w:t>
            </w:r>
            <w:proofErr w:type="spellEnd"/>
            <w:r w:rsidR="00B16812">
              <w:rPr>
                <w:sz w:val="28"/>
              </w:rPr>
              <w:t xml:space="preserve"> </w:t>
            </w:r>
            <w:proofErr w:type="spellStart"/>
            <w:r w:rsidR="00B16812">
              <w:rPr>
                <w:sz w:val="28"/>
              </w:rPr>
              <w:t>задачи</w:t>
            </w:r>
            <w:proofErr w:type="spellEnd"/>
            <w:r w:rsidR="00B16812">
              <w:rPr>
                <w:sz w:val="28"/>
              </w:rPr>
              <w:t xml:space="preserve"> </w:t>
            </w:r>
            <w:proofErr w:type="spellStart"/>
            <w:r w:rsidR="00B16812">
              <w:rPr>
                <w:sz w:val="28"/>
              </w:rPr>
              <w:t>вынесено</w:t>
            </w:r>
            <w:proofErr w:type="spellEnd"/>
            <w:r w:rsidR="00B16812">
              <w:rPr>
                <w:sz w:val="28"/>
              </w:rPr>
              <w:t>:</w:t>
            </w:r>
          </w:p>
          <w:p w:rsidR="00B16812" w:rsidRPr="00B16812" w:rsidRDefault="00B16812" w:rsidP="004312C1">
            <w:pPr>
              <w:pStyle w:val="a4"/>
              <w:numPr>
                <w:ilvl w:val="0"/>
                <w:numId w:val="13"/>
              </w:numPr>
              <w:spacing w:after="0" w:line="240" w:lineRule="auto"/>
              <w:jc w:val="both"/>
              <w:rPr>
                <w:sz w:val="28"/>
                <w:szCs w:val="28"/>
                <w:lang w:val="ru-RU"/>
              </w:rPr>
            </w:pPr>
            <w:r w:rsidRPr="00B16812">
              <w:rPr>
                <w:sz w:val="28"/>
                <w:szCs w:val="28"/>
                <w:lang w:val="ru-RU"/>
              </w:rPr>
              <w:t>увеличить качество участия в городском этапе олимпиады для 7-8 классов.</w:t>
            </w:r>
          </w:p>
          <w:p w:rsidR="00B16812" w:rsidRPr="00B16812" w:rsidRDefault="00B16812" w:rsidP="004312C1">
            <w:pPr>
              <w:pStyle w:val="a4"/>
              <w:numPr>
                <w:ilvl w:val="0"/>
                <w:numId w:val="13"/>
              </w:numPr>
              <w:spacing w:after="0" w:line="240" w:lineRule="auto"/>
              <w:jc w:val="both"/>
              <w:rPr>
                <w:sz w:val="28"/>
                <w:szCs w:val="28"/>
                <w:lang w:val="ru-RU"/>
              </w:rPr>
            </w:pPr>
            <w:r w:rsidRPr="00B16812">
              <w:rPr>
                <w:sz w:val="28"/>
                <w:szCs w:val="28"/>
                <w:lang w:val="ru-RU"/>
              </w:rPr>
              <w:t>сохранить лидерские позиции по участию во всех этапах олимпиады для 9-11 классов.</w:t>
            </w:r>
          </w:p>
          <w:p w:rsidR="00B16812" w:rsidRPr="00B16812" w:rsidRDefault="00B16812" w:rsidP="004312C1">
            <w:pPr>
              <w:pStyle w:val="a4"/>
              <w:numPr>
                <w:ilvl w:val="0"/>
                <w:numId w:val="13"/>
              </w:numPr>
              <w:spacing w:after="0" w:line="240" w:lineRule="auto"/>
              <w:jc w:val="both"/>
              <w:rPr>
                <w:sz w:val="28"/>
                <w:szCs w:val="28"/>
                <w:lang w:val="ru-RU"/>
              </w:rPr>
            </w:pPr>
            <w:r w:rsidRPr="00B16812">
              <w:rPr>
                <w:sz w:val="28"/>
                <w:szCs w:val="28"/>
                <w:lang w:val="ru-RU"/>
              </w:rPr>
              <w:t>активизировать работу НОУ в конкурсах «</w:t>
            </w:r>
            <w:proofErr w:type="spellStart"/>
            <w:r w:rsidRPr="00B16812">
              <w:rPr>
                <w:sz w:val="28"/>
                <w:szCs w:val="28"/>
                <w:lang w:val="ru-RU"/>
              </w:rPr>
              <w:t>Зерде</w:t>
            </w:r>
            <w:proofErr w:type="spellEnd"/>
            <w:r w:rsidRPr="00B16812">
              <w:rPr>
                <w:sz w:val="28"/>
                <w:szCs w:val="28"/>
                <w:lang w:val="ru-RU"/>
              </w:rPr>
              <w:t xml:space="preserve">» и РКИП: в частности, по русскому, английскому и казахскому языкам: увеличить количество участников городского этапа конференции. </w:t>
            </w:r>
          </w:p>
          <w:p w:rsidR="00B16812" w:rsidRPr="00B16812" w:rsidRDefault="00B16812" w:rsidP="00B16812">
            <w:pPr>
              <w:spacing w:after="0" w:line="240" w:lineRule="auto"/>
              <w:ind w:right="178"/>
              <w:jc w:val="both"/>
              <w:rPr>
                <w:sz w:val="28"/>
                <w:szCs w:val="28"/>
                <w:lang w:val="ru-RU"/>
              </w:rPr>
            </w:pPr>
            <w:r>
              <w:rPr>
                <w:b/>
                <w:i/>
                <w:iCs/>
                <w:color w:val="000000"/>
                <w:sz w:val="28"/>
                <w:szCs w:val="28"/>
                <w:lang w:val="ru-RU"/>
              </w:rPr>
              <w:t>Вывод</w:t>
            </w:r>
            <w:r>
              <w:rPr>
                <w:rFonts w:eastAsia="Calibri"/>
                <w:b/>
                <w:i/>
                <w:iCs/>
                <w:color w:val="000000"/>
                <w:sz w:val="28"/>
                <w:szCs w:val="28"/>
                <w:lang w:val="ru-RU" w:eastAsia="ru-RU"/>
              </w:rPr>
              <w:t>:</w:t>
            </w:r>
            <w:r>
              <w:rPr>
                <w:bCs/>
                <w:color w:val="000000"/>
                <w:sz w:val="28"/>
                <w:szCs w:val="28"/>
                <w:lang w:val="ru-RU"/>
              </w:rPr>
              <w:t xml:space="preserve"> таким образом, установлено, что реализация вариативного компонента осуществляется в соответствии с Типовым учебным планом, утверждённым приказом Министра образования и науки Республики Казахстан от 8 ноября 2012 года № 500 (с изменениями и дополнениями), что  </w:t>
            </w:r>
            <w:r>
              <w:rPr>
                <w:color w:val="000000"/>
                <w:sz w:val="28"/>
                <w:szCs w:val="28"/>
                <w:lang w:val="ru-RU"/>
              </w:rPr>
              <w:t>соответствует  Государственному общеобязательному стандарту начального, основного и общего среднего образования, утверждённого приказом Министра просвещения Республики Казахстан от 3 августа 2022 года № 348.</w:t>
            </w:r>
          </w:p>
          <w:p w:rsidR="006C50DC" w:rsidRPr="00FD4FD7" w:rsidRDefault="006C50DC" w:rsidP="00FD4FD7">
            <w:pPr>
              <w:spacing w:after="0" w:line="240" w:lineRule="auto"/>
              <w:ind w:right="178"/>
              <w:jc w:val="both"/>
              <w:rPr>
                <w:color w:val="000000"/>
                <w:sz w:val="28"/>
                <w:szCs w:val="28"/>
                <w:lang w:val="ru-RU"/>
              </w:rPr>
            </w:pPr>
          </w:p>
        </w:tc>
      </w:tr>
      <w:tr w:rsidR="0051481F" w:rsidRPr="00A902E3" w:rsidTr="007929C6">
        <w:trPr>
          <w:trHeight w:val="291"/>
        </w:trPr>
        <w:tc>
          <w:tcPr>
            <w:tcW w:w="846" w:type="dxa"/>
            <w:shd w:val="clear" w:color="auto" w:fill="FFFFFF" w:themeFill="background1"/>
          </w:tcPr>
          <w:p w:rsidR="0051481F" w:rsidRPr="00FF59F0" w:rsidRDefault="0051481F" w:rsidP="0051481F">
            <w:pPr>
              <w:spacing w:after="0" w:line="240" w:lineRule="auto"/>
              <w:jc w:val="center"/>
              <w:rPr>
                <w:b/>
                <w:sz w:val="28"/>
                <w:szCs w:val="28"/>
                <w:lang w:val="ru-RU"/>
              </w:rPr>
            </w:pPr>
            <w:r w:rsidRPr="00FF59F0">
              <w:rPr>
                <w:b/>
                <w:color w:val="000000"/>
                <w:sz w:val="28"/>
                <w:szCs w:val="28"/>
              </w:rPr>
              <w:lastRenderedPageBreak/>
              <w:t>     </w:t>
            </w:r>
            <w:r w:rsidRPr="001F212F">
              <w:rPr>
                <w:b/>
                <w:color w:val="000000"/>
                <w:sz w:val="28"/>
                <w:szCs w:val="28"/>
                <w:lang w:val="ru-RU"/>
              </w:rPr>
              <w:t>8)</w:t>
            </w:r>
          </w:p>
        </w:tc>
        <w:tc>
          <w:tcPr>
            <w:tcW w:w="8936" w:type="dxa"/>
            <w:shd w:val="clear" w:color="auto" w:fill="FFFFFF" w:themeFill="background1"/>
          </w:tcPr>
          <w:p w:rsidR="0051481F" w:rsidRPr="00FF59F0" w:rsidRDefault="0051481F" w:rsidP="0051481F">
            <w:pPr>
              <w:spacing w:after="0" w:line="240" w:lineRule="auto"/>
              <w:jc w:val="both"/>
              <w:rPr>
                <w:b/>
                <w:bCs/>
                <w:sz w:val="28"/>
                <w:szCs w:val="28"/>
                <w:u w:val="single"/>
                <w:lang w:val="ru-RU"/>
              </w:rPr>
            </w:pPr>
            <w:r w:rsidRPr="004312C1">
              <w:rPr>
                <w:b/>
                <w:color w:val="000000"/>
                <w:sz w:val="28"/>
                <w:szCs w:val="28"/>
                <w:lang w:val="ru-RU"/>
              </w:rPr>
              <w:t>Изучение обязательного учебного курса «Основы безопасности жизнедеятельности»</w:t>
            </w:r>
            <w:r w:rsidRPr="00FF59F0">
              <w:rPr>
                <w:b/>
                <w:bCs/>
                <w:sz w:val="28"/>
                <w:szCs w:val="28"/>
                <w:u w:val="single"/>
                <w:lang w:val="ru-RU"/>
              </w:rPr>
              <w:t xml:space="preserve"> </w:t>
            </w:r>
          </w:p>
        </w:tc>
      </w:tr>
      <w:tr w:rsidR="0051481F" w:rsidRPr="00A902E3" w:rsidTr="00223612">
        <w:trPr>
          <w:trHeight w:val="132"/>
        </w:trPr>
        <w:tc>
          <w:tcPr>
            <w:tcW w:w="846" w:type="dxa"/>
            <w:shd w:val="clear" w:color="auto" w:fill="auto"/>
          </w:tcPr>
          <w:p w:rsidR="0051481F" w:rsidRPr="00FF59F0" w:rsidRDefault="0051481F" w:rsidP="0051481F">
            <w:pPr>
              <w:spacing w:after="0" w:line="240" w:lineRule="auto"/>
              <w:jc w:val="center"/>
              <w:rPr>
                <w:sz w:val="28"/>
                <w:szCs w:val="28"/>
                <w:lang w:val="ru-RU"/>
              </w:rPr>
            </w:pPr>
          </w:p>
        </w:tc>
        <w:tc>
          <w:tcPr>
            <w:tcW w:w="8936" w:type="dxa"/>
            <w:shd w:val="clear" w:color="auto" w:fill="FFFFFF" w:themeFill="background1"/>
          </w:tcPr>
          <w:p w:rsidR="00A90D4C" w:rsidRDefault="00A90D4C" w:rsidP="00A90D4C">
            <w:pPr>
              <w:spacing w:after="0" w:line="240" w:lineRule="auto"/>
              <w:jc w:val="both"/>
              <w:rPr>
                <w:sz w:val="28"/>
                <w:szCs w:val="28"/>
                <w:lang w:val="ru-RU"/>
              </w:rPr>
            </w:pPr>
            <w:r w:rsidRPr="00DD57C1">
              <w:rPr>
                <w:b/>
                <w:bCs/>
                <w:sz w:val="28"/>
                <w:szCs w:val="28"/>
                <w:u w:val="single"/>
                <w:lang w:val="ru-RU"/>
              </w:rPr>
              <w:t>Результаты анализа</w:t>
            </w:r>
            <w:r w:rsidRPr="00DD57C1">
              <w:rPr>
                <w:b/>
                <w:bCs/>
                <w:sz w:val="28"/>
                <w:szCs w:val="28"/>
                <w:lang w:val="ru-RU"/>
              </w:rPr>
              <w:t xml:space="preserve">: </w:t>
            </w:r>
            <w:r w:rsidRPr="00DD57C1">
              <w:rPr>
                <w:sz w:val="28"/>
                <w:szCs w:val="28"/>
                <w:lang w:val="ru-RU"/>
              </w:rPr>
              <w:t xml:space="preserve"> </w:t>
            </w:r>
          </w:p>
          <w:p w:rsidR="00A90D4C" w:rsidRPr="00DD57C1" w:rsidRDefault="00A90D4C" w:rsidP="00A90D4C">
            <w:pPr>
              <w:spacing w:after="0" w:line="240" w:lineRule="auto"/>
              <w:jc w:val="both"/>
              <w:rPr>
                <w:rFonts w:eastAsia="Calibri"/>
                <w:sz w:val="28"/>
                <w:szCs w:val="28"/>
                <w:lang w:val="ru-RU"/>
              </w:rPr>
            </w:pPr>
            <w:r w:rsidRPr="00DD57C1">
              <w:rPr>
                <w:rFonts w:eastAsia="Calibri"/>
                <w:sz w:val="28"/>
                <w:szCs w:val="28"/>
                <w:lang w:val="ru-RU"/>
              </w:rPr>
              <w:t>В соответствии с ГОСО (начального, основного среднего, общего среднего образования) в КГУ «Школа-лицей №4 отдела образования города Рудного» Управления образования акимата Костанайской области обеспечивается изучение обязательного учебного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w:t>
            </w:r>
          </w:p>
          <w:p w:rsidR="00A90D4C" w:rsidRPr="00DD57C1" w:rsidRDefault="00A90D4C" w:rsidP="00A90D4C">
            <w:pPr>
              <w:tabs>
                <w:tab w:val="left" w:pos="9004"/>
              </w:tabs>
              <w:spacing w:after="0" w:line="240" w:lineRule="auto"/>
              <w:ind w:firstLine="742"/>
              <w:jc w:val="both"/>
              <w:rPr>
                <w:rFonts w:eastAsia="Calibri"/>
                <w:sz w:val="28"/>
                <w:szCs w:val="28"/>
                <w:lang w:val="ru-RU"/>
              </w:rPr>
            </w:pPr>
            <w:r w:rsidRPr="00DD57C1">
              <w:rPr>
                <w:rFonts w:eastAsia="Calibri"/>
                <w:sz w:val="28"/>
                <w:szCs w:val="28"/>
                <w:lang w:val="ru-RU"/>
              </w:rPr>
              <w:t>Изучение обязательного учебного курса «Основы безопасности и жизнедеятельности»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A90D4C" w:rsidRPr="00DD57C1" w:rsidRDefault="00A90D4C" w:rsidP="00A90D4C">
            <w:pPr>
              <w:tabs>
                <w:tab w:val="left" w:pos="9004"/>
              </w:tabs>
              <w:spacing w:after="0" w:line="240" w:lineRule="auto"/>
              <w:ind w:firstLine="708"/>
              <w:jc w:val="both"/>
              <w:rPr>
                <w:rFonts w:eastAsia="Calibri"/>
                <w:sz w:val="28"/>
                <w:szCs w:val="28"/>
                <w:lang w:val="ru-RU"/>
              </w:rPr>
            </w:pPr>
            <w:r w:rsidRPr="00DD57C1">
              <w:rPr>
                <w:rFonts w:eastAsia="Calibri"/>
                <w:sz w:val="28"/>
                <w:szCs w:val="28"/>
                <w:lang w:val="ru-RU"/>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w:t>
            </w:r>
            <w:r w:rsidRPr="00DD57C1">
              <w:rPr>
                <w:rFonts w:eastAsia="Calibri"/>
                <w:sz w:val="28"/>
                <w:szCs w:val="28"/>
                <w:lang w:val="ru-RU"/>
              </w:rPr>
              <w:lastRenderedPageBreak/>
              <w:t xml:space="preserve">жизнедеятельности являются обязательными и проводятся в учебное время. </w:t>
            </w:r>
          </w:p>
          <w:p w:rsidR="0051481F" w:rsidRPr="00FF59F0" w:rsidRDefault="00A90D4C" w:rsidP="00223612">
            <w:pPr>
              <w:spacing w:after="0" w:line="240" w:lineRule="auto"/>
              <w:ind w:firstLine="742"/>
              <w:jc w:val="both"/>
              <w:rPr>
                <w:sz w:val="28"/>
                <w:szCs w:val="28"/>
                <w:lang w:val="ru-RU"/>
              </w:rPr>
            </w:pPr>
            <w:r w:rsidRPr="00DD57C1">
              <w:rPr>
                <w:rFonts w:eastAsia="Calibri"/>
                <w:sz w:val="28"/>
                <w:szCs w:val="28"/>
                <w:lang w:val="ru-RU"/>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апрель), беседы с привлечением сотрудников ЧС.</w:t>
            </w:r>
          </w:p>
        </w:tc>
      </w:tr>
      <w:tr w:rsidR="006C50DC" w:rsidRPr="00A902E3" w:rsidTr="007929C6">
        <w:trPr>
          <w:trHeight w:val="291"/>
        </w:trPr>
        <w:tc>
          <w:tcPr>
            <w:tcW w:w="846" w:type="dxa"/>
            <w:vMerge w:val="restart"/>
            <w:shd w:val="clear" w:color="auto" w:fill="FFFFFF" w:themeFill="background1"/>
          </w:tcPr>
          <w:p w:rsidR="006C50DC" w:rsidRPr="00FF59F0" w:rsidRDefault="006C50DC" w:rsidP="0051481F">
            <w:pPr>
              <w:spacing w:after="0" w:line="240" w:lineRule="auto"/>
              <w:jc w:val="center"/>
              <w:rPr>
                <w:b/>
                <w:sz w:val="28"/>
                <w:szCs w:val="28"/>
                <w:lang w:val="ru-RU"/>
              </w:rPr>
            </w:pPr>
            <w:r w:rsidRPr="001F212F">
              <w:rPr>
                <w:b/>
                <w:sz w:val="28"/>
                <w:szCs w:val="28"/>
                <w:lang w:val="ru-RU"/>
              </w:rPr>
              <w:lastRenderedPageBreak/>
              <w:t>9)</w:t>
            </w:r>
          </w:p>
        </w:tc>
        <w:tc>
          <w:tcPr>
            <w:tcW w:w="8936" w:type="dxa"/>
            <w:shd w:val="clear" w:color="auto" w:fill="FFFFFF" w:themeFill="background1"/>
          </w:tcPr>
          <w:p w:rsidR="006C50DC" w:rsidRPr="00FF59F0" w:rsidRDefault="006C50DC" w:rsidP="00547EC4">
            <w:pPr>
              <w:spacing w:after="0" w:line="240" w:lineRule="auto"/>
              <w:jc w:val="both"/>
              <w:rPr>
                <w:b/>
                <w:bCs/>
                <w:sz w:val="28"/>
                <w:szCs w:val="28"/>
                <w:u w:val="single"/>
                <w:lang w:val="ru-RU"/>
              </w:rPr>
            </w:pPr>
            <w:r w:rsidRPr="004312C1">
              <w:rPr>
                <w:b/>
                <w:color w:val="000000"/>
                <w:sz w:val="28"/>
                <w:szCs w:val="28"/>
                <w:lang w:val="ru-RU"/>
              </w:rPr>
              <w:t>реализация обязательного учебного курса "Правила дорожного движения";</w:t>
            </w:r>
          </w:p>
        </w:tc>
      </w:tr>
      <w:tr w:rsidR="006C50DC" w:rsidRPr="00A902E3"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sz w:val="28"/>
                <w:szCs w:val="28"/>
                <w:lang w:val="ru-RU"/>
              </w:rPr>
            </w:pPr>
          </w:p>
        </w:tc>
        <w:tc>
          <w:tcPr>
            <w:tcW w:w="8936" w:type="dxa"/>
            <w:shd w:val="clear" w:color="auto" w:fill="FFFFFF" w:themeFill="background1"/>
          </w:tcPr>
          <w:p w:rsidR="006C50DC" w:rsidRPr="00FF59F0" w:rsidRDefault="006C50DC" w:rsidP="00547EC4">
            <w:pPr>
              <w:spacing w:after="0" w:line="240" w:lineRule="auto"/>
              <w:jc w:val="both"/>
              <w:rPr>
                <w:b/>
                <w:color w:val="000000"/>
                <w:sz w:val="28"/>
                <w:szCs w:val="28"/>
                <w:lang w:val="ru-RU"/>
              </w:rPr>
            </w:pPr>
            <w:r w:rsidRPr="00737913">
              <w:rPr>
                <w:b/>
                <w:i/>
                <w:color w:val="002060"/>
                <w:sz w:val="28"/>
                <w:szCs w:val="28"/>
                <w:lang w:val="ru-RU"/>
              </w:rPr>
              <w:t>Ссылка: Годовой план классного руководителя</w:t>
            </w:r>
          </w:p>
        </w:tc>
      </w:tr>
      <w:tr w:rsidR="006C50DC" w:rsidRPr="00A902E3" w:rsidTr="0043034F">
        <w:trPr>
          <w:trHeight w:val="291"/>
        </w:trPr>
        <w:tc>
          <w:tcPr>
            <w:tcW w:w="846" w:type="dxa"/>
            <w:vMerge/>
            <w:shd w:val="clear" w:color="auto" w:fill="auto"/>
          </w:tcPr>
          <w:p w:rsidR="006C50DC" w:rsidRPr="00FF59F0" w:rsidRDefault="006C50DC" w:rsidP="0051481F">
            <w:pPr>
              <w:spacing w:after="0" w:line="240" w:lineRule="auto"/>
              <w:jc w:val="center"/>
              <w:rPr>
                <w:sz w:val="28"/>
                <w:szCs w:val="28"/>
                <w:lang w:val="ru-RU"/>
              </w:rPr>
            </w:pPr>
          </w:p>
        </w:tc>
        <w:tc>
          <w:tcPr>
            <w:tcW w:w="8936" w:type="dxa"/>
            <w:shd w:val="clear" w:color="auto" w:fill="FFFFFF" w:themeFill="background1"/>
          </w:tcPr>
          <w:p w:rsidR="006C50DC" w:rsidRDefault="006C50DC" w:rsidP="00547EC4">
            <w:pPr>
              <w:spacing w:after="0" w:line="240" w:lineRule="auto"/>
              <w:jc w:val="both"/>
              <w:rPr>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r w:rsidRPr="00FF59F0">
              <w:rPr>
                <w:sz w:val="28"/>
                <w:szCs w:val="28"/>
                <w:lang w:val="ru-RU"/>
              </w:rPr>
              <w:t xml:space="preserve"> </w:t>
            </w:r>
          </w:p>
          <w:p w:rsidR="006C50DC" w:rsidRPr="009F2788" w:rsidRDefault="006C50DC" w:rsidP="00691FCB">
            <w:pPr>
              <w:widowControl w:val="0"/>
              <w:spacing w:after="0" w:line="240" w:lineRule="auto"/>
              <w:ind w:right="68" w:firstLine="708"/>
              <w:jc w:val="both"/>
              <w:rPr>
                <w:sz w:val="28"/>
                <w:szCs w:val="28"/>
                <w:lang w:val="ru-RU"/>
              </w:rPr>
            </w:pPr>
            <w:r w:rsidRPr="009F2788">
              <w:rPr>
                <w:rFonts w:eastAsia="Calibri"/>
                <w:sz w:val="28"/>
                <w:szCs w:val="28"/>
                <w:lang w:val="ru-RU"/>
              </w:rPr>
              <w:t>О</w:t>
            </w:r>
            <w:r w:rsidRPr="009F2788">
              <w:rPr>
                <w:sz w:val="28"/>
                <w:szCs w:val="28"/>
                <w:lang w:val="ru-RU"/>
              </w:rPr>
              <w:t>дним из определяющих факторов успешного функционирования школы-лицея №4 является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6C50DC" w:rsidRPr="009F2788" w:rsidRDefault="006C50DC" w:rsidP="00691FCB">
            <w:pPr>
              <w:spacing w:after="0" w:line="240" w:lineRule="auto"/>
              <w:ind w:right="68" w:firstLine="851"/>
              <w:jc w:val="both"/>
              <w:rPr>
                <w:rFonts w:eastAsia="Calibri"/>
                <w:sz w:val="28"/>
                <w:szCs w:val="28"/>
                <w:lang w:val="ru-RU"/>
              </w:rPr>
            </w:pPr>
            <w:r w:rsidRPr="009F2788">
              <w:rPr>
                <w:rFonts w:eastAsia="Calibri"/>
                <w:sz w:val="28"/>
                <w:szCs w:val="28"/>
                <w:lang w:val="ru-RU"/>
              </w:rPr>
              <w:t xml:space="preserve">Работа по профилактике дорожно-транспортного травматизма ведется по утвержденной программе в 1-8 классах </w:t>
            </w:r>
            <w:r w:rsidRPr="009F2788">
              <w:rPr>
                <w:sz w:val="28"/>
                <w:szCs w:val="24"/>
                <w:lang w:val="ru-RU"/>
              </w:rPr>
              <w:t>в соответствии с Приказом Министра просвещения Республики Казахстан от 3 августа 2022 года № 348. (</w:t>
            </w:r>
            <w:r w:rsidRPr="009F2788">
              <w:rPr>
                <w:i/>
                <w:sz w:val="28"/>
                <w:szCs w:val="24"/>
                <w:lang w:val="ru-RU"/>
              </w:rPr>
              <w:t>Зарегистрирован в Министерстве юстиции Республики Казахстан 5 августа 2022 года № 29031</w:t>
            </w:r>
            <w:r w:rsidRPr="009F2788">
              <w:rPr>
                <w:sz w:val="28"/>
                <w:szCs w:val="24"/>
                <w:lang w:val="ru-RU"/>
              </w:rPr>
              <w:t>)</w:t>
            </w:r>
            <w:r w:rsidRPr="009F2788">
              <w:rPr>
                <w:rFonts w:eastAsia="Calibri"/>
                <w:sz w:val="28"/>
                <w:szCs w:val="28"/>
                <w:lang w:val="ru-RU"/>
              </w:rPr>
              <w:t xml:space="preserve">, главной целью которой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6C50DC" w:rsidRPr="009F2788" w:rsidRDefault="006C50DC" w:rsidP="00691FCB">
            <w:pPr>
              <w:spacing w:after="0" w:line="240" w:lineRule="auto"/>
              <w:ind w:right="68" w:firstLine="851"/>
              <w:jc w:val="both"/>
              <w:rPr>
                <w:sz w:val="28"/>
                <w:szCs w:val="28"/>
                <w:lang w:val="ru-RU" w:eastAsia="ru-RU"/>
              </w:rPr>
            </w:pPr>
            <w:r w:rsidRPr="009F2788">
              <w:rPr>
                <w:sz w:val="28"/>
                <w:szCs w:val="24"/>
                <w:lang w:val="ru-RU"/>
              </w:rPr>
              <w:t xml:space="preserve">Курс «Правила дорожного движения» реализуется в 1-4 классах по 6 часов в каждом классе классными руководителями в рамках классных часов, продолжительностью 30 минут.  </w:t>
            </w:r>
            <w:r w:rsidRPr="009F2788">
              <w:rPr>
                <w:sz w:val="28"/>
                <w:szCs w:val="28"/>
                <w:lang w:val="ru-RU" w:eastAsia="ru-RU"/>
              </w:rPr>
              <w:t xml:space="preserve"> В 5-8 классах в </w:t>
            </w:r>
            <w:proofErr w:type="gramStart"/>
            <w:r w:rsidRPr="009F2788">
              <w:rPr>
                <w:sz w:val="28"/>
                <w:szCs w:val="28"/>
                <w:lang w:val="ru-RU" w:eastAsia="ru-RU"/>
              </w:rPr>
              <w:t xml:space="preserve">системе  </w:t>
            </w:r>
            <w:proofErr w:type="spellStart"/>
            <w:r w:rsidRPr="009F2788">
              <w:rPr>
                <w:sz w:val="28"/>
                <w:szCs w:val="28"/>
                <w:lang w:val="ru-RU" w:eastAsia="ru-RU"/>
              </w:rPr>
              <w:t>К</w:t>
            </w:r>
            <w:proofErr w:type="gramEnd"/>
            <w:r w:rsidRPr="009F2788">
              <w:rPr>
                <w:sz w:val="28"/>
                <w:szCs w:val="28"/>
                <w:lang w:val="ru-RU" w:eastAsia="ru-RU"/>
              </w:rPr>
              <w:t>undelik</w:t>
            </w:r>
            <w:proofErr w:type="spellEnd"/>
            <w:r w:rsidRPr="009F2788">
              <w:rPr>
                <w:sz w:val="28"/>
                <w:szCs w:val="28"/>
                <w:lang w:val="ru-RU" w:eastAsia="ru-RU"/>
              </w:rPr>
              <w:t xml:space="preserve"> заведена отдельная страница классного журнала для классного часа. На странице каждого класса обозначены 10 часов ПДД. </w:t>
            </w:r>
          </w:p>
          <w:p w:rsidR="006C50DC" w:rsidRPr="009F2788" w:rsidRDefault="006C50DC" w:rsidP="00691FCB">
            <w:pPr>
              <w:spacing w:after="0" w:line="240" w:lineRule="auto"/>
              <w:ind w:right="68" w:firstLine="851"/>
              <w:jc w:val="both"/>
              <w:rPr>
                <w:sz w:val="28"/>
                <w:szCs w:val="24"/>
                <w:lang w:val="ru-RU"/>
              </w:rPr>
            </w:pPr>
            <w:r w:rsidRPr="009F2788">
              <w:rPr>
                <w:sz w:val="28"/>
                <w:szCs w:val="24"/>
                <w:lang w:val="ru-RU"/>
              </w:rPr>
              <w:t xml:space="preserve">Цель данного учебного курса – вооружить обучающихся знаниями правил дорожного движения, привить навык повседневного использования знаний по ПДД на практике и тем самым предупредить детский травматизм на дорогах нашего города. Особое внимание уделено формированию навыков наиболее безопасного поведения детей в различных дорожных ситуациях, истории развития автомототранспорта и правил дорожного движения, поведению детей в дорожно-транспортных происшествиях, основам оказания доврачебной помощи, ответственности за нарушение правил дорожного движения. </w:t>
            </w:r>
          </w:p>
          <w:p w:rsidR="006C50DC" w:rsidRPr="009F2788" w:rsidRDefault="006C50DC" w:rsidP="00691FCB">
            <w:pPr>
              <w:widowControl w:val="0"/>
              <w:spacing w:after="0" w:line="240" w:lineRule="auto"/>
              <w:ind w:right="68" w:firstLine="708"/>
              <w:jc w:val="both"/>
              <w:rPr>
                <w:rFonts w:eastAsia="Calibri"/>
                <w:sz w:val="28"/>
                <w:szCs w:val="28"/>
                <w:lang w:val="ru-RU"/>
              </w:rPr>
            </w:pPr>
            <w:r w:rsidRPr="009F2788">
              <w:rPr>
                <w:rFonts w:eastAsia="Calibri"/>
                <w:sz w:val="28"/>
                <w:szCs w:val="28"/>
                <w:lang w:val="ru-RU"/>
              </w:rPr>
              <w:t xml:space="preserve">С целью недопущения случаев детского </w:t>
            </w:r>
            <w:proofErr w:type="spellStart"/>
            <w:r w:rsidRPr="009F2788">
              <w:rPr>
                <w:rFonts w:eastAsia="Calibri"/>
                <w:sz w:val="28"/>
                <w:szCs w:val="28"/>
                <w:lang w:val="ru-RU"/>
              </w:rPr>
              <w:t>дорожно</w:t>
            </w:r>
            <w:proofErr w:type="spellEnd"/>
            <w:r w:rsidRPr="009F2788">
              <w:rPr>
                <w:rFonts w:eastAsia="Calibri"/>
                <w:sz w:val="28"/>
                <w:szCs w:val="28"/>
                <w:lang w:val="ru-RU"/>
              </w:rPr>
              <w:t xml:space="preserve">–транспортного </w:t>
            </w:r>
            <w:r w:rsidRPr="009F2788">
              <w:rPr>
                <w:rFonts w:eastAsia="Calibri"/>
                <w:sz w:val="28"/>
                <w:szCs w:val="28"/>
                <w:lang w:val="ru-RU"/>
              </w:rPr>
              <w:lastRenderedPageBreak/>
              <w:t xml:space="preserve">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6C50DC" w:rsidRPr="009F2788" w:rsidRDefault="006C50DC" w:rsidP="00691FCB">
            <w:pPr>
              <w:widowControl w:val="0"/>
              <w:shd w:val="clear" w:color="auto" w:fill="FFFFFF"/>
              <w:spacing w:after="0" w:line="240" w:lineRule="auto"/>
              <w:ind w:right="68" w:firstLine="708"/>
              <w:jc w:val="both"/>
              <w:rPr>
                <w:sz w:val="28"/>
                <w:szCs w:val="28"/>
                <w:lang w:val="ru-RU"/>
              </w:rPr>
            </w:pPr>
            <w:r w:rsidRPr="009F2788">
              <w:rPr>
                <w:sz w:val="28"/>
                <w:szCs w:val="28"/>
                <w:lang w:val="ru-RU"/>
              </w:rPr>
              <w:t>Классным руководителям, учителям оказывается методическая помощь, ведутся журналы   инструктажей. В кабинетах оформлены уголки здоровья, проводятся занятия по темам ПДД.</w:t>
            </w:r>
          </w:p>
          <w:p w:rsidR="006C50DC" w:rsidRPr="009F2788" w:rsidRDefault="006C50DC" w:rsidP="00691FCB">
            <w:pPr>
              <w:widowControl w:val="0"/>
              <w:shd w:val="clear" w:color="auto" w:fill="FFFFFF"/>
              <w:spacing w:after="0" w:line="240" w:lineRule="auto"/>
              <w:ind w:right="68" w:firstLine="708"/>
              <w:jc w:val="both"/>
              <w:rPr>
                <w:sz w:val="28"/>
                <w:szCs w:val="28"/>
                <w:lang w:val="ru-RU"/>
              </w:rPr>
            </w:pPr>
            <w:r w:rsidRPr="009F2788">
              <w:rPr>
                <w:rFonts w:eastAsia="Calibri"/>
                <w:sz w:val="28"/>
                <w:szCs w:val="28"/>
                <w:lang w:val="ru-RU"/>
              </w:rPr>
              <w:t>В этом направлении проведены следующие мероприятия:</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Оперативно-профилактическое мероприятие «Внимание, дети!»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Профилактическая акция «Ваш пассажир – ребенок!»;</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Беседы «Безопасный маршрут от дома до школы», «Светоотражающие элементы», «Культура дорожного движения», «Мы – за безопасность на дорогах»;</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Организация изучения Правил дорожного движения с детьми согласно Программе. Составление графика проведения занятий, заполнение электронного журнала «</w:t>
            </w:r>
            <w:proofErr w:type="spellStart"/>
            <w:r w:rsidRPr="009F2788">
              <w:rPr>
                <w:rFonts w:eastAsia="Calibri"/>
                <w:sz w:val="28"/>
                <w:szCs w:val="28"/>
                <w:lang w:val="ru-RU"/>
              </w:rPr>
              <w:t>Күнделік</w:t>
            </w:r>
            <w:proofErr w:type="spellEnd"/>
            <w:r w:rsidRPr="009F2788">
              <w:rPr>
                <w:rFonts w:eastAsia="Calibri"/>
                <w:sz w:val="28"/>
                <w:szCs w:val="28"/>
                <w:lang w:val="ru-RU"/>
              </w:rPr>
              <w:t>»;</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Разработка памяток «Безопасное поведение на улице» и их публикация на сайте и на школьной странице Инстаграм, рассылка в родительские и детские чаты;</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Декада «Предупреждение дорожно-транспортных происшествий»;</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Уроки безопасности «Безопасность на дорогах - забота глобальная» по разъяснению правил безопасного поведения на улице, на дороге, в школе.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Декады «Опасные забавы», «Зимние каникулы»;</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Месячник по профилактике травматизма «Нарушение правил безопасного поведения – опасность для вашего здоровья»</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Проведение на постоянной основе проводятся правовые пятиминутки, разъяснительные беседы, интеллектуальные игры, викторины, </w:t>
            </w:r>
            <w:proofErr w:type="spellStart"/>
            <w:r w:rsidRPr="009F2788">
              <w:rPr>
                <w:rFonts w:eastAsia="Calibri"/>
                <w:sz w:val="28"/>
                <w:szCs w:val="28"/>
                <w:lang w:val="ru-RU"/>
              </w:rPr>
              <w:t>брейн</w:t>
            </w:r>
            <w:proofErr w:type="spellEnd"/>
            <w:r w:rsidRPr="009F2788">
              <w:rPr>
                <w:rFonts w:eastAsia="Calibri"/>
                <w:sz w:val="28"/>
                <w:szCs w:val="28"/>
                <w:lang w:val="ru-RU"/>
              </w:rPr>
              <w:t>-ринги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рамках мероприятий, направленных на предупреждение ДДТП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организуются встречи с сотрудниками Патрульной Полиции.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школе-лицее №4 проводятся тематические линейки, лекции и классные часы, конкурсы рисунков, викторины, игры по знанию правил </w:t>
            </w:r>
            <w:r w:rsidRPr="009F2788">
              <w:rPr>
                <w:rFonts w:eastAsia="Calibri"/>
                <w:sz w:val="28"/>
                <w:szCs w:val="28"/>
                <w:lang w:val="ru-RU"/>
              </w:rPr>
              <w:lastRenderedPageBreak/>
              <w:t xml:space="preserve">дорожного движения.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1-9 классах прошли классные часы на темы «Дорога без опасности», «Дорога и Я», «Будьте осторожны на дороге», «Правила дорожного движения».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Среди учащихся 6 классов проведена стартовая конференция на тему «Мы за безопасность на дороге!»</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1-4 классах проведен конкурс рисунков на тему «Безопасная дорога», профилактические лекции по изучению ПДД по теме: «Правила дорожного движения», «Безопасность дорожного движения»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«Профилактика пожарной безопасности»: видеоурок о правилах пожарной безопасности дома, в школе и на улице;</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 xml:space="preserve"> «Профилактика пожарной безопасности»: инструктаж и памятки о правилах пожарной безопасности дома, в школе и на улице в зимний период;</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Профилактическое мероприятие «Осторожно, терроризм!»: были подготовлены и розданы памятки для учащихся по противодействию религиозного экстремизма, а также просмотрены видеоролики по противодействию религиозному экстремизму.</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Городской конкурс рисунков, посвященный Дню ГО: основная цель мероприятия – формирование у подрастающего поколения понятий о системе гражданской обороны, повышение знаний в области безопасности жизнедеятельности с помощью рисования;</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1 марта - День Гражданской обороны. Посещение Пожарной Части города Рудного. Ребята с интересом посмотрели экспонаты, послушали полезную информацию;</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Инструктажи и памятки ПДД и ДДТТ в каникулярное время (правила безопасности на дороге, правила безопасности на водоеме, на льду, правила личной безопасности в вечернее время);</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 xml:space="preserve">С целью формирования у обучающихся навыков соблюдения требований пожарной безопасности проведена тренировочная эвакуация </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rFonts w:eastAsia="Calibri"/>
                <w:bCs/>
                <w:sz w:val="28"/>
                <w:szCs w:val="28"/>
                <w:lang w:val="ru-RU" w:eastAsia="ru-RU"/>
              </w:rPr>
              <w:t>Размещение в родительских чатах посредством мессенджера</w:t>
            </w:r>
            <w:r w:rsidRPr="009F2788">
              <w:rPr>
                <w:bCs/>
                <w:sz w:val="28"/>
                <w:szCs w:val="28"/>
                <w:lang w:val="ru-RU" w:eastAsia="ru-RU"/>
              </w:rPr>
              <w:t xml:space="preserve"> </w:t>
            </w:r>
            <w:proofErr w:type="spellStart"/>
            <w:r w:rsidRPr="009F2788">
              <w:rPr>
                <w:bCs/>
                <w:sz w:val="28"/>
                <w:szCs w:val="28"/>
                <w:lang w:val="ru-RU" w:eastAsia="ru-RU"/>
              </w:rPr>
              <w:t>WhatsApp</w:t>
            </w:r>
            <w:proofErr w:type="spellEnd"/>
            <w:r w:rsidRPr="009F2788">
              <w:rPr>
                <w:bCs/>
                <w:sz w:val="28"/>
                <w:szCs w:val="28"/>
                <w:lang w:val="ru-RU" w:eastAsia="ru-RU"/>
              </w:rPr>
              <w:t xml:space="preserve"> буклетов по профилактике детского травматизма и безопасной дороге в школу;</w:t>
            </w:r>
          </w:p>
          <w:p w:rsidR="006C50DC" w:rsidRPr="009F2788" w:rsidRDefault="006C50DC" w:rsidP="004312C1">
            <w:pPr>
              <w:keepNext/>
              <w:widowControl w:val="0"/>
              <w:numPr>
                <w:ilvl w:val="0"/>
                <w:numId w:val="3"/>
              </w:numPr>
              <w:tabs>
                <w:tab w:val="left" w:pos="289"/>
              </w:tabs>
              <w:spacing w:after="0" w:line="240" w:lineRule="auto"/>
              <w:ind w:left="0" w:right="68" w:firstLine="0"/>
              <w:jc w:val="both"/>
              <w:rPr>
                <w:rFonts w:eastAsia="Calibri"/>
                <w:sz w:val="28"/>
                <w:szCs w:val="28"/>
                <w:lang w:val="ru-RU"/>
              </w:rPr>
            </w:pPr>
            <w:r w:rsidRPr="009F2788">
              <w:rPr>
                <w:bCs/>
                <w:sz w:val="28"/>
                <w:szCs w:val="28"/>
                <w:lang w:val="ru-RU" w:eastAsia="ru-RU"/>
              </w:rPr>
              <w:t xml:space="preserve">Размещение в родительских чатах посредством мессенджера </w:t>
            </w:r>
            <w:proofErr w:type="spellStart"/>
            <w:r w:rsidRPr="009F2788">
              <w:rPr>
                <w:bCs/>
                <w:sz w:val="28"/>
                <w:szCs w:val="28"/>
                <w:lang w:val="ru-RU" w:eastAsia="ru-RU"/>
              </w:rPr>
              <w:t>WhatsApp</w:t>
            </w:r>
            <w:proofErr w:type="spellEnd"/>
            <w:r w:rsidRPr="009F2788">
              <w:rPr>
                <w:bCs/>
                <w:sz w:val="28"/>
                <w:szCs w:val="28"/>
                <w:lang w:val="ru-RU" w:eastAsia="ru-RU"/>
              </w:rPr>
              <w:t xml:space="preserve"> буклетов по безопасному поведению несовершеннолетних дома, в общественных местах, «Детский травматизм».  </w:t>
            </w:r>
          </w:p>
          <w:p w:rsidR="006C50DC" w:rsidRPr="009F2788" w:rsidRDefault="006C50DC" w:rsidP="004312C1">
            <w:pPr>
              <w:widowControl w:val="0"/>
              <w:numPr>
                <w:ilvl w:val="0"/>
                <w:numId w:val="3"/>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В школе-лицее №4 создан отряд ЮИД «Четыре колес</w:t>
            </w:r>
            <w:r w:rsidR="004312C1">
              <w:rPr>
                <w:rFonts w:eastAsia="Calibri"/>
                <w:sz w:val="28"/>
                <w:szCs w:val="28"/>
                <w:lang w:val="ru-RU"/>
              </w:rPr>
              <w:t>а» приказ № ОД-269 от 24.08.2023</w:t>
            </w:r>
            <w:r w:rsidRPr="009F2788">
              <w:rPr>
                <w:rFonts w:eastAsia="Calibri"/>
                <w:sz w:val="28"/>
                <w:szCs w:val="28"/>
                <w:lang w:val="ru-RU"/>
              </w:rPr>
              <w:t xml:space="preserve"> года, руководит отрядом заместитель директора по воспитательной работе </w:t>
            </w:r>
            <w:proofErr w:type="spellStart"/>
            <w:r w:rsidRPr="009F2788">
              <w:rPr>
                <w:rFonts w:eastAsia="Calibri"/>
                <w:sz w:val="28"/>
                <w:szCs w:val="28"/>
                <w:lang w:val="ru-RU"/>
              </w:rPr>
              <w:t>Халявка</w:t>
            </w:r>
            <w:proofErr w:type="spellEnd"/>
            <w:r w:rsidRPr="009F2788">
              <w:rPr>
                <w:rFonts w:eastAsia="Calibri"/>
                <w:sz w:val="28"/>
                <w:szCs w:val="28"/>
                <w:lang w:val="ru-RU"/>
              </w:rPr>
              <w:t xml:space="preserve"> М.С. Члены отряда ЮИД ведут активную профилактическую работу по недопущение дорожного травматизма и пропаганду правил дорожного движения среди учащихся лицея. </w:t>
            </w:r>
            <w:proofErr w:type="spellStart"/>
            <w:r w:rsidRPr="009F2788">
              <w:rPr>
                <w:rFonts w:eastAsia="Calibri"/>
                <w:sz w:val="28"/>
                <w:szCs w:val="28"/>
                <w:lang w:val="ru-RU"/>
              </w:rPr>
              <w:t>ЮИДовцы</w:t>
            </w:r>
            <w:proofErr w:type="spellEnd"/>
            <w:r w:rsidRPr="009F2788">
              <w:rPr>
                <w:rFonts w:eastAsia="Calibri"/>
                <w:sz w:val="28"/>
                <w:szCs w:val="28"/>
                <w:lang w:val="ru-RU"/>
              </w:rPr>
              <w:t xml:space="preserve"> ведут активную пропаганду правил дорожного движения среди учащихся и предупреждение их </w:t>
            </w:r>
            <w:r w:rsidRPr="009F2788">
              <w:rPr>
                <w:rFonts w:eastAsia="Calibri"/>
                <w:sz w:val="28"/>
                <w:szCs w:val="28"/>
                <w:lang w:val="ru-RU"/>
              </w:rPr>
              <w:lastRenderedPageBreak/>
              <w:t xml:space="preserve">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6C50DC" w:rsidRPr="00FF59F0" w:rsidRDefault="006C50DC" w:rsidP="00691FCB">
            <w:pPr>
              <w:spacing w:after="0" w:line="240" w:lineRule="auto"/>
              <w:jc w:val="both"/>
              <w:rPr>
                <w:sz w:val="28"/>
                <w:szCs w:val="28"/>
                <w:lang w:val="ru-RU"/>
              </w:rPr>
            </w:pPr>
            <w:r w:rsidRPr="009F2788">
              <w:rPr>
                <w:rFonts w:eastAsia="Calibri"/>
                <w:sz w:val="28"/>
                <w:szCs w:val="28"/>
                <w:lang w:val="ru-RU"/>
              </w:rPr>
              <w:t xml:space="preserve">В результате проводимых мероприятий по профилактике ДТП обучающиеся школы не были участниками </w:t>
            </w:r>
            <w:proofErr w:type="spellStart"/>
            <w:r w:rsidRPr="009F2788">
              <w:rPr>
                <w:rFonts w:eastAsia="Calibri"/>
                <w:sz w:val="28"/>
                <w:szCs w:val="28"/>
                <w:lang w:val="ru-RU"/>
              </w:rPr>
              <w:t>дорожно</w:t>
            </w:r>
            <w:proofErr w:type="spellEnd"/>
            <w:r w:rsidRPr="009F2788">
              <w:rPr>
                <w:rFonts w:eastAsia="Calibri"/>
                <w:sz w:val="28"/>
                <w:szCs w:val="28"/>
                <w:lang w:val="ru-RU"/>
              </w:rPr>
              <w:t>–транспортных происшествий, что говорит о том, что проводимая работа дает положительный результат.</w:t>
            </w:r>
          </w:p>
          <w:p w:rsidR="006C50DC" w:rsidRPr="00FF59F0" w:rsidRDefault="006C50DC" w:rsidP="001958C5">
            <w:pPr>
              <w:spacing w:after="0" w:line="240" w:lineRule="auto"/>
              <w:ind w:firstLine="851"/>
              <w:jc w:val="both"/>
              <w:rPr>
                <w:b/>
                <w:bCs/>
                <w:sz w:val="28"/>
                <w:szCs w:val="28"/>
                <w:u w:val="single"/>
                <w:lang w:val="ru-RU"/>
              </w:rPr>
            </w:pPr>
            <w:r w:rsidRPr="00FF59F0">
              <w:rPr>
                <w:sz w:val="28"/>
                <w:szCs w:val="28"/>
                <w:lang w:val="ru-RU" w:eastAsia="ru-RU"/>
              </w:rPr>
              <w:t xml:space="preserve"> </w:t>
            </w:r>
          </w:p>
        </w:tc>
      </w:tr>
      <w:tr w:rsidR="0051481F" w:rsidRPr="00A902E3" w:rsidTr="007929C6">
        <w:trPr>
          <w:trHeight w:val="1749"/>
        </w:trPr>
        <w:tc>
          <w:tcPr>
            <w:tcW w:w="846" w:type="dxa"/>
            <w:shd w:val="clear" w:color="auto" w:fill="00B0F0"/>
          </w:tcPr>
          <w:p w:rsidR="0051481F" w:rsidRPr="00FF59F0" w:rsidRDefault="001958C5" w:rsidP="0051481F">
            <w:pPr>
              <w:spacing w:after="0" w:line="240" w:lineRule="auto"/>
              <w:jc w:val="center"/>
              <w:rPr>
                <w:b/>
                <w:sz w:val="28"/>
                <w:szCs w:val="28"/>
                <w:lang w:val="ru-RU"/>
              </w:rPr>
            </w:pPr>
            <w:r w:rsidRPr="00FF59F0">
              <w:rPr>
                <w:b/>
                <w:sz w:val="28"/>
                <w:szCs w:val="28"/>
                <w:lang w:val="ru-RU"/>
              </w:rPr>
              <w:lastRenderedPageBreak/>
              <w:t>10)</w:t>
            </w:r>
          </w:p>
        </w:tc>
        <w:tc>
          <w:tcPr>
            <w:tcW w:w="8936" w:type="dxa"/>
            <w:shd w:val="clear" w:color="auto" w:fill="00B0F0"/>
          </w:tcPr>
          <w:p w:rsidR="0051481F" w:rsidRPr="00FF59F0" w:rsidRDefault="001958C5" w:rsidP="001958C5">
            <w:pPr>
              <w:spacing w:after="0" w:line="240" w:lineRule="auto"/>
              <w:jc w:val="both"/>
              <w:rPr>
                <w:i/>
                <w:sz w:val="28"/>
                <w:szCs w:val="28"/>
                <w:lang w:val="ru-RU"/>
              </w:rPr>
            </w:pPr>
            <w:r w:rsidRPr="00FF59F0">
              <w:rPr>
                <w:b/>
                <w:color w:val="000000"/>
                <w:sz w:val="28"/>
                <w:szCs w:val="28"/>
                <w:lang w:val="ru-RU"/>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FF59F0">
              <w:rPr>
                <w:b/>
                <w:color w:val="000000"/>
                <w:sz w:val="28"/>
                <w:szCs w:val="28"/>
                <w:lang w:val="ru-RU"/>
              </w:rPr>
              <w:t>послесреднее</w:t>
            </w:r>
            <w:proofErr w:type="spellEnd"/>
            <w:r w:rsidRPr="00FF59F0">
              <w:rPr>
                <w:b/>
                <w:color w:val="000000"/>
                <w:sz w:val="28"/>
                <w:szCs w:val="28"/>
                <w:lang w:val="ru-RU"/>
              </w:rPr>
              <w:t>, духовное образование, и перечня документов, подтверждающих соответствие им), утвержденных приказом Министра просвещения Республики Казахстан от 24 ноября 2022 года № 473 (</w:t>
            </w:r>
            <w:r w:rsidRPr="00FF59F0">
              <w:rPr>
                <w:i/>
                <w:color w:val="000000"/>
                <w:sz w:val="28"/>
                <w:szCs w:val="28"/>
                <w:lang w:val="ru-RU"/>
              </w:rPr>
              <w:t>зарегистрирован в Реестре нормативных правовых актов под № 30721).</w:t>
            </w:r>
          </w:p>
        </w:tc>
      </w:tr>
      <w:tr w:rsidR="00CE28AA" w:rsidRPr="007535ED" w:rsidTr="0043034F">
        <w:trPr>
          <w:trHeight w:val="291"/>
        </w:trPr>
        <w:tc>
          <w:tcPr>
            <w:tcW w:w="846" w:type="dxa"/>
            <w:vMerge w:val="restart"/>
            <w:shd w:val="clear" w:color="auto" w:fill="auto"/>
          </w:tcPr>
          <w:p w:rsidR="00CE28AA" w:rsidRPr="00FF59F0" w:rsidRDefault="00CE28AA" w:rsidP="00CE28AA">
            <w:pPr>
              <w:spacing w:after="0" w:line="240" w:lineRule="auto"/>
              <w:jc w:val="center"/>
              <w:rPr>
                <w:sz w:val="28"/>
                <w:szCs w:val="28"/>
                <w:lang w:val="ru-RU"/>
              </w:rPr>
            </w:pPr>
            <w:r w:rsidRPr="00FF59F0">
              <w:rPr>
                <w:sz w:val="28"/>
                <w:szCs w:val="28"/>
                <w:lang w:val="ru-RU"/>
              </w:rPr>
              <w:t>10.1</w:t>
            </w:r>
          </w:p>
        </w:tc>
        <w:tc>
          <w:tcPr>
            <w:tcW w:w="8936" w:type="dxa"/>
            <w:shd w:val="clear" w:color="auto" w:fill="FFFFFF" w:themeFill="background1"/>
          </w:tcPr>
          <w:p w:rsidR="00CE28AA" w:rsidRPr="00FF59F0" w:rsidRDefault="00CE28AA" w:rsidP="009D335B">
            <w:pPr>
              <w:spacing w:after="0" w:line="240" w:lineRule="auto"/>
              <w:jc w:val="both"/>
              <w:rPr>
                <w:b/>
                <w:bCs/>
                <w:i/>
                <w:sz w:val="28"/>
                <w:szCs w:val="28"/>
                <w:u w:val="single"/>
                <w:lang w:val="ru-RU"/>
              </w:rPr>
            </w:pPr>
            <w:r w:rsidRPr="009D270B">
              <w:rPr>
                <w:i/>
                <w:color w:val="000000"/>
                <w:sz w:val="28"/>
                <w:szCs w:val="28"/>
                <w:lang w:val="ru-RU"/>
              </w:rPr>
              <w:t xml:space="preserve">Соответствие рабочих учебных планов типовым учебным планам,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от 8 ноября 2012 года), и Государственному общеобязательному стандарту начального образования, утвержденному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D270B">
              <w:rPr>
                <w:i/>
                <w:color w:val="000000"/>
                <w:sz w:val="28"/>
                <w:szCs w:val="28"/>
                <w:lang w:val="ru-RU"/>
              </w:rPr>
              <w:t>послесреднего</w:t>
            </w:r>
            <w:proofErr w:type="spellEnd"/>
            <w:r w:rsidRPr="009D270B">
              <w:rPr>
                <w:i/>
                <w:color w:val="000000"/>
                <w:sz w:val="28"/>
                <w:szCs w:val="28"/>
                <w:lang w:val="ru-RU"/>
              </w:rPr>
              <w:t xml:space="preserve"> образования" (зарегистрирован в Реестре государственной регистрации нормативных правовых актов за № 29031) (далее – приказ № 348).</w:t>
            </w:r>
          </w:p>
        </w:tc>
      </w:tr>
      <w:tr w:rsidR="00CE28AA" w:rsidRPr="00A902E3" w:rsidTr="0043034F">
        <w:trPr>
          <w:trHeight w:val="291"/>
        </w:trPr>
        <w:tc>
          <w:tcPr>
            <w:tcW w:w="846" w:type="dxa"/>
            <w:vMerge/>
            <w:shd w:val="clear" w:color="auto" w:fill="auto"/>
          </w:tcPr>
          <w:p w:rsidR="00CE28AA" w:rsidRPr="00FF59F0" w:rsidRDefault="00CE28AA" w:rsidP="0051481F">
            <w:pPr>
              <w:spacing w:after="0" w:line="240" w:lineRule="auto"/>
              <w:jc w:val="center"/>
              <w:rPr>
                <w:sz w:val="28"/>
                <w:szCs w:val="28"/>
                <w:lang w:val="ru-RU"/>
              </w:rPr>
            </w:pPr>
          </w:p>
        </w:tc>
        <w:tc>
          <w:tcPr>
            <w:tcW w:w="8936" w:type="dxa"/>
            <w:shd w:val="clear" w:color="auto" w:fill="FFFFFF" w:themeFill="background1"/>
          </w:tcPr>
          <w:p w:rsidR="00B8672F" w:rsidRDefault="00CE28AA" w:rsidP="00B8672F">
            <w:pPr>
              <w:spacing w:after="0" w:line="240" w:lineRule="auto"/>
              <w:ind w:firstLine="288"/>
              <w:jc w:val="both"/>
              <w:rPr>
                <w:b/>
                <w:sz w:val="28"/>
                <w:szCs w:val="28"/>
                <w:u w:val="single"/>
                <w:lang w:val="ru-RU"/>
              </w:rPr>
            </w:pPr>
            <w:r w:rsidRPr="00D161B1">
              <w:rPr>
                <w:b/>
                <w:sz w:val="28"/>
                <w:szCs w:val="28"/>
                <w:u w:val="single"/>
                <w:lang w:val="ru-RU"/>
              </w:rPr>
              <w:t>Результаты анализа:</w:t>
            </w:r>
            <w:r w:rsidRPr="00FF59F0">
              <w:rPr>
                <w:b/>
                <w:sz w:val="28"/>
                <w:szCs w:val="28"/>
                <w:u w:val="single"/>
                <w:lang w:val="ru-RU"/>
              </w:rPr>
              <w:t xml:space="preserve"> </w:t>
            </w:r>
          </w:p>
          <w:p w:rsidR="00B8672F" w:rsidRPr="00B8672F" w:rsidRDefault="00B8672F" w:rsidP="00B8672F">
            <w:pPr>
              <w:spacing w:after="0" w:line="240" w:lineRule="auto"/>
              <w:jc w:val="both"/>
              <w:rPr>
                <w:b/>
                <w:sz w:val="28"/>
                <w:szCs w:val="28"/>
                <w:u w:val="single"/>
                <w:lang w:val="ru-RU"/>
              </w:rPr>
            </w:pPr>
            <w:r>
              <w:rPr>
                <w:rFonts w:eastAsia="Calibri"/>
                <w:sz w:val="28"/>
                <w:szCs w:val="28"/>
                <w:lang w:val="ru-RU"/>
              </w:rPr>
              <w:t xml:space="preserve">Организация учебно-воспитательного процесса КГУ «Школа-лицей №4  отдела образования города Рудного» Управления образования акимата Костанайской области осуществляется в соответствии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Pr>
                <w:rFonts w:eastAsia="Calibri"/>
                <w:sz w:val="28"/>
                <w:szCs w:val="28"/>
                <w:lang w:val="ru-RU"/>
              </w:rPr>
              <w:t>послесреднего</w:t>
            </w:r>
            <w:proofErr w:type="spellEnd"/>
            <w:r>
              <w:rPr>
                <w:rFonts w:eastAsia="Calibri"/>
                <w:sz w:val="28"/>
                <w:szCs w:val="28"/>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B8672F" w:rsidRDefault="00B8672F" w:rsidP="00B8672F">
            <w:pPr>
              <w:spacing w:after="0" w:line="240" w:lineRule="auto"/>
              <w:jc w:val="both"/>
              <w:rPr>
                <w:rFonts w:eastAsia="Calibri"/>
                <w:sz w:val="28"/>
                <w:szCs w:val="28"/>
                <w:lang w:val="ru-RU"/>
              </w:rPr>
            </w:pPr>
            <w:r>
              <w:rPr>
                <w:rFonts w:eastAsia="Calibri"/>
                <w:sz w:val="28"/>
                <w:szCs w:val="28"/>
                <w:lang w:val="ru-RU"/>
              </w:rPr>
              <w:t xml:space="preserve">Рабочий учебный план составляется ежегодно, утверждается на школьном педагогическом совете, проводимом в августе, и проходит </w:t>
            </w:r>
            <w:r>
              <w:rPr>
                <w:rFonts w:eastAsia="Calibri"/>
                <w:sz w:val="28"/>
                <w:szCs w:val="28"/>
                <w:lang w:val="ru-RU"/>
              </w:rPr>
              <w:lastRenderedPageBreak/>
              <w:t>экспертизу в ГУ «Отдел образования города Рудного» Управления образования акимата Костанайской области.</w:t>
            </w:r>
          </w:p>
          <w:p w:rsidR="009D270B" w:rsidRDefault="00B8672F" w:rsidP="004913C8">
            <w:pPr>
              <w:spacing w:after="0" w:line="240" w:lineRule="auto"/>
              <w:jc w:val="both"/>
              <w:rPr>
                <w:bCs/>
                <w:sz w:val="28"/>
                <w:szCs w:val="28"/>
                <w:lang w:val="ru-RU"/>
              </w:rPr>
            </w:pPr>
            <w:r w:rsidRPr="004913C8">
              <w:rPr>
                <w:rFonts w:eastAsia="Calibri"/>
                <w:b/>
                <w:bCs/>
                <w:iCs/>
                <w:sz w:val="28"/>
                <w:szCs w:val="28"/>
                <w:lang w:val="ru-RU"/>
              </w:rPr>
              <w:t>Вывод:</w:t>
            </w:r>
            <w:r>
              <w:rPr>
                <w:rFonts w:eastAsia="Calibri"/>
                <w:sz w:val="28"/>
                <w:szCs w:val="28"/>
                <w:lang w:val="ru-RU"/>
              </w:rPr>
              <w:t xml:space="preserve"> 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p w:rsidR="00E3013D" w:rsidRPr="00FF59F0" w:rsidRDefault="00E3013D" w:rsidP="004913C8">
            <w:pPr>
              <w:spacing w:after="0" w:line="240" w:lineRule="auto"/>
              <w:jc w:val="both"/>
              <w:rPr>
                <w:bCs/>
                <w:sz w:val="28"/>
                <w:szCs w:val="28"/>
                <w:lang w:val="ru-RU"/>
              </w:rPr>
            </w:pPr>
          </w:p>
        </w:tc>
      </w:tr>
      <w:tr w:rsidR="000F764D" w:rsidRPr="007535ED" w:rsidTr="0043034F">
        <w:trPr>
          <w:trHeight w:val="291"/>
        </w:trPr>
        <w:tc>
          <w:tcPr>
            <w:tcW w:w="846" w:type="dxa"/>
            <w:vMerge w:val="restart"/>
            <w:shd w:val="clear" w:color="auto" w:fill="auto"/>
          </w:tcPr>
          <w:p w:rsidR="000F764D" w:rsidRPr="00FF59F0" w:rsidRDefault="000F764D" w:rsidP="0051481F">
            <w:pPr>
              <w:spacing w:after="0" w:line="240" w:lineRule="auto"/>
              <w:jc w:val="center"/>
              <w:rPr>
                <w:sz w:val="28"/>
                <w:szCs w:val="28"/>
                <w:lang w:val="ru-RU"/>
              </w:rPr>
            </w:pPr>
            <w:r w:rsidRPr="00FF59F0">
              <w:rPr>
                <w:sz w:val="28"/>
                <w:szCs w:val="28"/>
                <w:lang w:val="ru-RU"/>
              </w:rPr>
              <w:lastRenderedPageBreak/>
              <w:t>10.2</w:t>
            </w:r>
          </w:p>
        </w:tc>
        <w:tc>
          <w:tcPr>
            <w:tcW w:w="8936" w:type="dxa"/>
            <w:shd w:val="clear" w:color="auto" w:fill="FFFFFF" w:themeFill="background1"/>
          </w:tcPr>
          <w:p w:rsidR="000F764D" w:rsidRPr="00FF59F0" w:rsidRDefault="000F764D" w:rsidP="009D335B">
            <w:pPr>
              <w:spacing w:after="0" w:line="240" w:lineRule="auto"/>
              <w:jc w:val="both"/>
              <w:rPr>
                <w:b/>
                <w:i/>
                <w:sz w:val="28"/>
                <w:szCs w:val="28"/>
                <w:u w:val="single"/>
                <w:lang w:val="ru-RU"/>
              </w:rPr>
            </w:pPr>
            <w:r w:rsidRPr="007F1035">
              <w:rPr>
                <w:i/>
                <w:color w:val="000000"/>
                <w:sz w:val="28"/>
                <w:szCs w:val="28"/>
                <w:lang w:val="ru-RU"/>
              </w:rPr>
              <w:t>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приказом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tc>
      </w:tr>
      <w:tr w:rsidR="000F764D" w:rsidRPr="00A902E3" w:rsidTr="0043034F">
        <w:trPr>
          <w:trHeight w:val="291"/>
        </w:trPr>
        <w:tc>
          <w:tcPr>
            <w:tcW w:w="846" w:type="dxa"/>
            <w:vMerge/>
            <w:shd w:val="clear" w:color="auto" w:fill="auto"/>
          </w:tcPr>
          <w:p w:rsidR="000F764D" w:rsidRPr="00FF59F0" w:rsidRDefault="000F764D" w:rsidP="0051481F">
            <w:pPr>
              <w:spacing w:after="0" w:line="240" w:lineRule="auto"/>
              <w:jc w:val="center"/>
              <w:rPr>
                <w:sz w:val="28"/>
                <w:szCs w:val="28"/>
                <w:lang w:val="ru-RU"/>
              </w:rPr>
            </w:pPr>
          </w:p>
        </w:tc>
        <w:tc>
          <w:tcPr>
            <w:tcW w:w="8936" w:type="dxa"/>
            <w:shd w:val="clear" w:color="auto" w:fill="FFFFFF" w:themeFill="background1"/>
          </w:tcPr>
          <w:p w:rsidR="000F764D" w:rsidRPr="00FF59F0" w:rsidRDefault="000F764D" w:rsidP="009D335B">
            <w:pPr>
              <w:spacing w:after="0" w:line="240" w:lineRule="auto"/>
              <w:jc w:val="both"/>
              <w:rPr>
                <w:b/>
                <w:sz w:val="28"/>
                <w:szCs w:val="28"/>
                <w:u w:val="single"/>
                <w:lang w:val="ru-RU"/>
              </w:rPr>
            </w:pPr>
            <w:r w:rsidRPr="009D335B">
              <w:rPr>
                <w:b/>
                <w:i/>
                <w:color w:val="002060"/>
                <w:sz w:val="28"/>
                <w:szCs w:val="28"/>
                <w:lang w:val="ru-RU"/>
              </w:rPr>
              <w:t>Ссылка: Сведения о наличии фонда учебной  и художественной литературы</w:t>
            </w:r>
          </w:p>
        </w:tc>
      </w:tr>
      <w:tr w:rsidR="000F764D" w:rsidRPr="000446CF" w:rsidTr="00EB2AF1">
        <w:trPr>
          <w:trHeight w:val="421"/>
        </w:trPr>
        <w:tc>
          <w:tcPr>
            <w:tcW w:w="846" w:type="dxa"/>
            <w:vMerge/>
            <w:shd w:val="clear" w:color="auto" w:fill="auto"/>
          </w:tcPr>
          <w:p w:rsidR="000F764D" w:rsidRPr="00FF59F0" w:rsidRDefault="000F764D" w:rsidP="0051481F">
            <w:pPr>
              <w:spacing w:after="0" w:line="240" w:lineRule="auto"/>
              <w:jc w:val="center"/>
              <w:rPr>
                <w:sz w:val="28"/>
                <w:szCs w:val="28"/>
                <w:lang w:val="ru-RU"/>
              </w:rPr>
            </w:pPr>
          </w:p>
        </w:tc>
        <w:tc>
          <w:tcPr>
            <w:tcW w:w="8936" w:type="dxa"/>
            <w:shd w:val="clear" w:color="auto" w:fill="FFFFFF" w:themeFill="background1"/>
          </w:tcPr>
          <w:p w:rsidR="00834DCC" w:rsidRPr="00253D7B" w:rsidRDefault="00834DCC" w:rsidP="00834DCC">
            <w:pPr>
              <w:spacing w:after="0" w:line="240" w:lineRule="auto"/>
              <w:jc w:val="both"/>
              <w:rPr>
                <w:sz w:val="28"/>
                <w:szCs w:val="28"/>
                <w:lang w:val="ru-RU"/>
              </w:rPr>
            </w:pPr>
            <w:bookmarkStart w:id="2" w:name="_Hlk170297011"/>
            <w:bookmarkStart w:id="3" w:name="_Hlk150442440"/>
            <w:r w:rsidRPr="00253D7B">
              <w:rPr>
                <w:sz w:val="28"/>
                <w:szCs w:val="28"/>
                <w:lang w:val="ru-RU"/>
              </w:rPr>
              <w:t xml:space="preserve">Библиотека расположена на 2 этаже здания школы и занимает помещение </w:t>
            </w:r>
            <w:r w:rsidRPr="00391E4A">
              <w:rPr>
                <w:sz w:val="28"/>
                <w:szCs w:val="28"/>
                <w:lang w:val="ru-RU"/>
              </w:rPr>
              <w:t xml:space="preserve">площадью </w:t>
            </w:r>
            <w:r w:rsidRPr="00253D7B">
              <w:rPr>
                <w:sz w:val="28"/>
                <w:szCs w:val="28"/>
                <w:lang w:val="ru-RU"/>
              </w:rPr>
              <w:t xml:space="preserve">48,4 кв. м. Читальный зал совмещён с абонементом и рассчитан на 20 посадочных мест. В школе имеется на 1 и 2 этаже хранилище для книг общей </w:t>
            </w:r>
            <w:proofErr w:type="spellStart"/>
            <w:r w:rsidRPr="00253D7B">
              <w:rPr>
                <w:sz w:val="28"/>
                <w:szCs w:val="28"/>
                <w:lang w:val="ru-RU"/>
              </w:rPr>
              <w:t>площалью</w:t>
            </w:r>
            <w:proofErr w:type="spellEnd"/>
            <w:r w:rsidRPr="00253D7B">
              <w:rPr>
                <w:sz w:val="28"/>
                <w:szCs w:val="28"/>
                <w:lang w:val="ru-RU"/>
              </w:rPr>
              <w:t xml:space="preserve"> 28,7 </w:t>
            </w:r>
            <w:proofErr w:type="spellStart"/>
            <w:r w:rsidRPr="00253D7B">
              <w:rPr>
                <w:sz w:val="28"/>
                <w:szCs w:val="28"/>
                <w:lang w:val="ru-RU"/>
              </w:rPr>
              <w:t>кв.м</w:t>
            </w:r>
            <w:proofErr w:type="spellEnd"/>
            <w:r>
              <w:rPr>
                <w:sz w:val="28"/>
                <w:szCs w:val="28"/>
                <w:lang w:val="ru-RU"/>
              </w:rPr>
              <w:t>.</w:t>
            </w:r>
            <w:r w:rsidRPr="00253D7B">
              <w:rPr>
                <w:sz w:val="28"/>
                <w:szCs w:val="28"/>
                <w:lang w:val="ru-RU"/>
              </w:rPr>
              <w:t xml:space="preserve"> Школьная библиотека имеет паспорт, правила пользования, график работы. Библиотека работает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Организует работу библиотеки заведующая библиотекой  Карасатова Т. И.</w:t>
            </w:r>
          </w:p>
          <w:p w:rsidR="00834DCC" w:rsidRPr="00253D7B" w:rsidRDefault="00834DCC" w:rsidP="00834DCC">
            <w:pPr>
              <w:spacing w:after="0" w:line="240" w:lineRule="auto"/>
              <w:jc w:val="both"/>
              <w:rPr>
                <w:sz w:val="28"/>
                <w:szCs w:val="28"/>
                <w:lang w:val="ru-RU"/>
              </w:rPr>
            </w:pPr>
            <w:r w:rsidRPr="00253D7B">
              <w:rPr>
                <w:sz w:val="28"/>
                <w:szCs w:val="28"/>
                <w:lang w:val="ru-RU"/>
              </w:rPr>
              <w:t>Библиотека оснащена 1 компьютером с доступом к сети Интернет, присоединенными к общешкольной локальной сети. Имеется принтер и сканер. В рамках программы информатизации школой-лицеем из республиканского фонда приобретена Казахская Автоматизированная Библиотечно-Информационная Система</w:t>
            </w:r>
            <w:r w:rsidR="00876463">
              <w:rPr>
                <w:sz w:val="28"/>
                <w:szCs w:val="28"/>
                <w:lang w:val="ru-RU"/>
              </w:rPr>
              <w:t xml:space="preserve"> </w:t>
            </w:r>
            <w:r w:rsidRPr="00253D7B">
              <w:rPr>
                <w:sz w:val="28"/>
                <w:szCs w:val="28"/>
                <w:lang w:val="ru-RU"/>
              </w:rPr>
              <w:t>(КАБИС).</w:t>
            </w:r>
            <w:r w:rsidR="008039CF">
              <w:rPr>
                <w:sz w:val="28"/>
                <w:szCs w:val="28"/>
                <w:lang w:val="ru-RU"/>
              </w:rPr>
              <w:t xml:space="preserve"> </w:t>
            </w:r>
            <w:r w:rsidRPr="00253D7B">
              <w:rPr>
                <w:sz w:val="28"/>
                <w:szCs w:val="28"/>
                <w:lang w:val="ru-RU"/>
              </w:rPr>
              <w:t xml:space="preserve">Данная система позволяет </w:t>
            </w:r>
            <w:proofErr w:type="gramStart"/>
            <w:r w:rsidRPr="00253D7B">
              <w:rPr>
                <w:sz w:val="28"/>
                <w:szCs w:val="28"/>
                <w:lang w:val="ru-RU"/>
              </w:rPr>
              <w:t>систематизировать ,фиксировать</w:t>
            </w:r>
            <w:proofErr w:type="gramEnd"/>
            <w:r w:rsidRPr="00253D7B">
              <w:rPr>
                <w:sz w:val="28"/>
                <w:szCs w:val="28"/>
                <w:lang w:val="ru-RU"/>
              </w:rPr>
              <w:t xml:space="preserve"> выдачу книг из основного фонда школы. Для индивидуального пользования имеются 7 ноутбуков с выходом в Интернет и наличием электронных книг. А так же  была приобретена Интерактивная панель. Она используется при проведении библиотечных часов, презентаций и т.д.  Наряду с традиционными </w:t>
            </w:r>
            <w:r w:rsidRPr="00253D7B">
              <w:rPr>
                <w:sz w:val="28"/>
                <w:szCs w:val="28"/>
                <w:lang w:val="ru-RU"/>
              </w:rPr>
              <w:lastRenderedPageBreak/>
              <w:t xml:space="preserve">источниками информации, библиотекарь рекомендует в списках и обзорах Интернет-источники и ресурсы. Проводятся обзоры новых книг и электронных носителей. Заведующая библиотекой публикует </w:t>
            </w:r>
            <w:proofErr w:type="spellStart"/>
            <w:r w:rsidRPr="00253D7B">
              <w:rPr>
                <w:sz w:val="28"/>
                <w:szCs w:val="28"/>
                <w:lang w:val="ru-RU"/>
              </w:rPr>
              <w:t>буктрейлеры</w:t>
            </w:r>
            <w:proofErr w:type="spellEnd"/>
            <w:r w:rsidRPr="00253D7B">
              <w:rPr>
                <w:sz w:val="28"/>
                <w:szCs w:val="28"/>
                <w:lang w:val="ru-RU"/>
              </w:rPr>
              <w:t xml:space="preserve">, видеоролики, </w:t>
            </w:r>
            <w:proofErr w:type="spellStart"/>
            <w:r w:rsidRPr="00253D7B">
              <w:rPr>
                <w:sz w:val="28"/>
                <w:szCs w:val="28"/>
                <w:lang w:val="ru-RU"/>
              </w:rPr>
              <w:t>оnline</w:t>
            </w:r>
            <w:proofErr w:type="spellEnd"/>
            <w:r w:rsidRPr="00253D7B">
              <w:rPr>
                <w:sz w:val="28"/>
                <w:szCs w:val="28"/>
                <w:lang w:val="ru-RU"/>
              </w:rPr>
              <w:t xml:space="preserve">-выставки, проводит библиотечные уроки, использует </w:t>
            </w:r>
            <w:proofErr w:type="spellStart"/>
            <w:r w:rsidRPr="00253D7B">
              <w:rPr>
                <w:sz w:val="28"/>
                <w:szCs w:val="28"/>
                <w:lang w:val="ru-RU"/>
              </w:rPr>
              <w:t>Instagrа</w:t>
            </w:r>
            <w:proofErr w:type="spellEnd"/>
            <w:r w:rsidRPr="00253D7B">
              <w:rPr>
                <w:sz w:val="28"/>
                <w:szCs w:val="28"/>
              </w:rPr>
              <w:t>m</w:t>
            </w:r>
            <w:r w:rsidRPr="00253D7B">
              <w:rPr>
                <w:sz w:val="28"/>
                <w:szCs w:val="28"/>
                <w:lang w:val="ru-RU"/>
              </w:rPr>
              <w:t xml:space="preserve">. </w:t>
            </w:r>
            <w:proofErr w:type="gramStart"/>
            <w:r w:rsidRPr="00253D7B">
              <w:rPr>
                <w:sz w:val="28"/>
                <w:szCs w:val="28"/>
                <w:lang w:val="ru-RU"/>
              </w:rPr>
              <w:t>Оформляются  книжные</w:t>
            </w:r>
            <w:proofErr w:type="gramEnd"/>
            <w:r w:rsidRPr="00253D7B">
              <w:rPr>
                <w:sz w:val="28"/>
                <w:szCs w:val="28"/>
                <w:lang w:val="ru-RU"/>
              </w:rPr>
              <w:t xml:space="preserve"> выставки, </w:t>
            </w:r>
            <w:proofErr w:type="spellStart"/>
            <w:r w:rsidRPr="00253D7B">
              <w:rPr>
                <w:sz w:val="28"/>
                <w:szCs w:val="28"/>
                <w:lang w:val="ru-RU"/>
              </w:rPr>
              <w:t>буккроссинги</w:t>
            </w:r>
            <w:proofErr w:type="spellEnd"/>
            <w:r w:rsidRPr="00253D7B">
              <w:rPr>
                <w:sz w:val="28"/>
                <w:szCs w:val="28"/>
                <w:lang w:val="ru-RU"/>
              </w:rPr>
              <w:t xml:space="preserve"> и тематические полки.</w:t>
            </w:r>
          </w:p>
          <w:p w:rsidR="00834DCC" w:rsidRPr="00253D7B" w:rsidRDefault="008039CF" w:rsidP="00834DCC">
            <w:pPr>
              <w:spacing w:after="0" w:line="240" w:lineRule="auto"/>
              <w:jc w:val="both"/>
              <w:rPr>
                <w:sz w:val="28"/>
                <w:szCs w:val="28"/>
                <w:lang w:val="ru-RU"/>
              </w:rPr>
            </w:pPr>
            <w:r>
              <w:rPr>
                <w:sz w:val="28"/>
                <w:szCs w:val="28"/>
                <w:lang w:val="ru-RU"/>
              </w:rPr>
              <w:t>В 2023-2024</w:t>
            </w:r>
            <w:r w:rsidR="00834DCC" w:rsidRPr="00253D7B">
              <w:rPr>
                <w:sz w:val="28"/>
                <w:szCs w:val="28"/>
                <w:lang w:val="ru-RU"/>
              </w:rPr>
              <w:t xml:space="preserve"> учебному году в КГУ «Школа</w:t>
            </w:r>
            <w:r w:rsidR="00834DCC">
              <w:rPr>
                <w:sz w:val="28"/>
                <w:szCs w:val="28"/>
                <w:lang w:val="ru-RU"/>
              </w:rPr>
              <w:t xml:space="preserve"> </w:t>
            </w:r>
            <w:r w:rsidR="00834DCC" w:rsidRPr="00253D7B">
              <w:rPr>
                <w:sz w:val="28"/>
                <w:szCs w:val="28"/>
                <w:lang w:val="ru-RU"/>
              </w:rPr>
              <w:t>- лицей №4» идет активная реализация проекта «Читающая школа», задачей которой является привлечение учащихся к чтению.  Проводятся библиотечные уроки «Наша школьная электронная библиотека», «Я</w:t>
            </w:r>
            <w:r w:rsidR="00834DCC">
              <w:rPr>
                <w:sz w:val="28"/>
                <w:szCs w:val="28"/>
                <w:lang w:val="ru-RU"/>
              </w:rPr>
              <w:t xml:space="preserve"> </w:t>
            </w:r>
            <w:r w:rsidR="00834DCC" w:rsidRPr="00253D7B">
              <w:rPr>
                <w:sz w:val="28"/>
                <w:szCs w:val="28"/>
                <w:lang w:val="ru-RU"/>
              </w:rPr>
              <w:t xml:space="preserve">- читатель», «Структура книги и использование ее справочного аппарата», «Я и словарь.» и т. д. А также проводятся конкурсы чтецов, </w:t>
            </w:r>
            <w:proofErr w:type="spellStart"/>
            <w:r w:rsidR="00834DCC">
              <w:rPr>
                <w:sz w:val="28"/>
                <w:szCs w:val="28"/>
                <w:lang w:val="ru-RU"/>
              </w:rPr>
              <w:t>чел</w:t>
            </w:r>
            <w:r w:rsidR="00EB2AF1">
              <w:rPr>
                <w:sz w:val="28"/>
                <w:szCs w:val="28"/>
                <w:lang w:val="ru-RU"/>
              </w:rPr>
              <w:t>л</w:t>
            </w:r>
            <w:r w:rsidR="00834DCC">
              <w:rPr>
                <w:sz w:val="28"/>
                <w:szCs w:val="28"/>
                <w:lang w:val="ru-RU"/>
              </w:rPr>
              <w:t>енж</w:t>
            </w:r>
            <w:proofErr w:type="spellEnd"/>
            <w:r w:rsidR="00834DCC" w:rsidRPr="00253D7B">
              <w:rPr>
                <w:sz w:val="28"/>
                <w:szCs w:val="28"/>
                <w:lang w:val="ru-RU"/>
              </w:rPr>
              <w:t>,</w:t>
            </w:r>
            <w:r w:rsidR="00834DCC">
              <w:rPr>
                <w:sz w:val="28"/>
                <w:szCs w:val="28"/>
                <w:lang w:val="ru-RU"/>
              </w:rPr>
              <w:t xml:space="preserve"> </w:t>
            </w:r>
            <w:r w:rsidR="00834DCC" w:rsidRPr="00253D7B">
              <w:rPr>
                <w:sz w:val="28"/>
                <w:szCs w:val="28"/>
                <w:lang w:val="ru-RU"/>
              </w:rPr>
              <w:t>квест-игры, фото-акции, беседы, тематические  выставки. В начальной школе организовано 10- минутное чтение «Я читаю</w:t>
            </w:r>
            <w:r w:rsidR="002D3966">
              <w:rPr>
                <w:sz w:val="28"/>
                <w:szCs w:val="28"/>
                <w:lang w:val="ru-RU"/>
              </w:rPr>
              <w:t xml:space="preserve"> - ты тоже читай</w:t>
            </w:r>
            <w:r w:rsidR="00834DCC" w:rsidRPr="00253D7B">
              <w:rPr>
                <w:sz w:val="28"/>
                <w:szCs w:val="28"/>
                <w:lang w:val="ru-RU"/>
              </w:rPr>
              <w:t>»</w:t>
            </w:r>
            <w:r w:rsidR="002D3966">
              <w:rPr>
                <w:sz w:val="28"/>
                <w:szCs w:val="28"/>
                <w:lang w:val="ru-RU"/>
              </w:rPr>
              <w:t>.</w:t>
            </w:r>
            <w:r w:rsidR="00834DCC" w:rsidRPr="00253D7B">
              <w:rPr>
                <w:sz w:val="28"/>
                <w:szCs w:val="28"/>
                <w:lang w:val="ru-RU"/>
              </w:rPr>
              <w:t xml:space="preserve"> Для первоклассников ежегодно в январе проводится экскурсия - «Знакомство с библиотекой». Библиотечный </w:t>
            </w:r>
            <w:proofErr w:type="gramStart"/>
            <w:r w:rsidR="00834DCC" w:rsidRPr="00253D7B">
              <w:rPr>
                <w:sz w:val="28"/>
                <w:szCs w:val="28"/>
                <w:lang w:val="ru-RU"/>
              </w:rPr>
              <w:t>урок  «</w:t>
            </w:r>
            <w:proofErr w:type="gramEnd"/>
            <w:r w:rsidR="00834DCC" w:rsidRPr="00253D7B">
              <w:rPr>
                <w:sz w:val="28"/>
                <w:szCs w:val="28"/>
                <w:lang w:val="ru-RU"/>
              </w:rPr>
              <w:t xml:space="preserve">Посвящение в читатели.», знакомит их с библиотекой и правилами пользования книгой. Роль библиотеки в пропаганде чтения огромна, например сориентироваться в книжном богатстве – и это обязанность школьного библиотекаря. Для информирования используется </w:t>
            </w:r>
            <w:proofErr w:type="spellStart"/>
            <w:r w:rsidR="00834DCC" w:rsidRPr="00253D7B">
              <w:rPr>
                <w:sz w:val="28"/>
                <w:szCs w:val="28"/>
                <w:lang w:val="ru-RU"/>
              </w:rPr>
              <w:t>Instagram</w:t>
            </w:r>
            <w:proofErr w:type="spellEnd"/>
            <w:r w:rsidR="00834DCC" w:rsidRPr="00253D7B">
              <w:rPr>
                <w:sz w:val="28"/>
                <w:szCs w:val="28"/>
                <w:lang w:val="ru-RU"/>
              </w:rPr>
              <w:t xml:space="preserve"> школы. Все мероприятия, проводимые библиотекой, нацелены на литературное, историческое, толерантное просвещение школьников, содействующее патриотическому, нравственному, правовому, эстетическому воспитанию и формирующее привлекательный образ книги и чтения.     </w:t>
            </w:r>
          </w:p>
          <w:bookmarkEnd w:id="2"/>
          <w:p w:rsidR="000F764D" w:rsidRPr="00FF04F0" w:rsidRDefault="00FF04F0" w:rsidP="00FF04F0">
            <w:pPr>
              <w:jc w:val="both"/>
              <w:rPr>
                <w:sz w:val="28"/>
                <w:szCs w:val="28"/>
                <w:lang w:val="ru-RU"/>
              </w:rPr>
            </w:pPr>
            <w:r w:rsidRPr="00FF04F0">
              <w:rPr>
                <w:sz w:val="28"/>
                <w:szCs w:val="28"/>
                <w:lang w:val="ru-RU"/>
              </w:rPr>
              <w:t xml:space="preserve">Показатели работы библиотеки за 2023-2024 учебный год: количество читателей в библиотеке –1245 чел., количество посещений –13212, количество книговыдачи –22786, </w:t>
            </w:r>
            <w:proofErr w:type="spellStart"/>
            <w:r w:rsidRPr="00FF04F0">
              <w:rPr>
                <w:sz w:val="28"/>
                <w:szCs w:val="28"/>
                <w:lang w:val="ru-RU"/>
              </w:rPr>
              <w:t>книгообеспеченность</w:t>
            </w:r>
            <w:proofErr w:type="spellEnd"/>
            <w:r w:rsidRPr="00FF04F0">
              <w:rPr>
                <w:sz w:val="28"/>
                <w:szCs w:val="28"/>
                <w:lang w:val="ru-RU"/>
              </w:rPr>
              <w:t xml:space="preserve"> – 34 экз. на одного читателя.  Фонд учебной литературы на конец учебного года составляет 24618 экз. Все учебники нового поколения, соответствующие утверждённому перечню Министерства образования и науки РК на 2022-2023 учебный год. Фонд учебников по циклу фондирования обновляется каждые четыре года. Выданные учебники учитываются в «Книге учёта выдачи учебников». Заведующая библиотекой регулярно проводит рейды по классам по вопросам сохранности учебников. Обеспеченность обучающихся с 1 по 11 класс учебниками по школе составляет 100%.  Основной фонд библиотеки -41955 экз. в том числе на государственном языке </w:t>
            </w:r>
            <w:proofErr w:type="gramStart"/>
            <w:r w:rsidRPr="00FF04F0">
              <w:rPr>
                <w:sz w:val="28"/>
                <w:szCs w:val="28"/>
                <w:lang w:val="ru-RU"/>
              </w:rPr>
              <w:t>–  1452</w:t>
            </w:r>
            <w:proofErr w:type="gramEnd"/>
            <w:r w:rsidRPr="00FF04F0">
              <w:rPr>
                <w:sz w:val="28"/>
                <w:szCs w:val="28"/>
                <w:lang w:val="ru-RU"/>
              </w:rPr>
              <w:t xml:space="preserve"> экз. Фонд  электронных учебников в количестве 3693  экз.;  По характеру фонд библиотеки является универсальным, многоотраслевым.</w:t>
            </w:r>
            <w:bookmarkEnd w:id="3"/>
          </w:p>
        </w:tc>
      </w:tr>
      <w:tr w:rsidR="00DE623C" w:rsidRPr="007535ED"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43639E">
              <w:rPr>
                <w:sz w:val="28"/>
                <w:szCs w:val="28"/>
                <w:lang w:val="ru-RU"/>
              </w:rPr>
              <w:lastRenderedPageBreak/>
              <w:t>10.3</w:t>
            </w:r>
          </w:p>
        </w:tc>
        <w:tc>
          <w:tcPr>
            <w:tcW w:w="8936" w:type="dxa"/>
            <w:shd w:val="clear" w:color="auto" w:fill="FFFFFF" w:themeFill="background1"/>
          </w:tcPr>
          <w:p w:rsidR="00DE623C" w:rsidRPr="00FF59F0" w:rsidRDefault="00DE623C" w:rsidP="000B6869">
            <w:pPr>
              <w:tabs>
                <w:tab w:val="left" w:pos="8720"/>
              </w:tabs>
              <w:spacing w:after="0" w:line="240" w:lineRule="auto"/>
              <w:jc w:val="both"/>
              <w:rPr>
                <w:b/>
                <w:i/>
                <w:color w:val="FF0000"/>
                <w:sz w:val="28"/>
                <w:szCs w:val="28"/>
                <w:u w:val="single"/>
                <w:lang w:val="ru-RU"/>
              </w:rPr>
            </w:pPr>
            <w:r w:rsidRPr="00521028">
              <w:rPr>
                <w:i/>
                <w:color w:val="000000"/>
                <w:sz w:val="28"/>
                <w:szCs w:val="28"/>
                <w:lang w:val="ru-RU"/>
              </w:rPr>
              <w:t xml:space="preserve">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w:t>
            </w:r>
            <w:r w:rsidRPr="00521028">
              <w:rPr>
                <w:i/>
                <w:color w:val="000000"/>
                <w:sz w:val="28"/>
                <w:szCs w:val="28"/>
                <w:lang w:val="ru-RU"/>
              </w:rPr>
              <w:lastRenderedPageBreak/>
              <w:t>лицензию на медицинскую 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tc>
      </w:tr>
      <w:tr w:rsidR="00DE623C" w:rsidRPr="000446CF"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u w:val="single"/>
                <w:lang w:val="ru-RU"/>
              </w:rPr>
            </w:pPr>
            <w:r w:rsidRPr="00773FD2">
              <w:rPr>
                <w:b/>
                <w:i/>
                <w:color w:val="002060"/>
                <w:sz w:val="28"/>
                <w:szCs w:val="28"/>
                <w:lang w:val="ru-RU"/>
              </w:rPr>
              <w:t>Ссылка: Лицензия на медицинскую деятельность</w:t>
            </w:r>
          </w:p>
        </w:tc>
      </w:tr>
      <w:tr w:rsidR="00DE623C" w:rsidRPr="000446CF"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i/>
                <w:color w:val="002060"/>
                <w:sz w:val="28"/>
                <w:szCs w:val="28"/>
                <w:lang w:val="ru-RU"/>
              </w:rPr>
            </w:pPr>
            <w:r w:rsidRPr="00773FD2">
              <w:rPr>
                <w:b/>
                <w:i/>
                <w:color w:val="002060"/>
                <w:sz w:val="28"/>
                <w:szCs w:val="28"/>
                <w:lang w:val="ru-RU"/>
              </w:rPr>
              <w:t>Ссылка: Копия договора с организацией здравоохранения на медицинское обслуживание</w:t>
            </w:r>
          </w:p>
        </w:tc>
      </w:tr>
      <w:tr w:rsidR="00DE623C" w:rsidRPr="000446CF"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502182" w:rsidRPr="00F966BE" w:rsidRDefault="00502182" w:rsidP="00502182">
            <w:pPr>
              <w:pStyle w:val="11"/>
              <w:jc w:val="both"/>
              <w:rPr>
                <w:rFonts w:ascii="Times New Roman" w:hAnsi="Times New Roman"/>
                <w:b/>
                <w:bCs/>
                <w:sz w:val="28"/>
                <w:szCs w:val="28"/>
                <w:u w:val="single"/>
                <w:lang w:val="ru-RU"/>
              </w:rPr>
            </w:pPr>
            <w:r w:rsidRPr="00F966BE">
              <w:rPr>
                <w:rFonts w:ascii="Times New Roman" w:hAnsi="Times New Roman"/>
                <w:b/>
                <w:bCs/>
                <w:sz w:val="28"/>
                <w:szCs w:val="28"/>
                <w:u w:val="single"/>
                <w:lang w:val="ru-RU"/>
              </w:rPr>
              <w:t xml:space="preserve">Результаты анализа: </w:t>
            </w:r>
          </w:p>
          <w:p w:rsidR="00E17F0F" w:rsidRPr="00E17F0F" w:rsidRDefault="00502182" w:rsidP="00E17F0F">
            <w:pPr>
              <w:pStyle w:val="11"/>
              <w:jc w:val="both"/>
              <w:rPr>
                <w:rFonts w:ascii="Times New Roman" w:hAnsi="Times New Roman"/>
                <w:sz w:val="28"/>
                <w:szCs w:val="28"/>
                <w:lang w:val="ru-RU"/>
              </w:rPr>
            </w:pPr>
            <w:r w:rsidRPr="00F966BE">
              <w:rPr>
                <w:rFonts w:ascii="Times New Roman" w:hAnsi="Times New Roman"/>
                <w:sz w:val="28"/>
                <w:szCs w:val="28"/>
                <w:lang w:val="ru-RU"/>
              </w:rPr>
              <w:t>Лицензированный медицинский кабинет   расположен на первом этаже школы (номер лицензии 20016849 от 09.11.2020 года) площадью 30.8 м2, состоящий из кабинета приемного кабинета и прививочного кабинета. Кабинеты укомплектованы необходимым оборудованием. Деятельность медицинского пункта осуществляется на основании безвозмездного договора аренды.</w:t>
            </w:r>
            <w:r w:rsidR="00E17F0F">
              <w:rPr>
                <w:rFonts w:ascii="Times New Roman" w:hAnsi="Times New Roman"/>
                <w:sz w:val="28"/>
                <w:szCs w:val="28"/>
                <w:lang w:val="ru-RU"/>
              </w:rPr>
              <w:t xml:space="preserve"> М</w:t>
            </w:r>
            <w:r w:rsidR="00E17F0F" w:rsidRPr="00E17F0F">
              <w:rPr>
                <w:rFonts w:ascii="Times New Roman" w:hAnsi="Times New Roman"/>
                <w:sz w:val="28"/>
                <w:szCs w:val="28"/>
                <w:lang w:val="ru-RU"/>
              </w:rPr>
              <w:t>едицинский контроль за состоянием здоровья детей</w:t>
            </w:r>
            <w:r w:rsidR="00E17F0F">
              <w:rPr>
                <w:rFonts w:ascii="Times New Roman" w:hAnsi="Times New Roman"/>
                <w:sz w:val="28"/>
                <w:szCs w:val="28"/>
                <w:lang w:val="ru-RU"/>
              </w:rPr>
              <w:t xml:space="preserve"> осуществляет </w:t>
            </w:r>
            <w:r w:rsidR="00E17F0F" w:rsidRPr="00CF7E0C">
              <w:rPr>
                <w:rFonts w:ascii="Times New Roman" w:hAnsi="Times New Roman"/>
                <w:sz w:val="28"/>
                <w:szCs w:val="28"/>
                <w:lang w:val="ru-RU"/>
              </w:rPr>
              <w:t>ТОО «Поликлиника № 2 города Рудный»</w:t>
            </w:r>
            <w:r w:rsidR="00CF7E0C">
              <w:rPr>
                <w:rFonts w:ascii="Times New Roman" w:hAnsi="Times New Roman"/>
                <w:sz w:val="28"/>
                <w:szCs w:val="28"/>
                <w:lang w:val="ru-RU"/>
              </w:rPr>
              <w:t>.</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Мебель:  Кушетка медицинская (поликлиника) - 1 шт., шкаф для  лекарств (железный) - 1 шт., стол манипуляционный (железный) - 2 шт., шкаф под документацию двухстворчатый - 2 шт., шкаф под одежду- 1шт.,  стол письменный для врача  - 1 шт., ширма  медицинская 1-х створчатая - 1 шт., тумба с 3-мя выдвижными ящиками - 1 шт., стулья    черные  - 2 шт.,  стул на колесиках -1 шт.  </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Дополнительное оборудование: урна с крышкой - 2 шт., урна - 2 шт., стенд уголок здоровья - 1 шт., огнетушитель ОПУ-5 - 1 шт., настольная лампа   - 1 шт., тепловизор- 1шт. кулер с водой- 1шт. </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Компьютерное оборудование: компьютер в комплекте (монитор, системный блок, клавиатура, мышь, сетевой фильтр) - 1 шт.</w:t>
            </w:r>
          </w:p>
          <w:p w:rsidR="00773FD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Медицинское оборудование: лоток почкообразный - 5 шт., </w:t>
            </w:r>
            <w:proofErr w:type="spellStart"/>
            <w:r w:rsidRPr="00F966BE">
              <w:rPr>
                <w:rFonts w:ascii="Times New Roman" w:hAnsi="Times New Roman"/>
                <w:sz w:val="28"/>
                <w:szCs w:val="28"/>
                <w:lang w:val="ru-RU"/>
              </w:rPr>
              <w:t>термо</w:t>
            </w:r>
            <w:proofErr w:type="spellEnd"/>
            <w:r w:rsidRPr="00F966BE">
              <w:rPr>
                <w:rFonts w:ascii="Times New Roman" w:hAnsi="Times New Roman"/>
                <w:sz w:val="28"/>
                <w:szCs w:val="28"/>
                <w:lang w:val="ru-RU"/>
              </w:rPr>
              <w:t>-контейнер д/вакцин - 2 шт., ёмкость для обработки поверхностей  - 4 шт., термометр д/холодильника</w:t>
            </w:r>
            <w:r w:rsidRPr="00F966BE">
              <w:rPr>
                <w:rFonts w:ascii="Times New Roman" w:hAnsi="Times New Roman"/>
                <w:sz w:val="28"/>
                <w:szCs w:val="28"/>
                <w:lang w:val="ru-RU"/>
              </w:rPr>
              <w:tab/>
              <w:t xml:space="preserve"> - 4 шт., термометр д/</w:t>
            </w:r>
            <w:proofErr w:type="spellStart"/>
            <w:r w:rsidRPr="00F966BE">
              <w:rPr>
                <w:rFonts w:ascii="Times New Roman" w:hAnsi="Times New Roman"/>
                <w:sz w:val="28"/>
                <w:szCs w:val="28"/>
                <w:lang w:val="ru-RU"/>
              </w:rPr>
              <w:t>термо</w:t>
            </w:r>
            <w:proofErr w:type="spellEnd"/>
            <w:r w:rsidRPr="00F966BE">
              <w:rPr>
                <w:rFonts w:ascii="Times New Roman" w:hAnsi="Times New Roman"/>
                <w:sz w:val="28"/>
                <w:szCs w:val="28"/>
                <w:lang w:val="ru-RU"/>
              </w:rPr>
              <w:t xml:space="preserve">-контейнера </w:t>
            </w:r>
            <w:r w:rsidRPr="00F966BE">
              <w:rPr>
                <w:rFonts w:ascii="Times New Roman" w:hAnsi="Times New Roman"/>
                <w:sz w:val="28"/>
                <w:szCs w:val="28"/>
                <w:lang w:val="ru-RU"/>
              </w:rPr>
              <w:tab/>
              <w:t xml:space="preserve"> - 2 шт., хладо-элементы-6шт.,  весы напольные  электрические - 1 шт., статоскоп - 1 шт., жгут  - 2 шт., гигрометр ВИТ - 1 шт., термометр электронный </w:t>
            </w:r>
            <w:proofErr w:type="spellStart"/>
            <w:r w:rsidRPr="00502182">
              <w:rPr>
                <w:rFonts w:ascii="Times New Roman" w:hAnsi="Times New Roman"/>
                <w:sz w:val="28"/>
                <w:szCs w:val="28"/>
              </w:rPr>
              <w:t>Biotherm</w:t>
            </w:r>
            <w:proofErr w:type="spellEnd"/>
            <w:r w:rsidRPr="00F966BE">
              <w:rPr>
                <w:rFonts w:ascii="Times New Roman" w:hAnsi="Times New Roman"/>
                <w:sz w:val="28"/>
                <w:szCs w:val="28"/>
                <w:lang w:val="ru-RU"/>
              </w:rPr>
              <w:t xml:space="preserve"> -  1шт. , ростомер механический напольный РП - 1 шт., облучатель-</w:t>
            </w:r>
            <w:proofErr w:type="spellStart"/>
            <w:r w:rsidRPr="00F966BE">
              <w:rPr>
                <w:rFonts w:ascii="Times New Roman" w:hAnsi="Times New Roman"/>
                <w:sz w:val="28"/>
                <w:szCs w:val="28"/>
                <w:lang w:val="ru-RU"/>
              </w:rPr>
              <w:t>рецикулятор</w:t>
            </w:r>
            <w:proofErr w:type="spellEnd"/>
            <w:r w:rsidRPr="00F966BE">
              <w:rPr>
                <w:rFonts w:ascii="Times New Roman" w:hAnsi="Times New Roman"/>
                <w:sz w:val="28"/>
                <w:szCs w:val="28"/>
                <w:lang w:val="ru-RU"/>
              </w:rPr>
              <w:t xml:space="preserve"> - 2 шт., медицинские шапочки одноразовые  - 10 шт., сантиметровая лента - 1 шт., пузырь для  льда  - 1 шт., термометр  цифровой - 20 шт., дозатор локтевой - 4 шт., бикс медицинский (большой) - 1 шт., бикс медицинский (маленький) - 1 шт., холодильник «Бирюса» - 2 шт., термометр стеклянный (для измерения температуры воздуха, настенный) - 1 шт.</w:t>
            </w:r>
            <w:r w:rsidRPr="00F966BE">
              <w:rPr>
                <w:rFonts w:ascii="Times New Roman" w:hAnsi="Times New Roman"/>
                <w:sz w:val="28"/>
                <w:szCs w:val="28"/>
                <w:lang w:val="ru-RU"/>
              </w:rPr>
              <w:br/>
              <w:t>Медицинский блок оснащен мебелью, медицинским оборудованием согласно санитарно-гигиеническим нормам.</w:t>
            </w:r>
          </w:p>
        </w:tc>
      </w:tr>
      <w:tr w:rsidR="00DE623C" w:rsidRPr="007535ED"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FF59F0">
              <w:rPr>
                <w:sz w:val="28"/>
                <w:szCs w:val="28"/>
                <w:lang w:val="ru-RU"/>
              </w:rPr>
              <w:t>10.4</w:t>
            </w:r>
          </w:p>
        </w:tc>
        <w:tc>
          <w:tcPr>
            <w:tcW w:w="8936" w:type="dxa"/>
            <w:shd w:val="clear" w:color="auto" w:fill="FFFFFF" w:themeFill="background1"/>
          </w:tcPr>
          <w:p w:rsidR="00DE623C" w:rsidRPr="00FF59F0" w:rsidRDefault="00DE623C" w:rsidP="00773FD2">
            <w:pPr>
              <w:spacing w:after="0" w:line="240" w:lineRule="auto"/>
              <w:jc w:val="both"/>
              <w:rPr>
                <w:b/>
                <w:i/>
                <w:color w:val="FF0000"/>
                <w:sz w:val="28"/>
                <w:szCs w:val="28"/>
                <w:u w:val="single"/>
                <w:lang w:val="ru-RU"/>
              </w:rPr>
            </w:pPr>
            <w:r w:rsidRPr="00FF59F0">
              <w:rPr>
                <w:i/>
                <w:color w:val="000000"/>
                <w:sz w:val="28"/>
                <w:szCs w:val="28"/>
                <w:lang w:val="ru-RU"/>
              </w:rPr>
              <w:t xml:space="preserve">Наличие объекта питания для обучающихся в зданиях (учебных корпусах) на основании санитарно-эпидемиологического заключения </w:t>
            </w:r>
            <w:r w:rsidRPr="00FF59F0">
              <w:rPr>
                <w:i/>
                <w:color w:val="000000"/>
                <w:sz w:val="28"/>
                <w:szCs w:val="28"/>
                <w:lang w:val="ru-RU"/>
              </w:rPr>
              <w:lastRenderedPageBreak/>
              <w:t>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приказом № ҚР ДСМ-76.</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AB663D">
            <w:pPr>
              <w:spacing w:after="0" w:line="240" w:lineRule="auto"/>
              <w:jc w:val="both"/>
              <w:rPr>
                <w:b/>
                <w:color w:val="002060"/>
                <w:sz w:val="28"/>
                <w:szCs w:val="28"/>
                <w:u w:val="single"/>
                <w:lang w:val="ru-RU"/>
              </w:rPr>
            </w:pPr>
            <w:proofErr w:type="gramStart"/>
            <w:r w:rsidRPr="00773FD2">
              <w:rPr>
                <w:b/>
                <w:i/>
                <w:color w:val="002060"/>
                <w:sz w:val="28"/>
                <w:szCs w:val="28"/>
                <w:lang w:val="ru-RU"/>
              </w:rPr>
              <w:t xml:space="preserve">Ссылка: </w:t>
            </w:r>
            <w:r w:rsidR="00AB663D" w:rsidRPr="00773FD2">
              <w:rPr>
                <w:b/>
                <w:i/>
                <w:color w:val="002060"/>
                <w:sz w:val="28"/>
                <w:szCs w:val="28"/>
                <w:lang w:val="ru-RU"/>
              </w:rPr>
              <w:t xml:space="preserve"> Копия</w:t>
            </w:r>
            <w:proofErr w:type="gramEnd"/>
            <w:r w:rsidR="00AB663D" w:rsidRPr="00773FD2">
              <w:rPr>
                <w:b/>
                <w:i/>
                <w:color w:val="002060"/>
                <w:sz w:val="28"/>
                <w:szCs w:val="28"/>
                <w:lang w:val="ru-RU"/>
              </w:rPr>
              <w:t xml:space="preserve"> договора на обеспечение обучающихся питанием</w:t>
            </w:r>
          </w:p>
        </w:tc>
      </w:tr>
      <w:tr w:rsidR="00DE623C" w:rsidRPr="006F77C8"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D67782" w:rsidRDefault="00DE623C" w:rsidP="00D67782">
            <w:pPr>
              <w:spacing w:after="0" w:line="240" w:lineRule="auto"/>
              <w:jc w:val="both"/>
              <w:rPr>
                <w:sz w:val="28"/>
                <w:szCs w:val="28"/>
                <w:lang w:val="ru-RU"/>
              </w:rPr>
            </w:pPr>
            <w:proofErr w:type="gramStart"/>
            <w:r w:rsidRPr="00D67782">
              <w:rPr>
                <w:b/>
                <w:i/>
                <w:color w:val="002060"/>
                <w:sz w:val="28"/>
                <w:szCs w:val="28"/>
                <w:lang w:val="ru-RU"/>
              </w:rPr>
              <w:t xml:space="preserve">Ссылка: </w:t>
            </w:r>
            <w:r w:rsidR="00AB663D" w:rsidRPr="00D67782">
              <w:rPr>
                <w:sz w:val="28"/>
                <w:szCs w:val="28"/>
                <w:lang w:val="ru-RU"/>
              </w:rPr>
              <w:t xml:space="preserve"> </w:t>
            </w:r>
            <w:r w:rsidR="00D67782" w:rsidRPr="00D67782">
              <w:rPr>
                <w:sz w:val="28"/>
                <w:szCs w:val="28"/>
                <w:lang w:val="ru-RU"/>
              </w:rPr>
              <w:t xml:space="preserve"> </w:t>
            </w:r>
            <w:proofErr w:type="gramEnd"/>
            <w:r w:rsidR="00D67782" w:rsidRPr="00D67782">
              <w:rPr>
                <w:sz w:val="28"/>
                <w:szCs w:val="28"/>
                <w:lang w:val="ru-RU"/>
              </w:rPr>
              <w:t>Приказ №236 от 01.09.2023 года «Об организации  питания учащихся на 2023-2024 учебный год»;</w:t>
            </w:r>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D67782" w:rsidRDefault="00AB663D" w:rsidP="00AB663D">
            <w:pPr>
              <w:spacing w:after="0" w:line="240" w:lineRule="auto"/>
              <w:jc w:val="both"/>
              <w:rPr>
                <w:sz w:val="28"/>
                <w:szCs w:val="28"/>
                <w:lang w:val="ru-RU"/>
              </w:rPr>
            </w:pPr>
            <w:r w:rsidRPr="00D67782">
              <w:rPr>
                <w:b/>
                <w:i/>
                <w:color w:val="002060"/>
                <w:sz w:val="28"/>
                <w:szCs w:val="28"/>
                <w:lang w:val="ru-RU"/>
              </w:rPr>
              <w:t xml:space="preserve">Ссылка: </w:t>
            </w:r>
            <w:r w:rsidRPr="00D67782">
              <w:rPr>
                <w:sz w:val="28"/>
                <w:szCs w:val="28"/>
                <w:lang w:val="ru-RU"/>
              </w:rPr>
              <w:t>Приказ №</w:t>
            </w:r>
            <w:r w:rsidR="00D67782" w:rsidRPr="00D67782">
              <w:rPr>
                <w:sz w:val="28"/>
                <w:szCs w:val="28"/>
                <w:lang w:val="ru-RU"/>
              </w:rPr>
              <w:t>237</w:t>
            </w:r>
            <w:r w:rsidRPr="00D67782">
              <w:rPr>
                <w:sz w:val="28"/>
                <w:szCs w:val="28"/>
                <w:lang w:val="ru-RU"/>
              </w:rPr>
              <w:t xml:space="preserve"> от 01.09.202</w:t>
            </w:r>
            <w:r w:rsidR="00D67782" w:rsidRPr="00D67782">
              <w:rPr>
                <w:sz w:val="28"/>
                <w:szCs w:val="28"/>
                <w:lang w:val="ru-RU"/>
              </w:rPr>
              <w:t>3</w:t>
            </w:r>
            <w:r w:rsidRPr="00D67782">
              <w:rPr>
                <w:sz w:val="28"/>
                <w:szCs w:val="28"/>
                <w:lang w:val="ru-RU"/>
              </w:rPr>
              <w:t xml:space="preserve"> </w:t>
            </w:r>
            <w:proofErr w:type="gramStart"/>
            <w:r w:rsidRPr="00D67782">
              <w:rPr>
                <w:sz w:val="28"/>
                <w:szCs w:val="28"/>
                <w:lang w:val="ru-RU"/>
              </w:rPr>
              <w:t>года  «</w:t>
            </w:r>
            <w:proofErr w:type="gramEnd"/>
            <w:r w:rsidRPr="00D67782">
              <w:rPr>
                <w:sz w:val="28"/>
                <w:szCs w:val="28"/>
                <w:lang w:val="ru-RU"/>
              </w:rPr>
              <w:t>Об организации работы комиссии по мониторингу качества питания (</w:t>
            </w:r>
            <w:proofErr w:type="spellStart"/>
            <w:r w:rsidRPr="00D67782">
              <w:rPr>
                <w:sz w:val="28"/>
                <w:szCs w:val="28"/>
                <w:lang w:val="ru-RU"/>
              </w:rPr>
              <w:t>бракеражной</w:t>
            </w:r>
            <w:proofErr w:type="spellEnd"/>
            <w:r w:rsidRPr="00D67782">
              <w:rPr>
                <w:sz w:val="28"/>
                <w:szCs w:val="28"/>
                <w:lang w:val="ru-RU"/>
              </w:rPr>
              <w:t xml:space="preserve"> комиссии)»;</w:t>
            </w:r>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D67782" w:rsidRDefault="00AB663D" w:rsidP="00AB663D">
            <w:pPr>
              <w:spacing w:after="0" w:line="240" w:lineRule="auto"/>
              <w:jc w:val="both"/>
              <w:rPr>
                <w:sz w:val="28"/>
                <w:szCs w:val="28"/>
                <w:lang w:val="ru-RU"/>
              </w:rPr>
            </w:pPr>
            <w:r w:rsidRPr="00D67782">
              <w:rPr>
                <w:b/>
                <w:i/>
                <w:color w:val="002060"/>
                <w:sz w:val="28"/>
                <w:szCs w:val="28"/>
                <w:lang w:val="ru-RU"/>
              </w:rPr>
              <w:t xml:space="preserve">Ссылка: </w:t>
            </w:r>
            <w:r w:rsidRPr="00D67782">
              <w:rPr>
                <w:sz w:val="28"/>
                <w:szCs w:val="28"/>
                <w:lang w:val="ru-RU"/>
              </w:rPr>
              <w:t>Приказ №</w:t>
            </w:r>
            <w:r w:rsidR="00D67782" w:rsidRPr="00D67782">
              <w:rPr>
                <w:sz w:val="28"/>
                <w:szCs w:val="28"/>
                <w:lang w:val="ru-RU"/>
              </w:rPr>
              <w:t>238</w:t>
            </w:r>
            <w:r w:rsidRPr="00D67782">
              <w:rPr>
                <w:sz w:val="28"/>
                <w:szCs w:val="28"/>
                <w:lang w:val="ru-RU"/>
              </w:rPr>
              <w:t xml:space="preserve"> от </w:t>
            </w:r>
            <w:r w:rsidR="00D67782" w:rsidRPr="00D67782">
              <w:rPr>
                <w:sz w:val="28"/>
                <w:szCs w:val="28"/>
                <w:lang w:val="ru-RU"/>
              </w:rPr>
              <w:t>01</w:t>
            </w:r>
            <w:r w:rsidRPr="00D67782">
              <w:rPr>
                <w:sz w:val="28"/>
                <w:szCs w:val="28"/>
                <w:lang w:val="ru-RU"/>
              </w:rPr>
              <w:t>.0</w:t>
            </w:r>
            <w:r w:rsidR="00D67782" w:rsidRPr="00D67782">
              <w:rPr>
                <w:sz w:val="28"/>
                <w:szCs w:val="28"/>
                <w:lang w:val="ru-RU"/>
              </w:rPr>
              <w:t>9</w:t>
            </w:r>
            <w:r w:rsidRPr="00D67782">
              <w:rPr>
                <w:sz w:val="28"/>
                <w:szCs w:val="28"/>
                <w:lang w:val="ru-RU"/>
              </w:rPr>
              <w:t>.202</w:t>
            </w:r>
            <w:r w:rsidR="00D67782" w:rsidRPr="00D67782">
              <w:rPr>
                <w:sz w:val="28"/>
                <w:szCs w:val="28"/>
                <w:lang w:val="ru-RU"/>
              </w:rPr>
              <w:t>3</w:t>
            </w:r>
            <w:r w:rsidRPr="00D67782">
              <w:rPr>
                <w:sz w:val="28"/>
                <w:szCs w:val="28"/>
                <w:lang w:val="ru-RU"/>
              </w:rPr>
              <w:t xml:space="preserve"> г. «Об организации питьевого режима обучающихся»;</w:t>
            </w:r>
            <w:bookmarkStart w:id="4" w:name="_GoBack"/>
            <w:bookmarkEnd w:id="4"/>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B663D" w:rsidRDefault="00C44913" w:rsidP="00C44913">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Pr="00C44913">
              <w:rPr>
                <w:sz w:val="28"/>
                <w:szCs w:val="28"/>
                <w:lang w:val="ru-RU"/>
              </w:rPr>
              <w:t>К</w:t>
            </w:r>
            <w:r w:rsidR="00AB663D" w:rsidRPr="00A01F9A">
              <w:rPr>
                <w:sz w:val="28"/>
                <w:szCs w:val="28"/>
                <w:lang w:val="ru-RU"/>
              </w:rPr>
              <w:t>ритерии оценивание мониторинговой (</w:t>
            </w:r>
            <w:proofErr w:type="spellStart"/>
            <w:r w:rsidR="00AB663D" w:rsidRPr="00A01F9A">
              <w:rPr>
                <w:sz w:val="28"/>
                <w:szCs w:val="28"/>
                <w:lang w:val="ru-RU"/>
              </w:rPr>
              <w:t>бракеражной</w:t>
            </w:r>
            <w:proofErr w:type="spellEnd"/>
            <w:r w:rsidR="00AB663D" w:rsidRPr="00A01F9A">
              <w:rPr>
                <w:sz w:val="28"/>
                <w:szCs w:val="28"/>
                <w:lang w:val="ru-RU"/>
              </w:rPr>
              <w:t xml:space="preserve"> комиссии)  школьной столовой;</w:t>
            </w:r>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Положение мониторинговой (</w:t>
            </w:r>
            <w:proofErr w:type="spellStart"/>
            <w:r w:rsidR="00AB663D" w:rsidRPr="00A01F9A">
              <w:rPr>
                <w:sz w:val="28"/>
                <w:szCs w:val="28"/>
                <w:lang w:val="ru-RU"/>
              </w:rPr>
              <w:t>бракеражной</w:t>
            </w:r>
            <w:proofErr w:type="spellEnd"/>
            <w:r w:rsidR="00AB663D" w:rsidRPr="00A01F9A">
              <w:rPr>
                <w:sz w:val="28"/>
                <w:szCs w:val="28"/>
                <w:lang w:val="ru-RU"/>
              </w:rPr>
              <w:t xml:space="preserve"> комиссии) за качеством питания;</w:t>
            </w:r>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План работы  мониторинговой (</w:t>
            </w:r>
            <w:proofErr w:type="spellStart"/>
            <w:r w:rsidR="00AB663D" w:rsidRPr="00A01F9A">
              <w:rPr>
                <w:sz w:val="28"/>
                <w:szCs w:val="28"/>
                <w:lang w:val="ru-RU"/>
              </w:rPr>
              <w:t>бракеражной</w:t>
            </w:r>
            <w:proofErr w:type="spellEnd"/>
            <w:r w:rsidR="00AB663D" w:rsidRPr="00A01F9A">
              <w:rPr>
                <w:sz w:val="28"/>
                <w:szCs w:val="28"/>
                <w:lang w:val="ru-RU"/>
              </w:rPr>
              <w:t xml:space="preserve"> комиссии) за качеством питания;</w:t>
            </w:r>
          </w:p>
        </w:tc>
      </w:tr>
      <w:tr w:rsidR="00AB663D" w:rsidRPr="006F77C8"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Протоколы, акты мониторинговой (</w:t>
            </w:r>
            <w:proofErr w:type="spellStart"/>
            <w:r w:rsidR="00AB663D" w:rsidRPr="00A01F9A">
              <w:rPr>
                <w:sz w:val="28"/>
                <w:szCs w:val="28"/>
                <w:lang w:val="ru-RU"/>
              </w:rPr>
              <w:t>бракеражной</w:t>
            </w:r>
            <w:proofErr w:type="spellEnd"/>
            <w:r w:rsidR="00AB663D" w:rsidRPr="00A01F9A">
              <w:rPr>
                <w:sz w:val="28"/>
                <w:szCs w:val="28"/>
                <w:lang w:val="ru-RU"/>
              </w:rPr>
              <w:t xml:space="preserve"> комиссии) за качеством питания.</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7535ED" w:rsidRPr="006F77C8" w:rsidRDefault="00A01F9A" w:rsidP="006F77C8">
            <w:pPr>
              <w:spacing w:after="0" w:line="240" w:lineRule="auto"/>
              <w:ind w:firstLine="572"/>
              <w:jc w:val="both"/>
              <w:rPr>
                <w:spacing w:val="1"/>
                <w:sz w:val="28"/>
                <w:szCs w:val="28"/>
                <w:lang w:val="ru-RU"/>
              </w:rPr>
            </w:pPr>
            <w:r w:rsidRPr="00A01F9A">
              <w:rPr>
                <w:sz w:val="28"/>
                <w:szCs w:val="28"/>
                <w:lang w:val="ru-RU"/>
              </w:rPr>
              <w:t>Питание</w:t>
            </w:r>
            <w:r w:rsidRPr="00A01F9A">
              <w:rPr>
                <w:spacing w:val="1"/>
                <w:sz w:val="28"/>
                <w:szCs w:val="28"/>
                <w:lang w:val="ru-RU"/>
              </w:rPr>
              <w:t xml:space="preserve"> в КГУ</w:t>
            </w:r>
            <w:r>
              <w:rPr>
                <w:spacing w:val="1"/>
                <w:sz w:val="28"/>
                <w:szCs w:val="28"/>
                <w:lang w:val="ru-RU"/>
              </w:rPr>
              <w:t xml:space="preserve"> </w:t>
            </w:r>
            <w:r w:rsidRPr="00A01F9A">
              <w:rPr>
                <w:spacing w:val="1"/>
                <w:sz w:val="28"/>
                <w:szCs w:val="28"/>
                <w:lang w:val="ru-RU"/>
              </w:rPr>
              <w:t>«Школа-лицей № 4 от</w:t>
            </w:r>
            <w:r>
              <w:rPr>
                <w:spacing w:val="1"/>
                <w:sz w:val="28"/>
                <w:szCs w:val="28"/>
                <w:lang w:val="ru-RU"/>
              </w:rPr>
              <w:t>дела образования города Рудного»</w:t>
            </w:r>
            <w:r w:rsidRPr="00A01F9A">
              <w:rPr>
                <w:spacing w:val="1"/>
                <w:sz w:val="28"/>
                <w:szCs w:val="28"/>
                <w:lang w:val="ru-RU"/>
              </w:rPr>
              <w:t xml:space="preserve"> Управления образования акимата Костанайской области, в лице директора школы </w:t>
            </w:r>
            <w:proofErr w:type="spellStart"/>
            <w:r w:rsidRPr="00A01F9A">
              <w:rPr>
                <w:spacing w:val="1"/>
                <w:sz w:val="28"/>
                <w:szCs w:val="28"/>
                <w:lang w:val="ru-RU"/>
              </w:rPr>
              <w:t>Кобалия</w:t>
            </w:r>
            <w:proofErr w:type="spellEnd"/>
            <w:r w:rsidRPr="00A01F9A">
              <w:rPr>
                <w:spacing w:val="1"/>
                <w:sz w:val="28"/>
                <w:szCs w:val="28"/>
                <w:lang w:val="ru-RU"/>
              </w:rPr>
              <w:t xml:space="preserve"> Ирины Владимировны, действующего на основании Устава №22 от 05 января 2021 года </w:t>
            </w:r>
            <w:r w:rsidRPr="00A01F9A">
              <w:rPr>
                <w:sz w:val="28"/>
                <w:szCs w:val="28"/>
                <w:lang w:val="ru-RU"/>
              </w:rPr>
              <w:t>осуществляет</w:t>
            </w:r>
            <w:r w:rsidRPr="00A01F9A">
              <w:rPr>
                <w:spacing w:val="1"/>
                <w:sz w:val="28"/>
                <w:szCs w:val="28"/>
                <w:lang w:val="ru-RU"/>
              </w:rPr>
              <w:t xml:space="preserve"> </w:t>
            </w:r>
            <w:r w:rsidRPr="00A01F9A">
              <w:rPr>
                <w:sz w:val="28"/>
                <w:szCs w:val="28"/>
                <w:lang w:val="ru-RU"/>
              </w:rPr>
              <w:t xml:space="preserve"> </w:t>
            </w:r>
            <w:r w:rsidRPr="00A01F9A">
              <w:rPr>
                <w:spacing w:val="1"/>
                <w:sz w:val="28"/>
                <w:szCs w:val="28"/>
                <w:lang w:val="ru-RU"/>
              </w:rPr>
              <w:t xml:space="preserve"> ИП «Королёва О.Е.», </w:t>
            </w:r>
            <w:r w:rsidR="006F77C8" w:rsidRPr="006F77C8">
              <w:rPr>
                <w:spacing w:val="1"/>
                <w:sz w:val="28"/>
                <w:szCs w:val="28"/>
                <w:lang w:val="ru-RU"/>
              </w:rPr>
              <w:t xml:space="preserve">в лице Королёвой Оксаны Евгеньевны, действующего на основании  договора №5 от 06.01.2023г.,  по организации питания обучающихся. Имеется санитарно-эпидемиологическое заключение уполномоченного органа в сфере санитарно-эпидемиологического благополучия населения от №11 от «28» января 2013 года, договор  имущественного найма (аренды) государственного имущества помещений столовой КГУ «Школа-лицей №4 отдела образования города Рудного» Управления образования акимата Костанайской области, в лице директора школы </w:t>
            </w:r>
            <w:proofErr w:type="spellStart"/>
            <w:r w:rsidR="006F77C8" w:rsidRPr="006F77C8">
              <w:rPr>
                <w:spacing w:val="1"/>
                <w:sz w:val="28"/>
                <w:szCs w:val="28"/>
                <w:lang w:val="ru-RU"/>
              </w:rPr>
              <w:t>Кобалия</w:t>
            </w:r>
            <w:proofErr w:type="spellEnd"/>
            <w:r w:rsidR="006F77C8" w:rsidRPr="006F77C8">
              <w:rPr>
                <w:spacing w:val="1"/>
                <w:sz w:val="28"/>
                <w:szCs w:val="28"/>
                <w:lang w:val="ru-RU"/>
              </w:rPr>
              <w:t xml:space="preserve"> Ирины Владимировны, действующего на основании Устава №22 от 05 января 2021 года, а также принимающая сторона: ИП «Королёва О.Е.», в лице Королёвой Оксаны Евгеньевны, действующего на основании Свидетельства о государственной регистрации индивидуального предпринимателя серия 07  № 0031668 от 29 мая 2012 года, произвели прием-передачу помещения (и) и оборудование согласно приложения,  расположенного (</w:t>
            </w:r>
            <w:proofErr w:type="spellStart"/>
            <w:r w:rsidR="006F77C8" w:rsidRPr="006F77C8">
              <w:rPr>
                <w:spacing w:val="1"/>
                <w:sz w:val="28"/>
                <w:szCs w:val="28"/>
                <w:lang w:val="ru-RU"/>
              </w:rPr>
              <w:t>ых</w:t>
            </w:r>
            <w:proofErr w:type="spellEnd"/>
            <w:r w:rsidR="006F77C8" w:rsidRPr="006F77C8">
              <w:rPr>
                <w:spacing w:val="1"/>
                <w:sz w:val="28"/>
                <w:szCs w:val="28"/>
                <w:lang w:val="ru-RU"/>
              </w:rPr>
              <w:t>) по адресу:  Костанайская область, город Рудный, улица 50 лет Октября, 76, общей площадью -  129,27 м², согласно договора имущественного найма № 30532-О-ЭТП   от «31» января 2023 года.</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Характеристика помещения (и): столовая расположена на 1-м этаже школы. Основная площадь – 129,27 м², целевое использование - под  услуги организации питания обучающихся,</w:t>
            </w:r>
            <w:r w:rsidRPr="00A01F9A">
              <w:rPr>
                <w:sz w:val="28"/>
                <w:szCs w:val="28"/>
                <w:lang w:val="ru-RU" w:eastAsia="ru-RU"/>
              </w:rPr>
              <w:t xml:space="preserve"> </w:t>
            </w:r>
            <w:r w:rsidRPr="00A01F9A">
              <w:rPr>
                <w:sz w:val="28"/>
                <w:szCs w:val="28"/>
                <w:lang w:val="ru-RU"/>
              </w:rPr>
              <w:t xml:space="preserve">с отдельным входом для </w:t>
            </w:r>
            <w:r w:rsidRPr="00A01F9A">
              <w:rPr>
                <w:sz w:val="28"/>
                <w:szCs w:val="28"/>
                <w:lang w:val="ru-RU"/>
              </w:rPr>
              <w:lastRenderedPageBreak/>
              <w:t>персонала кухни.</w:t>
            </w:r>
            <w:r w:rsidRPr="00A01F9A">
              <w:rPr>
                <w:sz w:val="28"/>
                <w:szCs w:val="28"/>
                <w:lang w:val="ru-RU" w:eastAsia="ru-RU"/>
              </w:rPr>
              <w:t xml:space="preserve"> </w:t>
            </w:r>
            <w:r w:rsidRPr="00A01F9A">
              <w:rPr>
                <w:sz w:val="28"/>
                <w:szCs w:val="28"/>
                <w:lang w:val="ru-RU"/>
              </w:rPr>
              <w:t xml:space="preserve">В обеденном зале имеется 31 обеденных столов, на 186 посадочных мест, 8 раковины для мытья рук учащихся, сушилки для рук (2 </w:t>
            </w:r>
            <w:proofErr w:type="spellStart"/>
            <w:r w:rsidRPr="00A01F9A">
              <w:rPr>
                <w:sz w:val="28"/>
                <w:szCs w:val="28"/>
                <w:lang w:val="ru-RU"/>
              </w:rPr>
              <w:t>шт</w:t>
            </w:r>
            <w:proofErr w:type="spellEnd"/>
            <w:r w:rsidRPr="00A01F9A">
              <w:rPr>
                <w:sz w:val="28"/>
                <w:szCs w:val="28"/>
                <w:lang w:val="ru-RU"/>
              </w:rPr>
              <w:t>) и контейнеры для жидкого мыла</w:t>
            </w:r>
            <w:r>
              <w:rPr>
                <w:sz w:val="28"/>
                <w:szCs w:val="28"/>
                <w:lang w:val="ru-RU"/>
              </w:rPr>
              <w:t xml:space="preserve"> </w:t>
            </w:r>
            <w:r w:rsidRPr="00A01F9A">
              <w:rPr>
                <w:sz w:val="28"/>
                <w:szCs w:val="28"/>
                <w:lang w:val="ru-RU"/>
              </w:rPr>
              <w:t xml:space="preserve">(2 </w:t>
            </w:r>
            <w:proofErr w:type="spellStart"/>
            <w:r w:rsidRPr="00A01F9A">
              <w:rPr>
                <w:sz w:val="28"/>
                <w:szCs w:val="28"/>
                <w:lang w:val="ru-RU"/>
              </w:rPr>
              <w:t>шт</w:t>
            </w:r>
            <w:proofErr w:type="spellEnd"/>
            <w:r w:rsidRPr="00A01F9A">
              <w:rPr>
                <w:sz w:val="28"/>
                <w:szCs w:val="28"/>
                <w:lang w:val="ru-RU"/>
              </w:rPr>
              <w:t xml:space="preserve">). Кухонное помещение оборудовано технологическим оборудованием: стеллаж потолочный-6 шт., мясорубка-1.,прилавок для горячих блюд-1.,морозильная камера-1., плита электрическая- 6-ти  </w:t>
            </w:r>
            <w:proofErr w:type="spellStart"/>
            <w:r w:rsidRPr="00A01F9A">
              <w:rPr>
                <w:sz w:val="28"/>
                <w:szCs w:val="28"/>
                <w:lang w:val="ru-RU"/>
              </w:rPr>
              <w:t>комфорочная</w:t>
            </w:r>
            <w:proofErr w:type="spellEnd"/>
            <w:r w:rsidRPr="00A01F9A">
              <w:rPr>
                <w:sz w:val="28"/>
                <w:szCs w:val="28"/>
                <w:lang w:val="ru-RU"/>
              </w:rPr>
              <w:t xml:space="preserve"> </w:t>
            </w:r>
            <w:r>
              <w:rPr>
                <w:sz w:val="28"/>
                <w:szCs w:val="28"/>
                <w:lang w:val="ru-RU"/>
              </w:rPr>
              <w:t>-</w:t>
            </w:r>
            <w:r w:rsidRPr="00A01F9A">
              <w:rPr>
                <w:sz w:val="28"/>
                <w:szCs w:val="28"/>
                <w:lang w:val="ru-RU"/>
              </w:rPr>
              <w:t xml:space="preserve">1шт., сковорода-электрическая-1.,шкаф холодильный-1., Шкаф </w:t>
            </w:r>
            <w:proofErr w:type="spellStart"/>
            <w:r w:rsidRPr="00A01F9A">
              <w:rPr>
                <w:sz w:val="28"/>
                <w:szCs w:val="28"/>
                <w:lang w:val="ru-RU"/>
              </w:rPr>
              <w:t>пекарно</w:t>
            </w:r>
            <w:proofErr w:type="spellEnd"/>
            <w:r w:rsidRPr="00A01F9A">
              <w:rPr>
                <w:sz w:val="28"/>
                <w:szCs w:val="28"/>
                <w:lang w:val="ru-RU"/>
              </w:rPr>
              <w:t xml:space="preserve"> – жаровочный-1., мармит для 1-х блюд-1., мармит для 2-х блюд-1.,ванна моечная</w:t>
            </w:r>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 xml:space="preserve">4 </w:t>
            </w:r>
            <w:proofErr w:type="spellStart"/>
            <w:r w:rsidRPr="00A01F9A">
              <w:rPr>
                <w:sz w:val="28"/>
                <w:szCs w:val="28"/>
                <w:lang w:val="ru-RU"/>
              </w:rPr>
              <w:t>шт.,тестомес</w:t>
            </w:r>
            <w:proofErr w:type="spellEnd"/>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1.</w:t>
            </w:r>
            <w:r w:rsidRPr="00A01F9A">
              <w:rPr>
                <w:sz w:val="28"/>
                <w:szCs w:val="28"/>
                <w:lang w:val="ru-RU" w:eastAsia="ru-RU"/>
              </w:rPr>
              <w:t xml:space="preserve"> </w:t>
            </w:r>
            <w:r w:rsidRPr="00A01F9A">
              <w:rPr>
                <w:sz w:val="28"/>
                <w:szCs w:val="28"/>
                <w:lang w:val="ru-RU"/>
              </w:rPr>
              <w:t xml:space="preserve">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Школьники охвачены разными формами питания: организованным питанием (сотрудники столовой накрывают столы), буфетное питанием, организованно через стол раздачи одноразовое горячее питание. Таким образом охват горячим питание учащихся-100%. Бесплатным организованным  одноразовым горячим питанием охвачены 621 учащихся 1-4 классов, из которых 18 учащихся за счет </w:t>
            </w:r>
            <w:r w:rsidR="009926D4">
              <w:rPr>
                <w:sz w:val="28"/>
                <w:szCs w:val="28"/>
                <w:lang w:val="ru-RU"/>
              </w:rPr>
              <w:t xml:space="preserve">фонда Всеобуча, 5-11 классы - </w:t>
            </w:r>
            <w:r w:rsidR="009926D4" w:rsidRPr="000446CF">
              <w:rPr>
                <w:sz w:val="28"/>
                <w:szCs w:val="28"/>
                <w:lang w:val="ru-RU"/>
              </w:rPr>
              <w:t>50</w:t>
            </w:r>
            <w:r w:rsidRPr="00A01F9A">
              <w:rPr>
                <w:sz w:val="28"/>
                <w:szCs w:val="28"/>
                <w:lang w:val="ru-RU"/>
              </w:rPr>
              <w:t xml:space="preserve"> учащихся из фонда « Всеобуча», одноразовое горячее питание через раздачу- 230 учащихся, буфетное питание</w:t>
            </w:r>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535учащихся.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В работе по организации горячего питания обучающихся   были пос</w:t>
            </w:r>
            <w:r w:rsidR="007A6E73">
              <w:rPr>
                <w:sz w:val="28"/>
                <w:szCs w:val="28"/>
                <w:lang w:val="ru-RU"/>
              </w:rPr>
              <w:t>тавлены следующие задачи на 2023-2024</w:t>
            </w:r>
            <w:r w:rsidRPr="00A01F9A">
              <w:rPr>
                <w:sz w:val="28"/>
                <w:szCs w:val="28"/>
                <w:lang w:val="ru-RU"/>
              </w:rPr>
              <w:t xml:space="preserve"> учебный год:</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1.</w:t>
            </w:r>
            <w:r w:rsidRPr="00A01F9A">
              <w:rPr>
                <w:sz w:val="28"/>
                <w:szCs w:val="28"/>
                <w:lang w:val="ru-RU"/>
              </w:rPr>
              <w:tab/>
              <w:t>Продолжить работу по повышению культуры питания, по проведению систематической разъяснительной работы среди родителей и обучающихся о необходимости горячего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2.</w:t>
            </w:r>
            <w:r w:rsidRPr="00A01F9A">
              <w:rPr>
                <w:sz w:val="28"/>
                <w:szCs w:val="28"/>
                <w:lang w:val="ru-RU"/>
              </w:rPr>
              <w:tab/>
              <w:t>Продолжить осуществление контроля за безопасностью горячего питания в образовательном учреждении.</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3.</w:t>
            </w:r>
            <w:r w:rsidRPr="00A01F9A">
              <w:rPr>
                <w:sz w:val="28"/>
                <w:szCs w:val="28"/>
                <w:lang w:val="ru-RU"/>
              </w:rPr>
              <w:tab/>
              <w:t>Активизировать участие родительской общественности в организации питания, просветительской деятельности соответствующего направления и контроле работы школьной столовой.</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В  школе  ведется  систематический  анализ  состояния  питания  детей (еженедельный мониторинг охвата горячим питанием),  также  строго  соблюдались  требования  СанПиНа  в  вопросах  организации  горячего  питания.   </w:t>
            </w:r>
            <w:proofErr w:type="gramStart"/>
            <w:r w:rsidRPr="00A01F9A">
              <w:rPr>
                <w:sz w:val="28"/>
                <w:szCs w:val="28"/>
                <w:lang w:val="ru-RU"/>
              </w:rPr>
              <w:t>Составлен  график</w:t>
            </w:r>
            <w:proofErr w:type="gramEnd"/>
            <w:r w:rsidRPr="00A01F9A">
              <w:rPr>
                <w:sz w:val="28"/>
                <w:szCs w:val="28"/>
                <w:lang w:val="ru-RU"/>
              </w:rPr>
              <w:t xml:space="preserve">  питания в школь</w:t>
            </w:r>
            <w:r w:rsidR="007A6E73">
              <w:rPr>
                <w:sz w:val="28"/>
                <w:szCs w:val="28"/>
                <w:lang w:val="ru-RU"/>
              </w:rPr>
              <w:t>ной столовой обучающихся на 2023-2024</w:t>
            </w:r>
            <w:r w:rsidRPr="00A01F9A">
              <w:rPr>
                <w:sz w:val="28"/>
                <w:szCs w:val="28"/>
                <w:lang w:val="ru-RU"/>
              </w:rPr>
              <w:t xml:space="preserve"> учебный год. Кроме того, составлен график проверки школьной столовой родительской общественностью. Учащиеся питаются под контролем классных руководителей.</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Организация школьного питания в КГУ</w:t>
            </w:r>
            <w:r>
              <w:rPr>
                <w:sz w:val="28"/>
                <w:szCs w:val="28"/>
                <w:lang w:val="ru-RU"/>
              </w:rPr>
              <w:t xml:space="preserve"> </w:t>
            </w:r>
            <w:r w:rsidRPr="00A01F9A">
              <w:rPr>
                <w:sz w:val="28"/>
                <w:szCs w:val="28"/>
                <w:lang w:val="ru-RU"/>
              </w:rPr>
              <w:t>«Школа-лицей № 4 от</w:t>
            </w:r>
            <w:r>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осуществляется в соответствии нормативной базой Республики Казахстан:</w:t>
            </w:r>
          </w:p>
          <w:p w:rsidR="00A01F9A" w:rsidRPr="004205B9" w:rsidRDefault="00A01F9A" w:rsidP="004312C1">
            <w:pPr>
              <w:numPr>
                <w:ilvl w:val="0"/>
                <w:numId w:val="7"/>
              </w:numPr>
              <w:tabs>
                <w:tab w:val="left" w:pos="430"/>
              </w:tabs>
              <w:spacing w:after="0" w:line="240" w:lineRule="auto"/>
              <w:ind w:left="5" w:firstLine="0"/>
              <w:jc w:val="both"/>
              <w:rPr>
                <w:i/>
                <w:sz w:val="28"/>
                <w:szCs w:val="28"/>
                <w:lang w:val="ru-RU"/>
              </w:rPr>
            </w:pPr>
            <w:r w:rsidRPr="00A01F9A">
              <w:rPr>
                <w:sz w:val="28"/>
                <w:szCs w:val="28"/>
                <w:lang w:val="ru-RU"/>
              </w:rPr>
              <w:t xml:space="preserve">«Об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w:t>
            </w:r>
            <w:r w:rsidRPr="00A01F9A">
              <w:rPr>
                <w:sz w:val="28"/>
                <w:szCs w:val="28"/>
                <w:lang w:val="ru-RU"/>
              </w:rPr>
              <w:lastRenderedPageBreak/>
              <w:t xml:space="preserve">профессионального, </w:t>
            </w:r>
            <w:proofErr w:type="spellStart"/>
            <w:r w:rsidRPr="00A01F9A">
              <w:rPr>
                <w:sz w:val="28"/>
                <w:szCs w:val="28"/>
                <w:lang w:val="ru-RU"/>
              </w:rPr>
              <w:t>послесреднего</w:t>
            </w:r>
            <w:proofErr w:type="spellEnd"/>
            <w:r w:rsidRPr="00A01F9A">
              <w:rPr>
                <w:sz w:val="28"/>
                <w:szCs w:val="28"/>
                <w:lang w:val="ru-RU"/>
              </w:rPr>
              <w:t xml:space="preserve"> образования»</w:t>
            </w:r>
            <w:r w:rsidRPr="00A01F9A">
              <w:rPr>
                <w:sz w:val="28"/>
                <w:szCs w:val="28"/>
                <w:lang w:val="ru-RU" w:eastAsia="ru-RU"/>
              </w:rPr>
              <w:t xml:space="preserve"> </w:t>
            </w:r>
            <w:r w:rsidRPr="00A01F9A">
              <w:rPr>
                <w:sz w:val="28"/>
                <w:szCs w:val="28"/>
                <w:lang w:val="ru-RU"/>
              </w:rPr>
              <w:t xml:space="preserve">приказа Министра </w:t>
            </w:r>
            <w:r w:rsidR="004205B9">
              <w:rPr>
                <w:sz w:val="28"/>
                <w:szCs w:val="28"/>
                <w:lang w:val="ru-RU"/>
              </w:rPr>
              <w:t xml:space="preserve">образования и науки РК </w:t>
            </w:r>
            <w:r w:rsidRPr="00A01F9A">
              <w:rPr>
                <w:sz w:val="28"/>
                <w:szCs w:val="28"/>
                <w:lang w:val="ru-RU"/>
              </w:rPr>
              <w:t>от 31.</w:t>
            </w:r>
            <w:r w:rsidR="004205B9">
              <w:rPr>
                <w:sz w:val="28"/>
                <w:szCs w:val="28"/>
                <w:lang w:val="ru-RU"/>
              </w:rPr>
              <w:t xml:space="preserve">10.2018 № 598 </w:t>
            </w:r>
            <w:r w:rsidR="004205B9" w:rsidRPr="004205B9">
              <w:rPr>
                <w:i/>
                <w:sz w:val="28"/>
                <w:szCs w:val="28"/>
                <w:lang w:val="ru-RU"/>
              </w:rPr>
              <w:t>(с изменениями от 19 февраля 2024 года)</w:t>
            </w:r>
            <w:r w:rsidRPr="004205B9">
              <w:rPr>
                <w:i/>
                <w:sz w:val="28"/>
                <w:szCs w:val="28"/>
                <w:lang w:val="ru-RU"/>
              </w:rPr>
              <w:t>;</w:t>
            </w:r>
          </w:p>
          <w:p w:rsidR="00A01F9A" w:rsidRPr="00A01F9A" w:rsidRDefault="00A01F9A" w:rsidP="004312C1">
            <w:pPr>
              <w:numPr>
                <w:ilvl w:val="0"/>
                <w:numId w:val="7"/>
              </w:numPr>
              <w:tabs>
                <w:tab w:val="left" w:pos="430"/>
              </w:tabs>
              <w:spacing w:after="0" w:line="240" w:lineRule="auto"/>
              <w:ind w:left="5" w:firstLine="0"/>
              <w:jc w:val="both"/>
              <w:rPr>
                <w:sz w:val="28"/>
                <w:szCs w:val="28"/>
                <w:lang w:val="ru-RU"/>
              </w:rPr>
            </w:pPr>
            <w:r w:rsidRPr="00A01F9A">
              <w:rPr>
                <w:sz w:val="28"/>
                <w:szCs w:val="28"/>
                <w:lang w:val="ru-RU"/>
              </w:rPr>
              <w:t>«Санитарно-эпидемиологические требования к объектам общественного питания»</w:t>
            </w:r>
            <w:r w:rsidRPr="00A01F9A">
              <w:rPr>
                <w:sz w:val="28"/>
                <w:szCs w:val="28"/>
                <w:lang w:val="ru-RU" w:eastAsia="ru-RU"/>
              </w:rPr>
              <w:t xml:space="preserve"> </w:t>
            </w:r>
            <w:r w:rsidR="00313CA5">
              <w:rPr>
                <w:sz w:val="28"/>
                <w:szCs w:val="28"/>
                <w:lang w:val="ru-RU"/>
              </w:rPr>
              <w:t>утверждён приказом</w:t>
            </w:r>
            <w:r w:rsidRPr="00A01F9A">
              <w:rPr>
                <w:sz w:val="28"/>
                <w:szCs w:val="28"/>
                <w:lang w:val="ru-RU"/>
              </w:rPr>
              <w:t xml:space="preserve"> М</w:t>
            </w:r>
            <w:r w:rsidR="00313CA5">
              <w:rPr>
                <w:sz w:val="28"/>
                <w:szCs w:val="28"/>
                <w:lang w:val="ru-RU"/>
              </w:rPr>
              <w:t xml:space="preserve">инистра здравоохранения РК от 17.02.2022 № </w:t>
            </w:r>
            <w:r w:rsidR="00074263" w:rsidRPr="00A01F9A">
              <w:rPr>
                <w:sz w:val="28"/>
                <w:szCs w:val="28"/>
                <w:lang w:val="ru-RU"/>
              </w:rPr>
              <w:t>№ ҚР ДСМ</w:t>
            </w:r>
            <w:r w:rsidR="00074263">
              <w:rPr>
                <w:sz w:val="28"/>
                <w:szCs w:val="28"/>
                <w:lang w:val="ru-RU"/>
              </w:rPr>
              <w:t>-</w:t>
            </w:r>
            <w:r w:rsidR="00313CA5">
              <w:rPr>
                <w:sz w:val="28"/>
                <w:szCs w:val="28"/>
                <w:lang w:val="ru-RU"/>
              </w:rPr>
              <w:t xml:space="preserve">16 </w:t>
            </w:r>
            <w:r w:rsidR="00313CA5" w:rsidRPr="00313CA5">
              <w:rPr>
                <w:i/>
                <w:sz w:val="28"/>
                <w:szCs w:val="28"/>
                <w:lang w:val="ru-RU"/>
              </w:rPr>
              <w:t>(с изменениями от 28.06.2024)</w:t>
            </w:r>
            <w:r w:rsidRPr="00A01F9A">
              <w:rPr>
                <w:sz w:val="28"/>
                <w:szCs w:val="28"/>
                <w:lang w:val="ru-RU"/>
              </w:rPr>
              <w:t>;</w:t>
            </w:r>
          </w:p>
          <w:p w:rsidR="00074263" w:rsidRDefault="00A01F9A" w:rsidP="004312C1">
            <w:pPr>
              <w:numPr>
                <w:ilvl w:val="0"/>
                <w:numId w:val="7"/>
              </w:numPr>
              <w:tabs>
                <w:tab w:val="left" w:pos="430"/>
              </w:tabs>
              <w:spacing w:after="0" w:line="240" w:lineRule="auto"/>
              <w:ind w:left="5" w:firstLine="0"/>
              <w:jc w:val="both"/>
              <w:rPr>
                <w:sz w:val="28"/>
                <w:szCs w:val="28"/>
                <w:lang w:val="ru-RU"/>
              </w:rPr>
            </w:pPr>
            <w:r w:rsidRPr="00074263">
              <w:rPr>
                <w:sz w:val="28"/>
                <w:szCs w:val="28"/>
                <w:lang w:val="ru-RU"/>
              </w:rPr>
              <w:t>«Об утверждении стандартов питания в организациях здравоохранения и образования»</w:t>
            </w:r>
            <w:r w:rsidRPr="00074263">
              <w:rPr>
                <w:sz w:val="28"/>
                <w:szCs w:val="28"/>
                <w:lang w:val="ru-RU" w:eastAsia="ru-RU"/>
              </w:rPr>
              <w:t xml:space="preserve"> </w:t>
            </w:r>
            <w:r w:rsidRPr="00074263">
              <w:rPr>
                <w:sz w:val="28"/>
                <w:szCs w:val="28"/>
                <w:lang w:val="ru-RU"/>
              </w:rPr>
              <w:t xml:space="preserve">Приказ Министра здравоохранения Республики Казахстан от 21 декабря 2020 года № ҚР ДСМ-302/2020. </w:t>
            </w:r>
          </w:p>
          <w:p w:rsidR="00A01F9A" w:rsidRPr="00074263" w:rsidRDefault="00A01F9A" w:rsidP="004312C1">
            <w:pPr>
              <w:numPr>
                <w:ilvl w:val="0"/>
                <w:numId w:val="7"/>
              </w:numPr>
              <w:tabs>
                <w:tab w:val="left" w:pos="430"/>
              </w:tabs>
              <w:spacing w:after="0" w:line="240" w:lineRule="auto"/>
              <w:ind w:left="5" w:firstLine="0"/>
              <w:jc w:val="both"/>
              <w:rPr>
                <w:sz w:val="28"/>
                <w:szCs w:val="28"/>
                <w:lang w:val="ru-RU"/>
              </w:rPr>
            </w:pPr>
            <w:r w:rsidRPr="00074263">
              <w:rPr>
                <w:sz w:val="28"/>
                <w:szCs w:val="28"/>
                <w:lang w:val="ru-RU"/>
              </w:rPr>
              <w:t xml:space="preserve">О внесении изменений и дополнения в постановление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Постановление Правительства Республики Казахстан от 16 августа 2023 года № 689; </w:t>
            </w:r>
          </w:p>
          <w:p w:rsidR="00A01F9A" w:rsidRPr="00A01F9A" w:rsidRDefault="00A01F9A" w:rsidP="004312C1">
            <w:pPr>
              <w:numPr>
                <w:ilvl w:val="0"/>
                <w:numId w:val="7"/>
              </w:numPr>
              <w:tabs>
                <w:tab w:val="left" w:pos="430"/>
              </w:tabs>
              <w:spacing w:after="0" w:line="240" w:lineRule="auto"/>
              <w:ind w:left="5" w:firstLine="0"/>
              <w:jc w:val="both"/>
              <w:rPr>
                <w:sz w:val="28"/>
                <w:szCs w:val="28"/>
                <w:lang w:val="ru-RU"/>
              </w:rPr>
            </w:pPr>
            <w:r w:rsidRPr="00A01F9A">
              <w:rPr>
                <w:sz w:val="28"/>
                <w:szCs w:val="28"/>
                <w:lang w:val="ru-RU"/>
              </w:rPr>
              <w:t>«Об утверждении Правил оказания государственных услуг в сфере семьи и детей»</w:t>
            </w:r>
            <w:r w:rsidRPr="00A01F9A">
              <w:rPr>
                <w:sz w:val="28"/>
                <w:szCs w:val="28"/>
                <w:lang w:val="ru-RU" w:eastAsia="ru-RU"/>
              </w:rPr>
              <w:t xml:space="preserve"> </w:t>
            </w:r>
            <w:r w:rsidRPr="00A01F9A">
              <w:rPr>
                <w:sz w:val="28"/>
                <w:szCs w:val="28"/>
                <w:lang w:val="ru-RU"/>
              </w:rPr>
              <w:t>приказа Минис</w:t>
            </w:r>
            <w:r w:rsidR="007E4D8E">
              <w:rPr>
                <w:sz w:val="28"/>
                <w:szCs w:val="28"/>
                <w:lang w:val="ru-RU"/>
              </w:rPr>
              <w:t>тра просвещения РК от 12.04.2020 № 158 (с изменениями от 21.02.2024)</w:t>
            </w:r>
            <w:r w:rsidRPr="00A01F9A">
              <w:rPr>
                <w:sz w:val="28"/>
                <w:szCs w:val="28"/>
                <w:lang w:val="ru-RU"/>
              </w:rPr>
              <w:t>;</w:t>
            </w:r>
          </w:p>
          <w:p w:rsidR="00A01F9A" w:rsidRPr="00A01F9A" w:rsidRDefault="00A01F9A" w:rsidP="004312C1">
            <w:pPr>
              <w:numPr>
                <w:ilvl w:val="0"/>
                <w:numId w:val="7"/>
              </w:numPr>
              <w:tabs>
                <w:tab w:val="left" w:pos="430"/>
              </w:tabs>
              <w:spacing w:after="0" w:line="240" w:lineRule="auto"/>
              <w:ind w:left="5" w:firstLine="0"/>
              <w:jc w:val="both"/>
              <w:rPr>
                <w:sz w:val="28"/>
                <w:szCs w:val="28"/>
                <w:lang w:val="ru-RU"/>
              </w:rPr>
            </w:pPr>
            <w:r w:rsidRPr="00A01F9A">
              <w:rPr>
                <w:sz w:val="28"/>
                <w:szCs w:val="28"/>
                <w:lang w:val="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r w:rsidRPr="00A01F9A">
              <w:rPr>
                <w:sz w:val="28"/>
                <w:szCs w:val="28"/>
                <w:lang w:val="ru-RU" w:eastAsia="ru-RU"/>
              </w:rPr>
              <w:t xml:space="preserve"> </w:t>
            </w:r>
            <w:r w:rsidRPr="00A01F9A">
              <w:rPr>
                <w:sz w:val="28"/>
                <w:szCs w:val="28"/>
                <w:lang w:val="ru-RU"/>
              </w:rPr>
              <w:t>приказа Министра просвещения РК от 12.04.2023 № 95</w:t>
            </w:r>
          </w:p>
          <w:p w:rsidR="00A01F9A" w:rsidRPr="00A01F9A" w:rsidRDefault="00A01F9A" w:rsidP="004312C1">
            <w:pPr>
              <w:numPr>
                <w:ilvl w:val="0"/>
                <w:numId w:val="7"/>
              </w:numPr>
              <w:tabs>
                <w:tab w:val="left" w:pos="430"/>
              </w:tabs>
              <w:spacing w:after="0" w:line="240" w:lineRule="auto"/>
              <w:ind w:left="5" w:firstLine="0"/>
              <w:jc w:val="both"/>
              <w:rPr>
                <w:sz w:val="28"/>
                <w:szCs w:val="28"/>
                <w:lang w:val="ru-RU"/>
              </w:rPr>
            </w:pPr>
            <w:r w:rsidRPr="00A01F9A">
              <w:rPr>
                <w:sz w:val="28"/>
                <w:szCs w:val="28"/>
                <w:lang w:val="ru-RU"/>
              </w:rPr>
              <w:t>«Правил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редакции постановления Правительства РК от 08.08.2022 № 544</w:t>
            </w:r>
          </w:p>
          <w:p w:rsidR="00A01F9A" w:rsidRPr="00A42181" w:rsidRDefault="00A01F9A" w:rsidP="00A01F9A">
            <w:pPr>
              <w:spacing w:after="0" w:line="240" w:lineRule="auto"/>
              <w:ind w:firstLine="459"/>
              <w:jc w:val="both"/>
              <w:rPr>
                <w:sz w:val="28"/>
                <w:szCs w:val="28"/>
                <w:lang w:val="ru-RU"/>
              </w:rPr>
            </w:pPr>
            <w:r w:rsidRPr="00A42181">
              <w:rPr>
                <w:sz w:val="28"/>
                <w:szCs w:val="28"/>
                <w:lang w:val="ru-RU"/>
              </w:rPr>
              <w:t>Администрацией школы подготовлены нормативно-правовые акты:</w:t>
            </w:r>
          </w:p>
          <w:p w:rsidR="00A01F9A" w:rsidRPr="00A42181" w:rsidRDefault="001455F2" w:rsidP="00A01F9A">
            <w:pPr>
              <w:spacing w:after="0" w:line="240" w:lineRule="auto"/>
              <w:jc w:val="both"/>
              <w:rPr>
                <w:sz w:val="28"/>
                <w:szCs w:val="28"/>
                <w:lang w:val="ru-RU"/>
              </w:rPr>
            </w:pPr>
            <w:r w:rsidRPr="00A42181">
              <w:rPr>
                <w:sz w:val="28"/>
                <w:szCs w:val="28"/>
                <w:lang w:val="ru-RU"/>
              </w:rPr>
              <w:t>Приказ №</w:t>
            </w:r>
            <w:r w:rsidR="00B62C0B" w:rsidRPr="00A42181">
              <w:rPr>
                <w:sz w:val="28"/>
                <w:szCs w:val="28"/>
                <w:lang w:val="ru-RU"/>
              </w:rPr>
              <w:t>236</w:t>
            </w:r>
            <w:r w:rsidR="00A01F9A" w:rsidRPr="00A42181">
              <w:rPr>
                <w:sz w:val="28"/>
                <w:szCs w:val="28"/>
                <w:lang w:val="ru-RU"/>
              </w:rPr>
              <w:t xml:space="preserve"> от 01.09.202</w:t>
            </w:r>
            <w:r w:rsidR="00B62C0B" w:rsidRPr="00A42181">
              <w:rPr>
                <w:sz w:val="28"/>
                <w:szCs w:val="28"/>
                <w:lang w:val="ru-RU"/>
              </w:rPr>
              <w:t>3</w:t>
            </w:r>
            <w:r w:rsidR="00A01F9A" w:rsidRPr="00A42181">
              <w:rPr>
                <w:sz w:val="28"/>
                <w:szCs w:val="28"/>
                <w:lang w:val="ru-RU"/>
              </w:rPr>
              <w:t xml:space="preserve"> года «Об </w:t>
            </w:r>
            <w:proofErr w:type="gramStart"/>
            <w:r w:rsidR="00A01F9A" w:rsidRPr="00A42181">
              <w:rPr>
                <w:sz w:val="28"/>
                <w:szCs w:val="28"/>
                <w:lang w:val="ru-RU"/>
              </w:rPr>
              <w:t>орган</w:t>
            </w:r>
            <w:r w:rsidR="0058519A" w:rsidRPr="00A42181">
              <w:rPr>
                <w:sz w:val="28"/>
                <w:szCs w:val="28"/>
                <w:lang w:val="ru-RU"/>
              </w:rPr>
              <w:t>изации  питания</w:t>
            </w:r>
            <w:proofErr w:type="gramEnd"/>
            <w:r w:rsidR="0058519A" w:rsidRPr="00A42181">
              <w:rPr>
                <w:sz w:val="28"/>
                <w:szCs w:val="28"/>
                <w:lang w:val="ru-RU"/>
              </w:rPr>
              <w:t xml:space="preserve"> учащихся на 2023-2024</w:t>
            </w:r>
            <w:r w:rsidR="00A01F9A" w:rsidRPr="00A42181">
              <w:rPr>
                <w:sz w:val="28"/>
                <w:szCs w:val="28"/>
                <w:lang w:val="ru-RU"/>
              </w:rPr>
              <w:t xml:space="preserve"> учебный год»;</w:t>
            </w:r>
          </w:p>
          <w:p w:rsidR="00A01F9A" w:rsidRPr="00A42181" w:rsidRDefault="001455F2" w:rsidP="00A01F9A">
            <w:pPr>
              <w:spacing w:after="0" w:line="240" w:lineRule="auto"/>
              <w:jc w:val="both"/>
              <w:rPr>
                <w:sz w:val="28"/>
                <w:szCs w:val="28"/>
                <w:lang w:val="ru-RU"/>
              </w:rPr>
            </w:pPr>
            <w:r w:rsidRPr="00A42181">
              <w:rPr>
                <w:sz w:val="28"/>
                <w:szCs w:val="28"/>
                <w:lang w:val="ru-RU"/>
              </w:rPr>
              <w:t>Приказ №</w:t>
            </w:r>
            <w:r w:rsidR="00E9130F" w:rsidRPr="00A42181">
              <w:rPr>
                <w:sz w:val="28"/>
                <w:szCs w:val="28"/>
                <w:lang w:val="ru-RU"/>
              </w:rPr>
              <w:t>237</w:t>
            </w:r>
            <w:r w:rsidR="00A01F9A" w:rsidRPr="00A42181">
              <w:rPr>
                <w:sz w:val="28"/>
                <w:szCs w:val="28"/>
                <w:lang w:val="ru-RU"/>
              </w:rPr>
              <w:t xml:space="preserve"> от 01.09.202</w:t>
            </w:r>
            <w:r w:rsidR="00E9130F" w:rsidRPr="00A42181">
              <w:rPr>
                <w:sz w:val="28"/>
                <w:szCs w:val="28"/>
                <w:lang w:val="ru-RU"/>
              </w:rPr>
              <w:t>3</w:t>
            </w:r>
            <w:r w:rsidR="00A01F9A" w:rsidRPr="00A42181">
              <w:rPr>
                <w:sz w:val="28"/>
                <w:szCs w:val="28"/>
                <w:lang w:val="ru-RU"/>
              </w:rPr>
              <w:t xml:space="preserve"> </w:t>
            </w:r>
            <w:proofErr w:type="gramStart"/>
            <w:r w:rsidR="00A01F9A" w:rsidRPr="00A42181">
              <w:rPr>
                <w:sz w:val="28"/>
                <w:szCs w:val="28"/>
                <w:lang w:val="ru-RU"/>
              </w:rPr>
              <w:t>года  «</w:t>
            </w:r>
            <w:proofErr w:type="gramEnd"/>
            <w:r w:rsidR="00A01F9A" w:rsidRPr="00A42181">
              <w:rPr>
                <w:sz w:val="28"/>
                <w:szCs w:val="28"/>
                <w:lang w:val="ru-RU"/>
              </w:rPr>
              <w:t>Об организации работы комиссии по мониторингу качества питания (</w:t>
            </w:r>
            <w:proofErr w:type="spellStart"/>
            <w:r w:rsidR="00A01F9A" w:rsidRPr="00A42181">
              <w:rPr>
                <w:sz w:val="28"/>
                <w:szCs w:val="28"/>
                <w:lang w:val="ru-RU"/>
              </w:rPr>
              <w:t>бракеражной</w:t>
            </w:r>
            <w:proofErr w:type="spellEnd"/>
            <w:r w:rsidR="00A01F9A" w:rsidRPr="00A42181">
              <w:rPr>
                <w:sz w:val="28"/>
                <w:szCs w:val="28"/>
                <w:lang w:val="ru-RU"/>
              </w:rPr>
              <w:t xml:space="preserve"> комиссии)»;</w:t>
            </w:r>
          </w:p>
          <w:p w:rsidR="00A01F9A" w:rsidRPr="00A42181" w:rsidRDefault="001455F2" w:rsidP="001455F2">
            <w:pPr>
              <w:spacing w:after="0" w:line="240" w:lineRule="auto"/>
              <w:jc w:val="both"/>
              <w:rPr>
                <w:sz w:val="28"/>
                <w:szCs w:val="28"/>
                <w:lang w:val="ru-RU"/>
              </w:rPr>
            </w:pPr>
            <w:r w:rsidRPr="00A42181">
              <w:rPr>
                <w:sz w:val="28"/>
                <w:szCs w:val="28"/>
                <w:lang w:val="ru-RU"/>
              </w:rPr>
              <w:t>Приказ №</w:t>
            </w:r>
            <w:r w:rsidR="00A42181" w:rsidRPr="00A42181">
              <w:rPr>
                <w:sz w:val="28"/>
                <w:szCs w:val="28"/>
                <w:lang w:val="ru-RU"/>
              </w:rPr>
              <w:t>238</w:t>
            </w:r>
            <w:r w:rsidRPr="00A42181">
              <w:rPr>
                <w:sz w:val="28"/>
                <w:szCs w:val="28"/>
                <w:lang w:val="ru-RU"/>
              </w:rPr>
              <w:t xml:space="preserve"> от </w:t>
            </w:r>
            <w:r w:rsidR="00A42181" w:rsidRPr="00A42181">
              <w:rPr>
                <w:sz w:val="28"/>
                <w:szCs w:val="28"/>
                <w:lang w:val="ru-RU"/>
              </w:rPr>
              <w:t>01</w:t>
            </w:r>
            <w:r w:rsidR="00A01F9A" w:rsidRPr="00A42181">
              <w:rPr>
                <w:sz w:val="28"/>
                <w:szCs w:val="28"/>
                <w:lang w:val="ru-RU"/>
              </w:rPr>
              <w:t>.0</w:t>
            </w:r>
            <w:r w:rsidR="00A42181" w:rsidRPr="00A42181">
              <w:rPr>
                <w:sz w:val="28"/>
                <w:szCs w:val="28"/>
                <w:lang w:val="ru-RU"/>
              </w:rPr>
              <w:t>9</w:t>
            </w:r>
            <w:r w:rsidR="00A01F9A" w:rsidRPr="00A42181">
              <w:rPr>
                <w:sz w:val="28"/>
                <w:szCs w:val="28"/>
                <w:lang w:val="ru-RU"/>
              </w:rPr>
              <w:t>.202</w:t>
            </w:r>
            <w:r w:rsidR="00A42181" w:rsidRPr="00A42181">
              <w:rPr>
                <w:sz w:val="28"/>
                <w:szCs w:val="28"/>
                <w:lang w:val="ru-RU"/>
              </w:rPr>
              <w:t>3</w:t>
            </w:r>
            <w:r w:rsidR="00A01F9A" w:rsidRPr="00A42181">
              <w:rPr>
                <w:sz w:val="28"/>
                <w:szCs w:val="28"/>
                <w:lang w:val="ru-RU"/>
              </w:rPr>
              <w:t xml:space="preserve"> г. «Об организации питьевого режима обучающихся»;</w:t>
            </w:r>
          </w:p>
          <w:p w:rsidR="00A01F9A" w:rsidRPr="00A01F9A" w:rsidRDefault="00A01F9A" w:rsidP="00DE52B3">
            <w:pPr>
              <w:spacing w:after="0" w:line="240" w:lineRule="auto"/>
              <w:jc w:val="both"/>
              <w:rPr>
                <w:sz w:val="28"/>
                <w:szCs w:val="28"/>
                <w:lang w:val="ru-RU"/>
              </w:rPr>
            </w:pPr>
            <w:r w:rsidRPr="00A01F9A">
              <w:rPr>
                <w:sz w:val="28"/>
                <w:szCs w:val="28"/>
                <w:lang w:val="ru-RU"/>
              </w:rPr>
              <w:t>Акт критерии оценивание мониторинговой (</w:t>
            </w:r>
            <w:proofErr w:type="spellStart"/>
            <w:r w:rsidRPr="00A01F9A">
              <w:rPr>
                <w:sz w:val="28"/>
                <w:szCs w:val="28"/>
                <w:lang w:val="ru-RU"/>
              </w:rPr>
              <w:t>бракеражной</w:t>
            </w:r>
            <w:proofErr w:type="spellEnd"/>
            <w:r w:rsidRPr="00A01F9A">
              <w:rPr>
                <w:sz w:val="28"/>
                <w:szCs w:val="28"/>
                <w:lang w:val="ru-RU"/>
              </w:rPr>
              <w:t xml:space="preserve"> </w:t>
            </w:r>
            <w:proofErr w:type="gramStart"/>
            <w:r w:rsidRPr="00A01F9A">
              <w:rPr>
                <w:sz w:val="28"/>
                <w:szCs w:val="28"/>
                <w:lang w:val="ru-RU"/>
              </w:rPr>
              <w:t>комиссии)  школьной</w:t>
            </w:r>
            <w:proofErr w:type="gramEnd"/>
            <w:r w:rsidRPr="00A01F9A">
              <w:rPr>
                <w:sz w:val="28"/>
                <w:szCs w:val="28"/>
                <w:lang w:val="ru-RU"/>
              </w:rPr>
              <w:t xml:space="preserve"> столовой;</w:t>
            </w:r>
          </w:p>
          <w:p w:rsidR="00A01F9A" w:rsidRPr="00A01F9A" w:rsidRDefault="00A01F9A" w:rsidP="00DE52B3">
            <w:pPr>
              <w:spacing w:after="0" w:line="240" w:lineRule="auto"/>
              <w:jc w:val="both"/>
              <w:rPr>
                <w:sz w:val="28"/>
                <w:szCs w:val="28"/>
                <w:lang w:val="ru-RU"/>
              </w:rPr>
            </w:pPr>
            <w:r w:rsidRPr="00A01F9A">
              <w:rPr>
                <w:sz w:val="28"/>
                <w:szCs w:val="28"/>
                <w:lang w:val="ru-RU"/>
              </w:rPr>
              <w:t>Положение мониторинговой (</w:t>
            </w:r>
            <w:proofErr w:type="spellStart"/>
            <w:r w:rsidRPr="00A01F9A">
              <w:rPr>
                <w:sz w:val="28"/>
                <w:szCs w:val="28"/>
                <w:lang w:val="ru-RU"/>
              </w:rPr>
              <w:t>бракеражной</w:t>
            </w:r>
            <w:proofErr w:type="spellEnd"/>
            <w:r w:rsidRPr="00A01F9A">
              <w:rPr>
                <w:sz w:val="28"/>
                <w:szCs w:val="28"/>
                <w:lang w:val="ru-RU"/>
              </w:rPr>
              <w:t xml:space="preserve"> комиссии) за качеством </w:t>
            </w:r>
            <w:r w:rsidRPr="00A01F9A">
              <w:rPr>
                <w:sz w:val="28"/>
                <w:szCs w:val="28"/>
                <w:lang w:val="ru-RU"/>
              </w:rPr>
              <w:lastRenderedPageBreak/>
              <w:t>питания;</w:t>
            </w:r>
          </w:p>
          <w:p w:rsidR="00A01F9A" w:rsidRPr="00A01F9A" w:rsidRDefault="00A01F9A" w:rsidP="00DE52B3">
            <w:pPr>
              <w:spacing w:after="0" w:line="240" w:lineRule="auto"/>
              <w:jc w:val="both"/>
              <w:rPr>
                <w:sz w:val="28"/>
                <w:szCs w:val="28"/>
                <w:lang w:val="ru-RU"/>
              </w:rPr>
            </w:pPr>
            <w:r w:rsidRPr="00A01F9A">
              <w:rPr>
                <w:sz w:val="28"/>
                <w:szCs w:val="28"/>
                <w:lang w:val="ru-RU"/>
              </w:rPr>
              <w:t>План работы  мониторинговой (</w:t>
            </w:r>
            <w:proofErr w:type="spellStart"/>
            <w:r w:rsidRPr="00A01F9A">
              <w:rPr>
                <w:sz w:val="28"/>
                <w:szCs w:val="28"/>
                <w:lang w:val="ru-RU"/>
              </w:rPr>
              <w:t>бракеражной</w:t>
            </w:r>
            <w:proofErr w:type="spellEnd"/>
            <w:r w:rsidRPr="00A01F9A">
              <w:rPr>
                <w:sz w:val="28"/>
                <w:szCs w:val="28"/>
                <w:lang w:val="ru-RU"/>
              </w:rPr>
              <w:t xml:space="preserve"> комиссии) за качеством питания;</w:t>
            </w:r>
          </w:p>
          <w:p w:rsidR="00A01F9A" w:rsidRPr="00A01F9A" w:rsidRDefault="00A01F9A" w:rsidP="00DE52B3">
            <w:pPr>
              <w:spacing w:after="0" w:line="240" w:lineRule="auto"/>
              <w:jc w:val="both"/>
              <w:rPr>
                <w:sz w:val="28"/>
                <w:szCs w:val="28"/>
                <w:lang w:val="ru-RU"/>
              </w:rPr>
            </w:pPr>
            <w:r w:rsidRPr="00A01F9A">
              <w:rPr>
                <w:sz w:val="28"/>
                <w:szCs w:val="28"/>
                <w:lang w:val="ru-RU"/>
              </w:rPr>
              <w:t>Протоколы, акты мониторинговой (</w:t>
            </w:r>
            <w:proofErr w:type="spellStart"/>
            <w:r w:rsidRPr="00A01F9A">
              <w:rPr>
                <w:sz w:val="28"/>
                <w:szCs w:val="28"/>
                <w:lang w:val="ru-RU"/>
              </w:rPr>
              <w:t>бракеражной</w:t>
            </w:r>
            <w:proofErr w:type="spellEnd"/>
            <w:r w:rsidRPr="00A01F9A">
              <w:rPr>
                <w:sz w:val="28"/>
                <w:szCs w:val="28"/>
                <w:lang w:val="ru-RU"/>
              </w:rPr>
              <w:t xml:space="preserve"> комиссии) за качеством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Вопрос организации питания рассматривается на совещании при директоре. На интернет-ресурсах организации образования </w:t>
            </w:r>
            <w:proofErr w:type="gramStart"/>
            <w:r w:rsidRPr="00A01F9A">
              <w:rPr>
                <w:sz w:val="28"/>
                <w:szCs w:val="28"/>
                <w:lang w:val="ru-RU"/>
              </w:rPr>
              <w:t>имеются  рубрики</w:t>
            </w:r>
            <w:proofErr w:type="gramEnd"/>
            <w:r w:rsidRPr="00A01F9A">
              <w:rPr>
                <w:sz w:val="28"/>
                <w:szCs w:val="28"/>
                <w:lang w:val="ru-RU"/>
              </w:rPr>
              <w:t xml:space="preserve"> «Школьное питание», в которой систематически размещается информация по организации питания обучающихся.    </w:t>
            </w:r>
          </w:p>
          <w:p w:rsidR="00DE52B3" w:rsidRDefault="00A01F9A" w:rsidP="00DE52B3">
            <w:pPr>
              <w:spacing w:after="0" w:line="240" w:lineRule="auto"/>
              <w:ind w:firstLine="459"/>
              <w:jc w:val="both"/>
              <w:rPr>
                <w:sz w:val="28"/>
                <w:szCs w:val="28"/>
                <w:lang w:val="ru-RU"/>
              </w:rPr>
            </w:pPr>
            <w:r w:rsidRPr="00A01F9A">
              <w:rPr>
                <w:sz w:val="28"/>
                <w:szCs w:val="28"/>
                <w:lang w:val="ru-RU"/>
              </w:rPr>
              <w:t>Ежедневно в обеденном зале вывешивается меню, утвержденное директором КГУ</w:t>
            </w:r>
            <w:r w:rsidR="00DE52B3">
              <w:rPr>
                <w:sz w:val="28"/>
                <w:szCs w:val="28"/>
                <w:lang w:val="ru-RU"/>
              </w:rPr>
              <w:t xml:space="preserve"> </w:t>
            </w:r>
            <w:r w:rsidRPr="00A01F9A">
              <w:rPr>
                <w:sz w:val="28"/>
                <w:szCs w:val="28"/>
                <w:lang w:val="ru-RU"/>
              </w:rPr>
              <w:t>«Школа-лицей № 4 от</w:t>
            </w:r>
            <w:r w:rsidR="00DE52B3">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в котором указываются сведения об объемах блюд и названия кулинарных изделий. Фактический рацион питания детей соответствует утвержденному перспективному меню. Приготовление пищи производится в соответствии с технологическими картами, в которых отражены перечень входящих продуктов в блюдо, их массу в граммах, химический состав, сведения о</w:t>
            </w:r>
            <w:r w:rsidR="00DE52B3">
              <w:rPr>
                <w:sz w:val="28"/>
                <w:szCs w:val="28"/>
                <w:lang w:val="ru-RU"/>
              </w:rPr>
              <w:t xml:space="preserve"> технологии приготовления блюд.</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Питание учащихся соответствует принципам щадящего питания, предусматривающее использование определенных способов приготовления блюд, таких как варка, тушение, запекание, и исключены продукты с раздражающими свойствами. Питание обучающихся осуществляется согласно разработанному и утвержденному меню, на переменах, продолжительностью не менее 15 минут.</w:t>
            </w:r>
          </w:p>
          <w:p w:rsidR="00DE52B3" w:rsidRDefault="00A01F9A" w:rsidP="00DE52B3">
            <w:pPr>
              <w:spacing w:after="0" w:line="240" w:lineRule="auto"/>
              <w:ind w:firstLine="459"/>
              <w:jc w:val="both"/>
              <w:rPr>
                <w:sz w:val="28"/>
                <w:szCs w:val="28"/>
                <w:lang w:val="ru-RU"/>
              </w:rPr>
            </w:pPr>
            <w:r w:rsidRPr="00A01F9A">
              <w:rPr>
                <w:sz w:val="28"/>
                <w:szCs w:val="28"/>
                <w:lang w:val="ru-RU"/>
              </w:rPr>
              <w:t xml:space="preserve">  </w:t>
            </w:r>
            <w:proofErr w:type="spellStart"/>
            <w:r w:rsidRPr="00A01F9A">
              <w:rPr>
                <w:sz w:val="28"/>
                <w:szCs w:val="28"/>
                <w:lang w:val="ru-RU"/>
              </w:rPr>
              <w:t>Айдыбаева</w:t>
            </w:r>
            <w:proofErr w:type="spellEnd"/>
            <w:r w:rsidRPr="00A01F9A">
              <w:rPr>
                <w:sz w:val="28"/>
                <w:szCs w:val="28"/>
                <w:lang w:val="ru-RU"/>
              </w:rPr>
              <w:t xml:space="preserve"> Н.В.,  медицинский работник  следит за организацией питания в школе, в том числе за качеством поступающих продуктов, правильностью закладки продуктов. Медицинский работник следит за организацией питания в школе, в том числе за качеством поступающих продуктов, правильностью закладки продуктов и приготовлением готовой пищи. Согласно приложений 5,7 к Санитарным правилам «Санитарно-эпидемиологические требования к объектам общественного питания»  медицинский работник   ведет следующие журналы: «</w:t>
            </w:r>
            <w:proofErr w:type="spellStart"/>
            <w:r w:rsidRPr="00A01F9A">
              <w:rPr>
                <w:sz w:val="28"/>
                <w:szCs w:val="28"/>
                <w:lang w:val="ru-RU"/>
              </w:rPr>
              <w:t>Бракеражный</w:t>
            </w:r>
            <w:proofErr w:type="spellEnd"/>
            <w:r w:rsidRPr="00A01F9A">
              <w:rPr>
                <w:sz w:val="28"/>
                <w:szCs w:val="28"/>
                <w:lang w:val="ru-RU"/>
              </w:rPr>
              <w:t xml:space="preserve"> журнал скоропортящейся пищевой продукции и полуфабрикатов».,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 «Журнал "С – витаминизации».</w:t>
            </w:r>
          </w:p>
          <w:p w:rsidR="00056701" w:rsidRDefault="00A01F9A" w:rsidP="00DE52B3">
            <w:pPr>
              <w:spacing w:after="0" w:line="240" w:lineRule="auto"/>
              <w:ind w:firstLine="459"/>
              <w:jc w:val="both"/>
              <w:rPr>
                <w:sz w:val="28"/>
                <w:szCs w:val="28"/>
                <w:lang w:val="ru-RU"/>
              </w:rPr>
            </w:pPr>
            <w:r w:rsidRPr="00A01F9A">
              <w:rPr>
                <w:sz w:val="28"/>
                <w:szCs w:val="28"/>
                <w:lang w:val="ru-RU"/>
              </w:rPr>
              <w:t xml:space="preserve">С целью контроля по соблюдению технологического процесса отбирается суточная проба от каждой партии приготовленных блюд. </w:t>
            </w:r>
          </w:p>
          <w:p w:rsidR="00DE52B3" w:rsidRDefault="00056701" w:rsidP="00DE52B3">
            <w:pPr>
              <w:spacing w:after="0" w:line="240" w:lineRule="auto"/>
              <w:ind w:firstLine="459"/>
              <w:jc w:val="both"/>
              <w:rPr>
                <w:sz w:val="28"/>
                <w:szCs w:val="28"/>
                <w:lang w:val="ru-RU"/>
              </w:rPr>
            </w:pPr>
            <w:r w:rsidRPr="00056701">
              <w:rPr>
                <w:sz w:val="28"/>
                <w:szCs w:val="28"/>
                <w:lang w:val="ru-RU"/>
              </w:rPr>
              <w:t xml:space="preserve">Стоимость одноразового горячего школьного </w:t>
            </w:r>
            <w:proofErr w:type="gramStart"/>
            <w:r w:rsidRPr="00056701">
              <w:rPr>
                <w:sz w:val="28"/>
                <w:szCs w:val="28"/>
                <w:lang w:val="ru-RU"/>
              </w:rPr>
              <w:t>питания  для</w:t>
            </w:r>
            <w:proofErr w:type="gramEnd"/>
            <w:r w:rsidRPr="00056701">
              <w:rPr>
                <w:sz w:val="28"/>
                <w:szCs w:val="28"/>
                <w:lang w:val="ru-RU"/>
              </w:rPr>
              <w:t xml:space="preserve"> учащихся из Фонда всеобуч в 2023-2024 учебном году для учащихся 0-4 классов  составляло 370,54 тенге в день, для учащихся  5-8 классов -607,14 тенге, 9-11класс - 652,68 тенге.</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 xml:space="preserve">В школьной столовой </w:t>
            </w:r>
            <w:proofErr w:type="gramStart"/>
            <w:r w:rsidRPr="00A01F9A">
              <w:rPr>
                <w:sz w:val="28"/>
                <w:szCs w:val="28"/>
                <w:lang w:val="ru-RU"/>
              </w:rPr>
              <w:t>работают  -</w:t>
            </w:r>
            <w:proofErr w:type="gramEnd"/>
            <w:r w:rsidRPr="00A01F9A">
              <w:rPr>
                <w:sz w:val="28"/>
                <w:szCs w:val="28"/>
                <w:lang w:val="ru-RU"/>
              </w:rPr>
              <w:t xml:space="preserve"> 3  повара   пятого разряда, одна из поваров имеет сертификат  диетсестры, кухонных  работников -3 </w:t>
            </w:r>
            <w:r w:rsidRPr="00A01F9A">
              <w:rPr>
                <w:sz w:val="28"/>
                <w:szCs w:val="28"/>
                <w:lang w:val="ru-RU"/>
              </w:rPr>
              <w:lastRenderedPageBreak/>
              <w:t xml:space="preserve">человека.   На основании медицинской  справки, заявления родителей, производится замена блюд  для учащихся, которые </w:t>
            </w:r>
            <w:r w:rsidR="00275185">
              <w:rPr>
                <w:sz w:val="28"/>
                <w:szCs w:val="28"/>
                <w:lang w:val="ru-RU"/>
              </w:rPr>
              <w:t>состоят на разных видах учета (</w:t>
            </w:r>
            <w:r w:rsidRPr="00A01F9A">
              <w:rPr>
                <w:sz w:val="28"/>
                <w:szCs w:val="28"/>
                <w:lang w:val="ru-RU"/>
              </w:rPr>
              <w:t>сахарный диабет, заболевания  ЖКТ, пищевая непереносимость продуктов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Сохранение и укрепление здоровья детей и подростков, улучшения рациона питания обучающихся школы, улучшение качества блюд, повышение культуры обслуживания, соблюдение санитарно-гигиенического режима в школьной столовой – ключевая цель организации питания. Создан информационный стенд в интерьере школьной столовой; проводится проверка и ремонт теплового и холодильного оборудования. График питания и ежедневное меню   размещены в помещении столовой, а также на сайте школы,   в родительских чатах. В столовой установлены камеры видеонаблюдения -4шт.  Рацион питания соответствует утвержденному перспективному меню, вес готовых блюд соответствует заявленному в меню. Столовая посуда обрабатывается в соответствии с нормами </w:t>
            </w:r>
            <w:proofErr w:type="spellStart"/>
            <w:r w:rsidRPr="00A01F9A">
              <w:rPr>
                <w:sz w:val="28"/>
                <w:szCs w:val="28"/>
                <w:lang w:val="ru-RU"/>
              </w:rPr>
              <w:t>СанПина</w:t>
            </w:r>
            <w:proofErr w:type="spellEnd"/>
            <w:r w:rsidRPr="00A01F9A">
              <w:rPr>
                <w:sz w:val="28"/>
                <w:szCs w:val="28"/>
                <w:lang w:val="ru-RU"/>
              </w:rPr>
              <w:t>. Обеденный зал оформлен, обеспечен достаточным количеством посадочных мест. Хранение продуктов осуществляется в соответствии с санитарными нормами, имеется маркировка, соблюдается соседство продукции. Количество отходов соответствует норме. Технологическое оборудование и уборочный инвентарь промаркирован.</w:t>
            </w:r>
          </w:p>
          <w:p w:rsidR="00A01F9A" w:rsidRPr="00A01F9A" w:rsidRDefault="00DE52B3" w:rsidP="00A01F9A">
            <w:pPr>
              <w:spacing w:after="0" w:line="240" w:lineRule="auto"/>
              <w:ind w:firstLine="459"/>
              <w:jc w:val="both"/>
              <w:rPr>
                <w:sz w:val="28"/>
                <w:szCs w:val="28"/>
                <w:lang w:val="ru-RU"/>
              </w:rPr>
            </w:pPr>
            <w:r>
              <w:rPr>
                <w:sz w:val="28"/>
                <w:szCs w:val="28"/>
                <w:lang w:val="ru-RU"/>
              </w:rPr>
              <w:t xml:space="preserve"> Согласно плану</w:t>
            </w:r>
            <w:r w:rsidR="00A01F9A" w:rsidRPr="00A01F9A">
              <w:rPr>
                <w:sz w:val="28"/>
                <w:szCs w:val="28"/>
                <w:lang w:val="ru-RU"/>
              </w:rPr>
              <w:t xml:space="preserve"> работы </w:t>
            </w:r>
            <w:proofErr w:type="spellStart"/>
            <w:r w:rsidR="00A01F9A" w:rsidRPr="00A01F9A">
              <w:rPr>
                <w:sz w:val="28"/>
                <w:szCs w:val="28"/>
                <w:lang w:val="ru-RU"/>
              </w:rPr>
              <w:t>бракеражной</w:t>
            </w:r>
            <w:proofErr w:type="spellEnd"/>
            <w:r w:rsidR="00A01F9A" w:rsidRPr="00A01F9A">
              <w:rPr>
                <w:sz w:val="28"/>
                <w:szCs w:val="28"/>
                <w:lang w:val="ru-RU"/>
              </w:rPr>
              <w:t xml:space="preserve"> комиссии проводится мониторинг питания школьников с участием представителей родительской общественности.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В </w:t>
            </w:r>
            <w:r w:rsidR="00DE52B3">
              <w:rPr>
                <w:sz w:val="28"/>
                <w:szCs w:val="28"/>
                <w:lang w:val="ru-RU"/>
              </w:rPr>
              <w:t>КГУ «Школа-лицей №</w:t>
            </w:r>
            <w:r w:rsidRPr="00A01F9A">
              <w:rPr>
                <w:sz w:val="28"/>
                <w:szCs w:val="28"/>
                <w:lang w:val="ru-RU"/>
              </w:rPr>
              <w:t>4 от</w:t>
            </w:r>
            <w:r w:rsidR="00DE52B3">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предусмотрено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 Для организации питьевого режима в школе </w:t>
            </w:r>
            <w:r w:rsidR="00275185">
              <w:rPr>
                <w:sz w:val="28"/>
                <w:szCs w:val="28"/>
                <w:lang w:val="ru-RU"/>
              </w:rPr>
              <w:t xml:space="preserve">на каждом этаже </w:t>
            </w:r>
            <w:r w:rsidRPr="00A01F9A">
              <w:rPr>
                <w:sz w:val="28"/>
                <w:szCs w:val="28"/>
                <w:lang w:val="ru-RU"/>
              </w:rPr>
              <w:t xml:space="preserve">установлены </w:t>
            </w:r>
            <w:r w:rsidR="00275185">
              <w:rPr>
                <w:sz w:val="28"/>
                <w:szCs w:val="28"/>
                <w:lang w:val="ru-RU"/>
              </w:rPr>
              <w:t>питьевые фонтаны</w:t>
            </w:r>
            <w:r w:rsidRPr="00A01F9A">
              <w:rPr>
                <w:sz w:val="28"/>
                <w:szCs w:val="28"/>
                <w:lang w:val="ru-RU"/>
              </w:rPr>
              <w:t xml:space="preserve">. </w:t>
            </w:r>
          </w:p>
          <w:p w:rsidR="00DE52B3" w:rsidRDefault="00DE52B3" w:rsidP="00DE52B3">
            <w:pPr>
              <w:spacing w:after="0" w:line="240" w:lineRule="auto"/>
              <w:ind w:firstLine="459"/>
              <w:jc w:val="both"/>
              <w:rPr>
                <w:sz w:val="28"/>
                <w:szCs w:val="28"/>
                <w:lang w:val="ru-RU"/>
              </w:rPr>
            </w:pPr>
            <w:r>
              <w:rPr>
                <w:sz w:val="28"/>
                <w:szCs w:val="28"/>
                <w:lang w:val="ru-RU"/>
              </w:rPr>
              <w:t xml:space="preserve">Охват питанием </w:t>
            </w:r>
            <w:proofErr w:type="gramStart"/>
            <w:r>
              <w:rPr>
                <w:sz w:val="28"/>
                <w:szCs w:val="28"/>
                <w:lang w:val="ru-RU"/>
              </w:rPr>
              <w:t>в  КГУ</w:t>
            </w:r>
            <w:proofErr w:type="gramEnd"/>
            <w:r>
              <w:rPr>
                <w:sz w:val="28"/>
                <w:szCs w:val="28"/>
                <w:lang w:val="ru-RU"/>
              </w:rPr>
              <w:t xml:space="preserve"> «</w:t>
            </w:r>
            <w:r w:rsidR="00A01F9A" w:rsidRPr="00A01F9A">
              <w:rPr>
                <w:sz w:val="28"/>
                <w:szCs w:val="28"/>
                <w:lang w:val="ru-RU"/>
              </w:rPr>
              <w:t>Школа-лицей № 4 от</w:t>
            </w:r>
            <w:r>
              <w:rPr>
                <w:sz w:val="28"/>
                <w:szCs w:val="28"/>
                <w:lang w:val="ru-RU"/>
              </w:rPr>
              <w:t>дела образования города Рудного»</w:t>
            </w:r>
            <w:r w:rsidR="00A01F9A" w:rsidRPr="00A01F9A">
              <w:rPr>
                <w:sz w:val="28"/>
                <w:szCs w:val="28"/>
                <w:lang w:val="ru-RU"/>
              </w:rPr>
              <w:t xml:space="preserve"> Управления образования </w:t>
            </w:r>
            <w:r w:rsidR="00A866BF">
              <w:rPr>
                <w:sz w:val="28"/>
                <w:szCs w:val="28"/>
                <w:lang w:val="ru-RU"/>
              </w:rPr>
              <w:t xml:space="preserve">акимата Костанайской области </w:t>
            </w:r>
            <w:r w:rsidR="00A01F9A" w:rsidRPr="00A01F9A">
              <w:rPr>
                <w:sz w:val="28"/>
                <w:szCs w:val="28"/>
                <w:lang w:val="ru-RU"/>
              </w:rPr>
              <w:t>анализируется ежемесячно по предоставлению соответствующей информа</w:t>
            </w:r>
            <w:r w:rsidR="00A866BF">
              <w:rPr>
                <w:sz w:val="28"/>
                <w:szCs w:val="28"/>
                <w:lang w:val="ru-RU"/>
              </w:rPr>
              <w:t>ции от классных руководителей (</w:t>
            </w:r>
            <w:r w:rsidR="00A01F9A" w:rsidRPr="00A01F9A">
              <w:rPr>
                <w:sz w:val="28"/>
                <w:szCs w:val="28"/>
                <w:lang w:val="ru-RU"/>
              </w:rPr>
              <w:t xml:space="preserve">классные руководители ежедневно ведут табель учета   </w:t>
            </w:r>
            <w:r w:rsidR="00A866BF">
              <w:rPr>
                <w:sz w:val="28"/>
                <w:szCs w:val="28"/>
                <w:lang w:val="ru-RU"/>
              </w:rPr>
              <w:t>питанием учащимис</w:t>
            </w:r>
            <w:r w:rsidR="00A01F9A" w:rsidRPr="00A01F9A">
              <w:rPr>
                <w:sz w:val="28"/>
                <w:szCs w:val="28"/>
                <w:lang w:val="ru-RU"/>
              </w:rPr>
              <w:t>я</w:t>
            </w:r>
            <w:r w:rsidR="00A866BF">
              <w:rPr>
                <w:sz w:val="28"/>
                <w:szCs w:val="28"/>
                <w:lang w:val="ru-RU"/>
              </w:rPr>
              <w:t>.</w:t>
            </w:r>
            <w:r w:rsidR="00A01F9A" w:rsidRPr="00A01F9A">
              <w:rPr>
                <w:sz w:val="28"/>
                <w:szCs w:val="28"/>
                <w:lang w:val="ru-RU"/>
              </w:rPr>
              <w:t xml:space="preserve">   </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 xml:space="preserve">Школа представляет собой жизненно важную среду, используя которую можно оказывать влияние на процесс правильного питания и формировать у школьников навыки и стереотипы в данном вопросе. В школе существуют эффективные возможности для проведения работы по охране здоровья и здоровому питанию. В школьной столовой  работают два терминала  </w:t>
            </w:r>
            <w:proofErr w:type="spellStart"/>
            <w:r w:rsidRPr="00B926AC">
              <w:rPr>
                <w:sz w:val="28"/>
                <w:szCs w:val="28"/>
              </w:rPr>
              <w:t>Halyk</w:t>
            </w:r>
            <w:proofErr w:type="spellEnd"/>
            <w:r w:rsidRPr="00A01F9A">
              <w:rPr>
                <w:sz w:val="28"/>
                <w:szCs w:val="28"/>
                <w:lang w:val="ru-RU"/>
              </w:rPr>
              <w:t xml:space="preserve"> </w:t>
            </w:r>
            <w:r w:rsidRPr="00B926AC">
              <w:rPr>
                <w:sz w:val="28"/>
                <w:szCs w:val="28"/>
              </w:rPr>
              <w:t>Bank</w:t>
            </w:r>
            <w:r w:rsidRPr="00A01F9A">
              <w:rPr>
                <w:sz w:val="28"/>
                <w:szCs w:val="28"/>
                <w:lang w:val="ru-RU"/>
              </w:rPr>
              <w:t xml:space="preserve"> и </w:t>
            </w:r>
            <w:proofErr w:type="spellStart"/>
            <w:r w:rsidRPr="00B926AC">
              <w:rPr>
                <w:sz w:val="28"/>
                <w:szCs w:val="28"/>
              </w:rPr>
              <w:t>Kaspi</w:t>
            </w:r>
            <w:proofErr w:type="spellEnd"/>
            <w:r w:rsidRPr="00A01F9A">
              <w:rPr>
                <w:sz w:val="28"/>
                <w:szCs w:val="28"/>
                <w:lang w:val="ru-RU"/>
              </w:rPr>
              <w:t xml:space="preserve"> </w:t>
            </w:r>
            <w:r w:rsidRPr="00B926AC">
              <w:rPr>
                <w:sz w:val="28"/>
                <w:szCs w:val="28"/>
              </w:rPr>
              <w:t>Bank</w:t>
            </w:r>
            <w:r w:rsidR="00A866BF">
              <w:rPr>
                <w:sz w:val="28"/>
                <w:szCs w:val="28"/>
                <w:lang w:val="ru-RU"/>
              </w:rPr>
              <w:t xml:space="preserve"> (</w:t>
            </w:r>
            <w:r w:rsidRPr="00A01F9A">
              <w:rPr>
                <w:sz w:val="28"/>
                <w:szCs w:val="28"/>
                <w:lang w:val="ru-RU"/>
              </w:rPr>
              <w:t xml:space="preserve">оплата по </w:t>
            </w:r>
            <w:r w:rsidRPr="00B926AC">
              <w:rPr>
                <w:sz w:val="28"/>
                <w:szCs w:val="28"/>
              </w:rPr>
              <w:t>QR</w:t>
            </w:r>
            <w:r w:rsidRPr="00A01F9A">
              <w:rPr>
                <w:sz w:val="28"/>
                <w:szCs w:val="28"/>
                <w:lang w:val="ru-RU"/>
              </w:rPr>
              <w:t>- код</w:t>
            </w:r>
            <w:r w:rsidR="00A866BF">
              <w:rPr>
                <w:sz w:val="28"/>
                <w:szCs w:val="28"/>
                <w:lang w:val="ru-RU"/>
              </w:rPr>
              <w:t>у</w:t>
            </w:r>
            <w:r w:rsidRPr="00A01F9A">
              <w:rPr>
                <w:sz w:val="28"/>
                <w:szCs w:val="28"/>
                <w:lang w:val="ru-RU"/>
              </w:rPr>
              <w:t>)</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Работа по воспитанию культуры питания, пропаганде ЗОЖ среди родителей осуществляется в различных формах:</w:t>
            </w:r>
          </w:p>
          <w:p w:rsidR="00A01F9A" w:rsidRPr="00A01F9A" w:rsidRDefault="00DE52B3" w:rsidP="00A01F9A">
            <w:pPr>
              <w:spacing w:after="0" w:line="240" w:lineRule="auto"/>
              <w:ind w:firstLine="459"/>
              <w:jc w:val="both"/>
              <w:rPr>
                <w:sz w:val="28"/>
                <w:szCs w:val="28"/>
                <w:lang w:val="ru-RU"/>
              </w:rPr>
            </w:pPr>
            <w:r>
              <w:rPr>
                <w:sz w:val="28"/>
                <w:szCs w:val="28"/>
                <w:lang w:val="ru-RU"/>
              </w:rPr>
              <w:t xml:space="preserve">- </w:t>
            </w:r>
            <w:r w:rsidR="00A01F9A" w:rsidRPr="00A01F9A">
              <w:rPr>
                <w:sz w:val="28"/>
                <w:szCs w:val="28"/>
                <w:lang w:val="ru-RU"/>
              </w:rPr>
              <w:t xml:space="preserve">На  родительских собраниях. В классах организуются и проводятся </w:t>
            </w:r>
            <w:r w:rsidR="00A01F9A" w:rsidRPr="00A01F9A">
              <w:rPr>
                <w:sz w:val="28"/>
                <w:szCs w:val="28"/>
                <w:lang w:val="ru-RU"/>
              </w:rPr>
              <w:lastRenderedPageBreak/>
              <w:t xml:space="preserve">родительские собрания на темы: «Совместная работа семьи и школы по формированию здорового образа жизни. Питание учащихся»,   «Профилактика       желудочно-кишечных       заболеваний,  инфекционных и простудных заболеваний», «Итоги медицинских осмотров учащихся», на родительском собрании «Организация питания школьников»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 На протяжении всего учебного года медицинским  работником школы       проводятся беседы: «Правильное питание – залог здоровья», «Азбука здорового питания». «Мы против фастфудов»</w:t>
            </w:r>
          </w:p>
          <w:p w:rsidR="00DE623C" w:rsidRPr="00DE52B3" w:rsidRDefault="00A01F9A" w:rsidP="00DE52B3">
            <w:pPr>
              <w:spacing w:after="0" w:line="240" w:lineRule="auto"/>
              <w:ind w:firstLine="459"/>
              <w:jc w:val="both"/>
              <w:rPr>
                <w:sz w:val="28"/>
                <w:szCs w:val="28"/>
                <w:lang w:val="ru-RU"/>
              </w:rPr>
            </w:pPr>
            <w:r w:rsidRPr="00A01F9A">
              <w:rPr>
                <w:sz w:val="28"/>
                <w:szCs w:val="28"/>
                <w:lang w:val="ru-RU"/>
              </w:rPr>
              <w:t>-Классными руководителями проводятся классные часы по темам: «Режим дня и его значение», «Культура приема пищи», «Острые кишечные заболевания и их профилактика» и т.д. Вопрос организации питания находится на особом контроле</w:t>
            </w:r>
            <w:r w:rsidR="00A866BF">
              <w:rPr>
                <w:sz w:val="28"/>
                <w:szCs w:val="28"/>
                <w:lang w:val="ru-RU"/>
              </w:rPr>
              <w:t xml:space="preserve"> у администрации школы</w:t>
            </w:r>
            <w:r w:rsidRPr="00A01F9A">
              <w:rPr>
                <w:sz w:val="28"/>
                <w:szCs w:val="28"/>
                <w:lang w:val="ru-RU"/>
              </w:rPr>
              <w:t>.</w:t>
            </w:r>
          </w:p>
        </w:tc>
      </w:tr>
      <w:tr w:rsidR="00DE623C" w:rsidRPr="007535ED"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FF59F0">
              <w:rPr>
                <w:sz w:val="28"/>
                <w:szCs w:val="28"/>
                <w:lang w:val="ru-RU"/>
              </w:rPr>
              <w:lastRenderedPageBreak/>
              <w:t>10.5</w:t>
            </w:r>
          </w:p>
        </w:tc>
        <w:tc>
          <w:tcPr>
            <w:tcW w:w="8936" w:type="dxa"/>
            <w:shd w:val="clear" w:color="auto" w:fill="FFFFFF" w:themeFill="background1"/>
          </w:tcPr>
          <w:p w:rsidR="00DE623C" w:rsidRPr="00FF59F0" w:rsidRDefault="00DE623C" w:rsidP="00773FD2">
            <w:pPr>
              <w:spacing w:after="0" w:line="240" w:lineRule="auto"/>
              <w:jc w:val="both"/>
              <w:rPr>
                <w:b/>
                <w:i/>
                <w:color w:val="FF0000"/>
                <w:sz w:val="28"/>
                <w:szCs w:val="28"/>
                <w:lang w:val="ru-RU"/>
              </w:rPr>
            </w:pPr>
            <w:r w:rsidRPr="00FF59F0">
              <w:rPr>
                <w:i/>
                <w:color w:val="000000"/>
                <w:sz w:val="28"/>
                <w:szCs w:val="28"/>
                <w:lang w:val="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и требованиям пожарной безопасности, утвержденным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bookmarkStart w:id="5" w:name="_Hlk150442600"/>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lang w:val="ru-RU"/>
              </w:rPr>
            </w:pPr>
            <w:r w:rsidRPr="00773FD2">
              <w:rPr>
                <w:b/>
                <w:i/>
                <w:color w:val="002060"/>
                <w:sz w:val="28"/>
                <w:szCs w:val="28"/>
                <w:lang w:val="ru-RU"/>
              </w:rPr>
              <w:t xml:space="preserve">Ссылка: Сведения о полезной учебной площади </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lang w:val="ru-RU"/>
              </w:rPr>
            </w:pPr>
            <w:r w:rsidRPr="00773FD2">
              <w:rPr>
                <w:b/>
                <w:i/>
                <w:color w:val="002060"/>
                <w:sz w:val="28"/>
                <w:szCs w:val="28"/>
                <w:lang w:val="ru-RU"/>
              </w:rPr>
              <w:t>Ссылка: Копия документа, подтверждающих право хозяйственной собственности</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D84714" w:rsidRDefault="00DE623C" w:rsidP="00D84714">
            <w:pPr>
              <w:spacing w:after="0" w:line="240" w:lineRule="auto"/>
              <w:jc w:val="both"/>
              <w:rPr>
                <w:b/>
                <w:color w:val="002060"/>
                <w:sz w:val="28"/>
                <w:szCs w:val="28"/>
                <w:lang w:val="ru-RU"/>
              </w:rPr>
            </w:pPr>
            <w:r w:rsidRPr="00D84714">
              <w:rPr>
                <w:b/>
                <w:i/>
                <w:color w:val="002060"/>
                <w:sz w:val="28"/>
                <w:szCs w:val="28"/>
                <w:lang w:val="ru-RU"/>
              </w:rPr>
              <w:t xml:space="preserve">Ссылка: Копия санитарно-эпидемиологического заключения </w:t>
            </w:r>
          </w:p>
        </w:tc>
      </w:tr>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D84714" w:rsidRDefault="00DE623C" w:rsidP="0003374E">
            <w:pPr>
              <w:spacing w:after="0" w:line="240" w:lineRule="auto"/>
              <w:jc w:val="both"/>
              <w:rPr>
                <w:b/>
                <w:i/>
                <w:color w:val="002060"/>
                <w:sz w:val="28"/>
                <w:szCs w:val="28"/>
                <w:lang w:val="ru-RU"/>
              </w:rPr>
            </w:pPr>
            <w:r w:rsidRPr="00D84714">
              <w:rPr>
                <w:b/>
                <w:i/>
                <w:color w:val="002060"/>
                <w:sz w:val="28"/>
                <w:szCs w:val="28"/>
                <w:lang w:val="ru-RU"/>
              </w:rPr>
              <w:t>Ссылка: Копия акта</w:t>
            </w:r>
            <w:r w:rsidR="0003374E">
              <w:rPr>
                <w:b/>
                <w:i/>
                <w:color w:val="002060"/>
                <w:sz w:val="28"/>
                <w:szCs w:val="28"/>
                <w:lang w:val="ru-RU"/>
              </w:rPr>
              <w:t xml:space="preserve"> готовности к 2022-2023 учебному году</w:t>
            </w:r>
          </w:p>
        </w:tc>
      </w:tr>
      <w:bookmarkEnd w:id="5"/>
      <w:tr w:rsidR="00DE623C" w:rsidRPr="007535ED"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8442C" w:rsidRPr="006E44DE" w:rsidRDefault="00D8442C" w:rsidP="00D8442C">
            <w:pPr>
              <w:spacing w:after="0" w:line="240" w:lineRule="auto"/>
              <w:ind w:firstLine="851"/>
              <w:jc w:val="both"/>
              <w:rPr>
                <w:rFonts w:eastAsia="Calibri"/>
                <w:sz w:val="28"/>
                <w:szCs w:val="28"/>
                <w:lang w:val="ru-RU"/>
              </w:rPr>
            </w:pPr>
            <w:r w:rsidRPr="00B32860">
              <w:rPr>
                <w:rFonts w:eastAsia="Calibri"/>
                <w:sz w:val="28"/>
                <w:szCs w:val="28"/>
                <w:lang w:val="ru-RU"/>
              </w:rPr>
              <w:t>КГУ «Школа-лицей № 4 отдела образования города Рудного» Управления образования акимата Костанайской области</w:t>
            </w:r>
            <w:r w:rsidRPr="00B32860">
              <w:rPr>
                <w:sz w:val="28"/>
                <w:szCs w:val="28"/>
                <w:lang w:val="ru-RU"/>
              </w:rPr>
              <w:t xml:space="preserve"> </w:t>
            </w:r>
            <w:r w:rsidRPr="00B32860">
              <w:rPr>
                <w:rFonts w:eastAsia="Calibri"/>
                <w:sz w:val="28"/>
                <w:szCs w:val="28"/>
                <w:lang w:val="ru-RU"/>
              </w:rPr>
              <w:t xml:space="preserve"> расположен</w:t>
            </w:r>
            <w:r>
              <w:rPr>
                <w:rFonts w:eastAsia="Calibri"/>
                <w:sz w:val="28"/>
                <w:szCs w:val="28"/>
                <w:lang w:val="ru-RU"/>
              </w:rPr>
              <w:t>а</w:t>
            </w:r>
            <w:r w:rsidRPr="00B32860">
              <w:rPr>
                <w:rFonts w:eastAsia="Calibri"/>
                <w:sz w:val="28"/>
                <w:szCs w:val="28"/>
                <w:lang w:val="ru-RU"/>
              </w:rPr>
              <w:t xml:space="preserve"> в отдельно стоящем кирпичном здании, кровля из металлочерепиц</w:t>
            </w:r>
            <w:r>
              <w:rPr>
                <w:rFonts w:eastAsia="Calibri"/>
                <w:sz w:val="28"/>
                <w:szCs w:val="28"/>
                <w:lang w:val="ru-RU"/>
              </w:rPr>
              <w:t>ы</w:t>
            </w:r>
            <w:r w:rsidRPr="00B32860">
              <w:rPr>
                <w:rFonts w:eastAsia="Calibri"/>
                <w:sz w:val="28"/>
                <w:szCs w:val="28"/>
                <w:lang w:val="ru-RU"/>
              </w:rPr>
              <w:t xml:space="preserve">. Здание состоит из двух блоков: трёхэтажное основное здание, двухэтажное здание пристройки. Год постройки 1977 году.  Общая площадь составляет 8864,2 м </w:t>
            </w:r>
            <w:r w:rsidRPr="00B32860">
              <w:rPr>
                <w:rFonts w:eastAsia="Calibri"/>
                <w:sz w:val="28"/>
                <w:szCs w:val="28"/>
                <w:vertAlign w:val="superscript"/>
                <w:lang w:val="ru-RU"/>
              </w:rPr>
              <w:t>2</w:t>
            </w:r>
            <w:r w:rsidRPr="00B32860">
              <w:rPr>
                <w:rFonts w:eastAsia="Calibri"/>
                <w:sz w:val="28"/>
                <w:szCs w:val="28"/>
                <w:lang w:val="ru-RU"/>
              </w:rPr>
              <w:t>.</w:t>
            </w:r>
            <w:r w:rsidRPr="006E44DE">
              <w:rPr>
                <w:lang w:val="ru-RU"/>
              </w:rPr>
              <w:t xml:space="preserve"> </w:t>
            </w:r>
            <w:r>
              <w:rPr>
                <w:rFonts w:eastAsia="Calibri"/>
                <w:sz w:val="28"/>
                <w:szCs w:val="28"/>
                <w:lang w:val="ru-RU"/>
              </w:rPr>
              <w:t>П</w:t>
            </w:r>
            <w:r w:rsidRPr="006E44DE">
              <w:rPr>
                <w:rFonts w:eastAsia="Calibri"/>
                <w:sz w:val="28"/>
                <w:szCs w:val="28"/>
                <w:lang w:val="ru-RU"/>
              </w:rPr>
              <w:t>олезн</w:t>
            </w:r>
            <w:r>
              <w:rPr>
                <w:rFonts w:eastAsia="Calibri"/>
                <w:sz w:val="28"/>
                <w:szCs w:val="28"/>
                <w:lang w:val="ru-RU"/>
              </w:rPr>
              <w:t>ая</w:t>
            </w:r>
            <w:r w:rsidRPr="006E44DE">
              <w:rPr>
                <w:rFonts w:eastAsia="Calibri"/>
                <w:sz w:val="28"/>
                <w:szCs w:val="28"/>
                <w:lang w:val="ru-RU"/>
              </w:rPr>
              <w:t xml:space="preserve"> учебн</w:t>
            </w:r>
            <w:r>
              <w:rPr>
                <w:rFonts w:eastAsia="Calibri"/>
                <w:sz w:val="28"/>
                <w:szCs w:val="28"/>
                <w:lang w:val="ru-RU"/>
              </w:rPr>
              <w:t>ая</w:t>
            </w:r>
            <w:r w:rsidRPr="006E44DE">
              <w:rPr>
                <w:rFonts w:eastAsia="Calibri"/>
                <w:sz w:val="28"/>
                <w:szCs w:val="28"/>
                <w:lang w:val="ru-RU"/>
              </w:rPr>
              <w:t xml:space="preserve"> площад</w:t>
            </w:r>
            <w:r>
              <w:rPr>
                <w:rFonts w:eastAsia="Calibri"/>
                <w:sz w:val="28"/>
                <w:szCs w:val="28"/>
                <w:lang w:val="ru-RU"/>
              </w:rPr>
              <w:t xml:space="preserve">ь </w:t>
            </w:r>
            <w:r w:rsidRPr="006E44DE">
              <w:rPr>
                <w:rFonts w:eastAsia="Calibri"/>
                <w:sz w:val="28"/>
                <w:szCs w:val="28"/>
                <w:lang w:val="ru-RU"/>
              </w:rPr>
              <w:t xml:space="preserve">здания </w:t>
            </w:r>
            <w:r>
              <w:rPr>
                <w:rFonts w:eastAsia="Calibri"/>
                <w:sz w:val="28"/>
                <w:szCs w:val="28"/>
                <w:lang w:val="ru-RU"/>
              </w:rPr>
              <w:t>составляет</w:t>
            </w:r>
            <w:r w:rsidRPr="006E44DE">
              <w:rPr>
                <w:rFonts w:eastAsia="Calibri"/>
                <w:sz w:val="28"/>
                <w:szCs w:val="28"/>
                <w:lang w:val="ru-RU"/>
              </w:rPr>
              <w:t xml:space="preserve"> 6119,9 </w:t>
            </w:r>
            <w:proofErr w:type="spellStart"/>
            <w:r w:rsidRPr="006E44DE">
              <w:rPr>
                <w:rFonts w:eastAsia="Calibri"/>
                <w:sz w:val="28"/>
                <w:szCs w:val="28"/>
                <w:lang w:val="ru-RU"/>
              </w:rPr>
              <w:t>кв.м</w:t>
            </w:r>
            <w:proofErr w:type="spellEnd"/>
            <w:r w:rsidRPr="006E44DE">
              <w:rPr>
                <w:rFonts w:eastAsia="Calibri"/>
                <w:sz w:val="28"/>
                <w:szCs w:val="28"/>
                <w:lang w:val="ru-RU"/>
              </w:rPr>
              <w:t>.</w:t>
            </w:r>
            <w:r w:rsidRPr="00B32860">
              <w:rPr>
                <w:rFonts w:eastAsia="Calibri"/>
                <w:sz w:val="28"/>
                <w:szCs w:val="28"/>
                <w:lang w:val="ru-RU"/>
              </w:rPr>
              <w:t xml:space="preserve"> </w:t>
            </w:r>
            <w:r w:rsidRPr="006E44DE">
              <w:rPr>
                <w:sz w:val="28"/>
                <w:szCs w:val="28"/>
                <w:lang w:val="ru-RU" w:eastAsia="ru-RU"/>
              </w:rPr>
              <w:t>Количество классных учебных кабинетов – 54.</w:t>
            </w:r>
            <w:r>
              <w:rPr>
                <w:rFonts w:eastAsia="Calibri"/>
                <w:sz w:val="28"/>
                <w:szCs w:val="28"/>
                <w:lang w:val="ru-RU"/>
              </w:rPr>
              <w:t xml:space="preserve"> </w:t>
            </w:r>
            <w:r w:rsidRPr="00B32860">
              <w:rPr>
                <w:rFonts w:eastAsia="Calibri"/>
                <w:sz w:val="28"/>
                <w:szCs w:val="28"/>
                <w:lang w:val="ru-RU"/>
              </w:rPr>
              <w:t xml:space="preserve">Здание соответствует действующим санитарным нормам, требованиям пожарной безопасности, техническому паспорту регистрируемого объекта недвижимости (от 09.12.2019г). </w:t>
            </w:r>
            <w:r>
              <w:rPr>
                <w:sz w:val="28"/>
                <w:szCs w:val="28"/>
                <w:lang w:val="ru-RU" w:eastAsia="ru-RU"/>
              </w:rPr>
              <w:t xml:space="preserve">Санитарно-эпидемиологическое заключение № 118 от 20.08.2012 г. </w:t>
            </w:r>
          </w:p>
          <w:p w:rsidR="00530E58"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Здание оснащено центральным горячим водоснабжением, центральным водопроводом, центральной системой канализации, электроосвещением, отоплением от ТЭЦ, телефонной связью и интернетом. Освещение естественное, искусственные светильники в защитных плафонах со светодиодными и люминесцентными лампами в </w:t>
            </w:r>
            <w:r w:rsidRPr="00DF069C">
              <w:rPr>
                <w:rFonts w:eastAsia="Calibri"/>
                <w:sz w:val="28"/>
                <w:szCs w:val="28"/>
                <w:lang w:val="ru-RU"/>
              </w:rPr>
              <w:lastRenderedPageBreak/>
              <w:t xml:space="preserve">кабинетах и корпусах. Прилегающая территория огорожена металлическим забором, проводятся мероприятия по озеленению школьного двора, благоустройство территории лицея производится за счет озеленения деревьями, кустарниками, цветниками пришкольного участка. Техническое состояние хорошее. Проведены капитальные ремонты: </w:t>
            </w:r>
          </w:p>
          <w:p w:rsidR="00530E58"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1) капитальный ремонт основного здания проведён в 2011 году на сумму 127162725 </w:t>
            </w:r>
            <w:proofErr w:type="spellStart"/>
            <w:proofErr w:type="gramStart"/>
            <w:r w:rsidRPr="00DF069C">
              <w:rPr>
                <w:rFonts w:eastAsia="Calibri"/>
                <w:sz w:val="28"/>
                <w:szCs w:val="28"/>
                <w:lang w:val="ru-RU"/>
              </w:rPr>
              <w:t>млн.тнг</w:t>
            </w:r>
            <w:proofErr w:type="spellEnd"/>
            <w:proofErr w:type="gramEnd"/>
            <w:r w:rsidRPr="00DF069C">
              <w:rPr>
                <w:rFonts w:eastAsia="Calibri"/>
                <w:sz w:val="28"/>
                <w:szCs w:val="28"/>
                <w:lang w:val="ru-RU"/>
              </w:rPr>
              <w:t xml:space="preserve">.; </w:t>
            </w:r>
          </w:p>
          <w:p w:rsidR="00530E58"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2) капитальный ремонт крыши основного здания проведён в 2019 году на сумму 7110188896 </w:t>
            </w:r>
            <w:proofErr w:type="spellStart"/>
            <w:proofErr w:type="gramStart"/>
            <w:r w:rsidRPr="00DF069C">
              <w:rPr>
                <w:rFonts w:eastAsia="Calibri"/>
                <w:sz w:val="28"/>
                <w:szCs w:val="28"/>
                <w:lang w:val="ru-RU"/>
              </w:rPr>
              <w:t>млн.тнг</w:t>
            </w:r>
            <w:proofErr w:type="spellEnd"/>
            <w:proofErr w:type="gramEnd"/>
            <w:r w:rsidRPr="00DF069C">
              <w:rPr>
                <w:rFonts w:eastAsia="Calibri"/>
                <w:sz w:val="28"/>
                <w:szCs w:val="28"/>
                <w:lang w:val="ru-RU"/>
              </w:rPr>
              <w:t xml:space="preserve">.; </w:t>
            </w:r>
          </w:p>
          <w:p w:rsidR="00530E58"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3) капитальный ремонт пристройки проведён в 2009 году на сумму 30207658 </w:t>
            </w:r>
            <w:proofErr w:type="spellStart"/>
            <w:proofErr w:type="gramStart"/>
            <w:r w:rsidRPr="00DF069C">
              <w:rPr>
                <w:rFonts w:eastAsia="Calibri"/>
                <w:sz w:val="28"/>
                <w:szCs w:val="28"/>
                <w:lang w:val="ru-RU"/>
              </w:rPr>
              <w:t>млн.тнг</w:t>
            </w:r>
            <w:proofErr w:type="spellEnd"/>
            <w:proofErr w:type="gramEnd"/>
            <w:r w:rsidRPr="00DF069C">
              <w:rPr>
                <w:rFonts w:eastAsia="Calibri"/>
                <w:sz w:val="28"/>
                <w:szCs w:val="28"/>
                <w:lang w:val="ru-RU"/>
              </w:rPr>
              <w:t xml:space="preserve">.; </w:t>
            </w:r>
          </w:p>
          <w:p w:rsidR="00D8442C"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4) капитальный ремонт крыши пристройки проведён в 2013 году на сумму 19962924 </w:t>
            </w:r>
            <w:proofErr w:type="spellStart"/>
            <w:proofErr w:type="gramStart"/>
            <w:r w:rsidRPr="00DF069C">
              <w:rPr>
                <w:rFonts w:eastAsia="Calibri"/>
                <w:sz w:val="28"/>
                <w:szCs w:val="28"/>
                <w:lang w:val="ru-RU"/>
              </w:rPr>
              <w:t>млн.тнг</w:t>
            </w:r>
            <w:proofErr w:type="spellEnd"/>
            <w:proofErr w:type="gramEnd"/>
            <w:r w:rsidRPr="00DF069C">
              <w:rPr>
                <w:rFonts w:eastAsia="Calibri"/>
                <w:sz w:val="28"/>
                <w:szCs w:val="28"/>
                <w:lang w:val="ru-RU"/>
              </w:rPr>
              <w:t>.</w:t>
            </w:r>
          </w:p>
          <w:p w:rsidR="00D8442C" w:rsidRPr="00DF069C"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Ежегодно проводится косметический ремонт учебных кабинетов, рекреаций за счет подушевого финансирования. </w:t>
            </w:r>
          </w:p>
          <w:p w:rsidR="00D8442C" w:rsidRDefault="00D8442C" w:rsidP="00D8442C">
            <w:pPr>
              <w:spacing w:after="0" w:line="240" w:lineRule="auto"/>
              <w:ind w:right="-1" w:firstLine="993"/>
              <w:jc w:val="both"/>
              <w:rPr>
                <w:rFonts w:eastAsia="Calibri"/>
                <w:sz w:val="28"/>
                <w:szCs w:val="28"/>
                <w:lang w:val="ru-RU"/>
              </w:rPr>
            </w:pPr>
            <w:r w:rsidRPr="00DF069C">
              <w:rPr>
                <w:rFonts w:eastAsia="Calibri"/>
                <w:sz w:val="28"/>
                <w:szCs w:val="28"/>
                <w:lang w:val="ru-RU"/>
              </w:rPr>
              <w:t xml:space="preserve">Здание </w:t>
            </w:r>
            <w:r w:rsidRPr="00B32860">
              <w:rPr>
                <w:rFonts w:eastAsia="Calibri"/>
                <w:sz w:val="28"/>
                <w:szCs w:val="28"/>
                <w:lang w:val="ru-RU"/>
              </w:rPr>
              <w:t>КГУ «Школа-лицей № 4 отдела образования города Рудного» Управления образования акимата Костанайской области</w:t>
            </w:r>
            <w:r w:rsidRPr="00DF069C">
              <w:rPr>
                <w:sz w:val="28"/>
                <w:szCs w:val="28"/>
                <w:lang w:val="ru-RU"/>
              </w:rPr>
              <w:t xml:space="preserve"> </w:t>
            </w:r>
            <w:r w:rsidRPr="00DF069C">
              <w:rPr>
                <w:rFonts w:eastAsia="Calibri"/>
                <w:sz w:val="28"/>
                <w:szCs w:val="28"/>
                <w:lang w:val="ru-RU"/>
              </w:rPr>
              <w:t xml:space="preserve"> расположено на самостоятельном земельном участке общей площадью 2,7325 га. На территории школы имеются спортивная площадка</w:t>
            </w:r>
            <w:r w:rsidR="007C1927">
              <w:rPr>
                <w:rFonts w:eastAsia="Calibri"/>
                <w:sz w:val="28"/>
                <w:szCs w:val="28"/>
                <w:lang w:val="ru-RU"/>
              </w:rPr>
              <w:t>,</w:t>
            </w:r>
            <w:r w:rsidRPr="00DF069C">
              <w:rPr>
                <w:rFonts w:eastAsia="Calibri"/>
                <w:sz w:val="28"/>
                <w:szCs w:val="28"/>
                <w:lang w:val="ru-RU"/>
              </w:rPr>
              <w:t xml:space="preserve"> </w:t>
            </w:r>
            <w:r w:rsidR="007C1927">
              <w:rPr>
                <w:rFonts w:eastAsia="Calibri"/>
                <w:sz w:val="28"/>
                <w:szCs w:val="28"/>
                <w:lang w:val="ru-RU"/>
              </w:rPr>
              <w:t>требующая модернизацию</w:t>
            </w:r>
            <w:r w:rsidRPr="00DF069C">
              <w:rPr>
                <w:rFonts w:eastAsia="Calibri"/>
                <w:sz w:val="28"/>
                <w:szCs w:val="28"/>
                <w:lang w:val="ru-RU"/>
              </w:rPr>
              <w:t xml:space="preserve">. Спортивная площадка оборудована беговой дорожкой, ямой для прыжков.  Хозяйственная зона представляет собой площадку с асфальтовым покрытием, с подъездом автомашин. На площадке имеется </w:t>
            </w:r>
            <w:r w:rsidR="007C1927">
              <w:rPr>
                <w:rFonts w:eastAsia="Calibri"/>
                <w:sz w:val="28"/>
                <w:szCs w:val="28"/>
                <w:lang w:val="ru-RU"/>
              </w:rPr>
              <w:t>контейнер</w:t>
            </w:r>
            <w:r w:rsidRPr="00DF069C">
              <w:rPr>
                <w:rFonts w:eastAsia="Calibri"/>
                <w:sz w:val="28"/>
                <w:szCs w:val="28"/>
                <w:lang w:val="ru-RU"/>
              </w:rPr>
              <w:t xml:space="preserve"> для вывоза ТБО, которые расположены на асфальтовом основании, площадка ограждена профлистом. На въезде на территорию лицея имеется</w:t>
            </w:r>
            <w:r w:rsidRPr="00DF069C">
              <w:rPr>
                <w:sz w:val="28"/>
                <w:szCs w:val="28"/>
                <w:lang w:val="ru-RU" w:eastAsia="ru-RU"/>
              </w:rPr>
              <w:t xml:space="preserve"> искусственная дорожная неровность, </w:t>
            </w:r>
            <w:r w:rsidRPr="00DF069C">
              <w:rPr>
                <w:rFonts w:eastAsia="Calibri"/>
                <w:sz w:val="28"/>
                <w:szCs w:val="28"/>
                <w:lang w:val="ru-RU"/>
              </w:rPr>
              <w:t xml:space="preserve"> </w:t>
            </w:r>
            <w:r w:rsidRPr="00DF069C">
              <w:rPr>
                <w:sz w:val="28"/>
                <w:szCs w:val="28"/>
                <w:lang w:val="ru-RU" w:eastAsia="ru-RU"/>
              </w:rPr>
              <w:t>парковочное место для инвалидов, дорожные знаки</w:t>
            </w:r>
            <w:r w:rsidRPr="00DF069C">
              <w:rPr>
                <w:rFonts w:eastAsia="Calibri"/>
                <w:sz w:val="28"/>
                <w:szCs w:val="28"/>
                <w:lang w:val="ru-RU"/>
              </w:rPr>
              <w:t>.</w:t>
            </w:r>
          </w:p>
          <w:p w:rsidR="00D8442C" w:rsidRDefault="00D8442C" w:rsidP="00D8442C">
            <w:pPr>
              <w:spacing w:after="0" w:line="240" w:lineRule="auto"/>
              <w:ind w:right="-1" w:firstLine="993"/>
              <w:jc w:val="both"/>
              <w:rPr>
                <w:rFonts w:eastAsia="Calibri"/>
                <w:sz w:val="28"/>
                <w:szCs w:val="28"/>
                <w:lang w:val="ru-RU"/>
              </w:rPr>
            </w:pPr>
            <w:r w:rsidRPr="00DF069C">
              <w:rPr>
                <w:rFonts w:eastAsia="Calibri"/>
                <w:sz w:val="28"/>
                <w:szCs w:val="28"/>
                <w:lang w:val="ru-RU"/>
              </w:rPr>
              <w:t>Во всех учебных помещениях имеется учебная мебель, соответствующая росту обучающихся, согласно Санитарно-эпидемиологическим требованиям к объектам образования» утвержденных Приказом Министра здравоохранения Республики Казахстан от 5 августа 2021</w:t>
            </w:r>
            <w:r>
              <w:rPr>
                <w:rFonts w:eastAsia="Calibri"/>
                <w:sz w:val="28"/>
                <w:szCs w:val="28"/>
                <w:lang w:val="ru-RU"/>
              </w:rPr>
              <w:t xml:space="preserve"> </w:t>
            </w:r>
            <w:r w:rsidRPr="00DF069C">
              <w:rPr>
                <w:rFonts w:eastAsia="Calibri"/>
                <w:sz w:val="28"/>
                <w:szCs w:val="28"/>
                <w:lang w:val="ru-RU"/>
              </w:rPr>
              <w:t xml:space="preserve">года № КР ДСМ-76). Имеются индивидуальные шкафчики для начальных классов в </w:t>
            </w:r>
            <w:r>
              <w:rPr>
                <w:rFonts w:eastAsia="Calibri"/>
                <w:sz w:val="28"/>
                <w:szCs w:val="28"/>
                <w:lang w:val="ru-RU"/>
              </w:rPr>
              <w:t xml:space="preserve">100%  </w:t>
            </w:r>
            <w:r w:rsidRPr="00DF069C">
              <w:rPr>
                <w:rFonts w:eastAsia="Calibri"/>
                <w:sz w:val="28"/>
                <w:szCs w:val="28"/>
                <w:lang w:val="ru-RU"/>
              </w:rPr>
              <w:t xml:space="preserve">количестве </w:t>
            </w:r>
            <w:r>
              <w:rPr>
                <w:rFonts w:eastAsia="Calibri"/>
                <w:sz w:val="28"/>
                <w:szCs w:val="28"/>
                <w:lang w:val="ru-RU"/>
              </w:rPr>
              <w:t xml:space="preserve">- </w:t>
            </w:r>
            <w:r w:rsidRPr="00DF069C">
              <w:rPr>
                <w:rFonts w:eastAsia="Calibri"/>
                <w:sz w:val="28"/>
                <w:szCs w:val="28"/>
                <w:lang w:val="ru-RU"/>
              </w:rPr>
              <w:t>660 штук.</w:t>
            </w:r>
          </w:p>
          <w:p w:rsidR="00D8442C" w:rsidRPr="00D8442C" w:rsidRDefault="00D8442C" w:rsidP="00D8442C">
            <w:pPr>
              <w:spacing w:after="0" w:line="240" w:lineRule="auto"/>
              <w:ind w:right="-1" w:firstLine="993"/>
              <w:jc w:val="both"/>
              <w:rPr>
                <w:rFonts w:eastAsia="Calibri"/>
                <w:sz w:val="28"/>
                <w:szCs w:val="28"/>
                <w:lang w:val="ru-RU"/>
              </w:rPr>
            </w:pPr>
            <w:r>
              <w:rPr>
                <w:rFonts w:eastAsia="Calibri"/>
                <w:sz w:val="28"/>
                <w:szCs w:val="28"/>
                <w:lang w:val="ru-RU"/>
              </w:rPr>
              <w:t>Школа оснащена 75 камерами видеонаблюдения (25 камер - внешние, 50 камер – внутренние, все камеры подключены к ЦОУ).</w:t>
            </w:r>
            <w:r>
              <w:rPr>
                <w:rFonts w:eastAsia="Calibri"/>
                <w:b/>
                <w:sz w:val="28"/>
                <w:szCs w:val="28"/>
                <w:lang w:val="ru-RU"/>
              </w:rPr>
              <w:t xml:space="preserve"> </w:t>
            </w:r>
          </w:p>
          <w:p w:rsidR="00DE623C" w:rsidRPr="00D8442C" w:rsidRDefault="00D8442C" w:rsidP="00D8442C">
            <w:pPr>
              <w:tabs>
                <w:tab w:val="left" w:pos="9214"/>
              </w:tabs>
              <w:spacing w:after="0" w:line="240" w:lineRule="auto"/>
              <w:ind w:right="-1" w:firstLine="993"/>
              <w:jc w:val="both"/>
              <w:rPr>
                <w:rFonts w:eastAsia="Calibri"/>
                <w:b/>
                <w:sz w:val="28"/>
                <w:szCs w:val="28"/>
                <w:lang w:val="ru-RU"/>
              </w:rPr>
            </w:pPr>
            <w:r w:rsidRPr="006B5FE0">
              <w:rPr>
                <w:rFonts w:eastAsia="Calibri"/>
                <w:sz w:val="28"/>
                <w:szCs w:val="28"/>
                <w:lang w:val="ru-RU"/>
              </w:rPr>
              <w:t>Общее количество  огнетушителей по школе – порошковых унифицированных      ОПУ-5</w:t>
            </w:r>
            <w:r>
              <w:rPr>
                <w:rFonts w:eastAsia="Calibri"/>
                <w:sz w:val="28"/>
                <w:szCs w:val="28"/>
                <w:lang w:val="ru-RU"/>
              </w:rPr>
              <w:t xml:space="preserve"> – </w:t>
            </w:r>
            <w:r w:rsidRPr="006B5FE0">
              <w:rPr>
                <w:rFonts w:eastAsia="Calibri"/>
                <w:sz w:val="28"/>
                <w:szCs w:val="28"/>
                <w:lang w:val="ru-RU"/>
              </w:rPr>
              <w:t>102 шт.</w:t>
            </w:r>
          </w:p>
        </w:tc>
      </w:tr>
      <w:tr w:rsidR="00B304BA" w:rsidRPr="007535ED" w:rsidTr="0043034F">
        <w:trPr>
          <w:trHeight w:val="291"/>
        </w:trPr>
        <w:tc>
          <w:tcPr>
            <w:tcW w:w="846" w:type="dxa"/>
            <w:vMerge w:val="restart"/>
            <w:shd w:val="clear" w:color="auto" w:fill="auto"/>
          </w:tcPr>
          <w:p w:rsidR="00B304BA" w:rsidRPr="00FF59F0" w:rsidRDefault="00B304BA" w:rsidP="0051481F">
            <w:pPr>
              <w:spacing w:after="0" w:line="240" w:lineRule="auto"/>
              <w:jc w:val="center"/>
              <w:rPr>
                <w:sz w:val="28"/>
                <w:szCs w:val="28"/>
                <w:lang w:val="ru-RU"/>
              </w:rPr>
            </w:pPr>
            <w:r w:rsidRPr="00E17202">
              <w:rPr>
                <w:sz w:val="28"/>
                <w:szCs w:val="28"/>
                <w:lang w:val="ru-RU"/>
              </w:rPr>
              <w:lastRenderedPageBreak/>
              <w:t>10.6</w:t>
            </w:r>
          </w:p>
        </w:tc>
        <w:tc>
          <w:tcPr>
            <w:tcW w:w="8936" w:type="dxa"/>
            <w:shd w:val="clear" w:color="auto" w:fill="FFFFFF" w:themeFill="background1"/>
          </w:tcPr>
          <w:p w:rsidR="00B304BA" w:rsidRPr="00FF59F0" w:rsidRDefault="00B304BA" w:rsidP="00B304BA">
            <w:pPr>
              <w:spacing w:after="20"/>
              <w:ind w:left="20"/>
              <w:jc w:val="both"/>
              <w:rPr>
                <w:i/>
                <w:sz w:val="28"/>
                <w:szCs w:val="28"/>
                <w:lang w:val="ru-RU"/>
              </w:rPr>
            </w:pPr>
            <w:bookmarkStart w:id="6" w:name="z26"/>
            <w:r w:rsidRPr="00FF59F0">
              <w:rPr>
                <w:i/>
                <w:color w:val="000000"/>
                <w:sz w:val="28"/>
                <w:szCs w:val="28"/>
                <w:lang w:val="ru-RU"/>
              </w:rPr>
              <w:t xml:space="preserve">Оснащенность компьютерными классами, компьютерами, подключенными к сети интернет, соответствующими нормам, </w:t>
            </w:r>
            <w:bookmarkEnd w:id="6"/>
            <w:r w:rsidRPr="00FF59F0">
              <w:rPr>
                <w:i/>
                <w:color w:val="000000"/>
                <w:sz w:val="28"/>
                <w:szCs w:val="28"/>
                <w:lang w:val="ru-RU"/>
              </w:rPr>
              <w:t>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B304BA" w:rsidRPr="00FF59F0" w:rsidRDefault="00B304BA" w:rsidP="00B304BA">
            <w:pPr>
              <w:spacing w:after="20"/>
              <w:ind w:left="20"/>
              <w:jc w:val="both"/>
              <w:rPr>
                <w:b/>
                <w:color w:val="FF0000"/>
                <w:sz w:val="28"/>
                <w:szCs w:val="28"/>
                <w:lang w:val="ru-RU"/>
              </w:rPr>
            </w:pPr>
            <w:r w:rsidRPr="00FF59F0">
              <w:rPr>
                <w:i/>
                <w:color w:val="000000"/>
                <w:sz w:val="28"/>
                <w:szCs w:val="28"/>
                <w:lang w:val="ru-RU"/>
              </w:rPr>
              <w:lastRenderedPageBreak/>
              <w:t>"(зарегистрирован в Реестре государственной регистрации нормативных правовых актов за № 13272)</w:t>
            </w:r>
            <w:r w:rsidRPr="00FF59F0">
              <w:rPr>
                <w:color w:val="000000"/>
                <w:sz w:val="28"/>
                <w:szCs w:val="28"/>
                <w:lang w:val="ru-RU"/>
              </w:rPr>
              <w:t xml:space="preserve"> </w:t>
            </w:r>
          </w:p>
        </w:tc>
      </w:tr>
      <w:tr w:rsidR="00E17202" w:rsidRPr="006F77C8" w:rsidTr="0043034F">
        <w:trPr>
          <w:trHeight w:val="291"/>
        </w:trPr>
        <w:tc>
          <w:tcPr>
            <w:tcW w:w="846" w:type="dxa"/>
            <w:vMerge/>
            <w:shd w:val="clear" w:color="auto" w:fill="auto"/>
          </w:tcPr>
          <w:p w:rsidR="00E17202" w:rsidRPr="00E17202" w:rsidRDefault="00E17202" w:rsidP="0051481F">
            <w:pPr>
              <w:spacing w:after="0" w:line="240" w:lineRule="auto"/>
              <w:jc w:val="center"/>
              <w:rPr>
                <w:sz w:val="28"/>
                <w:szCs w:val="28"/>
                <w:lang w:val="ru-RU"/>
              </w:rPr>
            </w:pPr>
          </w:p>
        </w:tc>
        <w:tc>
          <w:tcPr>
            <w:tcW w:w="8936" w:type="dxa"/>
            <w:shd w:val="clear" w:color="auto" w:fill="FFFFFF" w:themeFill="background1"/>
          </w:tcPr>
          <w:p w:rsidR="00E17202" w:rsidRPr="00FF59F0" w:rsidRDefault="00E17202" w:rsidP="00B304BA">
            <w:pPr>
              <w:spacing w:after="20"/>
              <w:ind w:left="20"/>
              <w:jc w:val="both"/>
              <w:rPr>
                <w:i/>
                <w:color w:val="000000"/>
                <w:sz w:val="28"/>
                <w:szCs w:val="28"/>
                <w:lang w:val="ru-RU"/>
              </w:rPr>
            </w:pPr>
            <w:r w:rsidRPr="00D84714">
              <w:rPr>
                <w:b/>
                <w:i/>
                <w:color w:val="002060"/>
                <w:sz w:val="28"/>
                <w:szCs w:val="28"/>
                <w:lang w:val="ru-RU"/>
              </w:rPr>
              <w:t>Ссылка:</w:t>
            </w:r>
            <w:r>
              <w:rPr>
                <w:b/>
                <w:i/>
                <w:color w:val="002060"/>
                <w:sz w:val="28"/>
                <w:szCs w:val="28"/>
                <w:lang w:val="ru-RU"/>
              </w:rPr>
              <w:t xml:space="preserve"> Копия договора </w:t>
            </w:r>
            <w:r w:rsidR="0094506C">
              <w:rPr>
                <w:b/>
                <w:i/>
                <w:color w:val="002060"/>
                <w:sz w:val="28"/>
                <w:szCs w:val="28"/>
                <w:lang w:val="ru-RU"/>
              </w:rPr>
              <w:t xml:space="preserve">о </w:t>
            </w:r>
            <w:r w:rsidR="007C4C7A">
              <w:rPr>
                <w:b/>
                <w:i/>
                <w:color w:val="002060"/>
                <w:sz w:val="28"/>
                <w:szCs w:val="28"/>
                <w:lang w:val="ru-RU"/>
              </w:rPr>
              <w:t>подключении к сети интернет</w:t>
            </w:r>
          </w:p>
        </w:tc>
      </w:tr>
      <w:tr w:rsidR="00B304BA" w:rsidRPr="006F77C8" w:rsidTr="0043034F">
        <w:trPr>
          <w:trHeight w:val="291"/>
        </w:trPr>
        <w:tc>
          <w:tcPr>
            <w:tcW w:w="846" w:type="dxa"/>
            <w:vMerge/>
            <w:shd w:val="clear" w:color="auto" w:fill="auto"/>
          </w:tcPr>
          <w:p w:rsidR="00B304BA" w:rsidRPr="00FF59F0" w:rsidRDefault="00B304BA" w:rsidP="0051481F">
            <w:pPr>
              <w:spacing w:after="0" w:line="240" w:lineRule="auto"/>
              <w:jc w:val="center"/>
              <w:rPr>
                <w:sz w:val="28"/>
                <w:szCs w:val="28"/>
                <w:lang w:val="ru-RU"/>
              </w:rPr>
            </w:pPr>
          </w:p>
        </w:tc>
        <w:tc>
          <w:tcPr>
            <w:tcW w:w="8936" w:type="dxa"/>
            <w:shd w:val="clear" w:color="auto" w:fill="FFFFFF" w:themeFill="background1"/>
          </w:tcPr>
          <w:p w:rsidR="003222ED" w:rsidRDefault="003222ED" w:rsidP="003222ED">
            <w:pPr>
              <w:spacing w:after="0" w:line="240" w:lineRule="auto"/>
              <w:jc w:val="both"/>
              <w:rPr>
                <w:b/>
                <w:sz w:val="28"/>
                <w:szCs w:val="28"/>
                <w:u w:val="single"/>
                <w:lang w:val="ru-RU"/>
              </w:rPr>
            </w:pPr>
            <w:r w:rsidRPr="00FF59F0">
              <w:rPr>
                <w:b/>
                <w:sz w:val="28"/>
                <w:szCs w:val="28"/>
                <w:u w:val="single"/>
                <w:lang w:val="ru-RU"/>
              </w:rPr>
              <w:t xml:space="preserve">Результаты анализа: </w:t>
            </w:r>
          </w:p>
          <w:p w:rsidR="003222ED" w:rsidRPr="00A351C5" w:rsidRDefault="004E4368" w:rsidP="00F10E5B">
            <w:pPr>
              <w:tabs>
                <w:tab w:val="left" w:pos="7688"/>
              </w:tabs>
              <w:spacing w:after="0" w:line="240" w:lineRule="auto"/>
              <w:ind w:firstLine="742"/>
              <w:jc w:val="both"/>
              <w:rPr>
                <w:rFonts w:eastAsia="Calibri"/>
                <w:sz w:val="28"/>
                <w:szCs w:val="28"/>
                <w:lang w:val="ru-RU"/>
              </w:rPr>
            </w:pPr>
            <w:r>
              <w:rPr>
                <w:rFonts w:eastAsia="Calibri"/>
                <w:sz w:val="28"/>
                <w:szCs w:val="28"/>
                <w:lang w:val="ru-RU"/>
              </w:rPr>
              <w:t>В школе имее</w:t>
            </w:r>
            <w:r w:rsidR="003222ED" w:rsidRPr="00A351C5">
              <w:rPr>
                <w:rFonts w:eastAsia="Calibri"/>
                <w:sz w:val="28"/>
                <w:szCs w:val="28"/>
                <w:lang w:val="ru-RU"/>
              </w:rPr>
              <w:t xml:space="preserve">тся </w:t>
            </w:r>
            <w:r>
              <w:rPr>
                <w:rFonts w:eastAsia="Calibri"/>
                <w:sz w:val="28"/>
                <w:szCs w:val="28"/>
                <w:lang w:val="ru-RU"/>
              </w:rPr>
              <w:t>кабинет</w:t>
            </w:r>
            <w:r w:rsidR="003222ED" w:rsidRPr="00A351C5">
              <w:rPr>
                <w:rFonts w:eastAsia="Calibri"/>
                <w:sz w:val="28"/>
                <w:szCs w:val="28"/>
                <w:lang w:val="ru-RU"/>
              </w:rPr>
              <w:t xml:space="preserve"> информатики</w:t>
            </w:r>
            <w:r>
              <w:rPr>
                <w:rFonts w:eastAsia="Calibri"/>
                <w:sz w:val="28"/>
                <w:szCs w:val="28"/>
                <w:lang w:val="ru-RU"/>
              </w:rPr>
              <w:t xml:space="preserve">, </w:t>
            </w:r>
            <w:r>
              <w:rPr>
                <w:rFonts w:eastAsia="Calibri"/>
                <w:sz w:val="28"/>
                <w:szCs w:val="28"/>
              </w:rPr>
              <w:t>IT</w:t>
            </w:r>
            <w:r w:rsidRPr="004E4368">
              <w:rPr>
                <w:rFonts w:eastAsia="Calibri"/>
                <w:sz w:val="28"/>
                <w:szCs w:val="28"/>
                <w:lang w:val="ru-RU"/>
              </w:rPr>
              <w:t xml:space="preserve"> - </w:t>
            </w:r>
            <w:r>
              <w:rPr>
                <w:rFonts w:eastAsia="Calibri"/>
                <w:sz w:val="28"/>
                <w:szCs w:val="28"/>
                <w:lang w:val="ru-RU"/>
              </w:rPr>
              <w:t>кабинет</w:t>
            </w:r>
            <w:r w:rsidR="003222ED" w:rsidRPr="00A351C5">
              <w:rPr>
                <w:rFonts w:eastAsia="Calibri"/>
                <w:sz w:val="28"/>
                <w:szCs w:val="28"/>
                <w:lang w:val="ru-RU"/>
              </w:rPr>
              <w:t xml:space="preserve"> и </w:t>
            </w:r>
            <w:r w:rsidR="003222ED" w:rsidRPr="00A351C5">
              <w:rPr>
                <w:rFonts w:eastAsia="Calibri"/>
                <w:sz w:val="28"/>
                <w:szCs w:val="28"/>
              </w:rPr>
              <w:t>Stem</w:t>
            </w:r>
            <w:r w:rsidR="003222ED" w:rsidRPr="00A351C5">
              <w:rPr>
                <w:rFonts w:eastAsia="Calibri"/>
                <w:sz w:val="28"/>
                <w:szCs w:val="28"/>
                <w:lang w:val="ru-RU"/>
              </w:rPr>
              <w:t xml:space="preserve"> – </w:t>
            </w:r>
            <w:r w:rsidR="003222ED">
              <w:rPr>
                <w:rFonts w:eastAsia="Calibri"/>
                <w:sz w:val="28"/>
                <w:szCs w:val="28"/>
                <w:lang w:val="ru-RU"/>
              </w:rPr>
              <w:t xml:space="preserve">лаборатория. </w:t>
            </w:r>
            <w:r w:rsidR="003222ED" w:rsidRPr="00A17EBE">
              <w:rPr>
                <w:rFonts w:eastAsia="Calibri"/>
                <w:sz w:val="28"/>
                <w:szCs w:val="28"/>
                <w:lang w:val="ru-RU"/>
              </w:rPr>
              <w:t xml:space="preserve">Все </w:t>
            </w:r>
            <w:r w:rsidR="003222ED" w:rsidRPr="00A351C5">
              <w:rPr>
                <w:rFonts w:eastAsia="Calibri"/>
                <w:sz w:val="28"/>
                <w:szCs w:val="28"/>
                <w:lang w:val="ru-RU"/>
              </w:rPr>
              <w:t>они соответствуют</w:t>
            </w:r>
            <w:r w:rsidR="003222ED">
              <w:rPr>
                <w:rFonts w:eastAsia="Calibri"/>
                <w:sz w:val="28"/>
                <w:szCs w:val="28"/>
                <w:lang w:val="ru-RU"/>
              </w:rPr>
              <w:t xml:space="preserve"> </w:t>
            </w:r>
            <w:r w:rsidR="003222ED" w:rsidRPr="00A17EBE">
              <w:rPr>
                <w:sz w:val="28"/>
                <w:szCs w:val="28"/>
                <w:shd w:val="clear" w:color="auto" w:fill="FFFFFF"/>
                <w:lang w:val="ru-RU"/>
              </w:rPr>
              <w:t>минимальным системным требованиям</w:t>
            </w:r>
            <w:r w:rsidR="003222ED">
              <w:rPr>
                <w:sz w:val="28"/>
                <w:szCs w:val="28"/>
                <w:shd w:val="clear" w:color="auto" w:fill="FFFFFF"/>
                <w:lang w:val="ru-RU"/>
              </w:rPr>
              <w:t xml:space="preserve"> и </w:t>
            </w:r>
            <w:r w:rsidR="003222ED" w:rsidRPr="00A351C5">
              <w:rPr>
                <w:rFonts w:eastAsia="Calibri"/>
                <w:sz w:val="28"/>
                <w:szCs w:val="28"/>
                <w:lang w:val="ru-RU"/>
              </w:rPr>
              <w:t>нормам, 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w:t>
            </w:r>
            <w:r w:rsidR="003222ED">
              <w:rPr>
                <w:rFonts w:eastAsia="Calibri"/>
                <w:sz w:val="28"/>
                <w:szCs w:val="28"/>
                <w:lang w:val="ru-RU"/>
              </w:rPr>
              <w:t xml:space="preserve"> </w:t>
            </w:r>
            <w:r w:rsidR="00BE77E8">
              <w:rPr>
                <w:rFonts w:eastAsia="Calibri"/>
                <w:sz w:val="28"/>
                <w:szCs w:val="28"/>
                <w:lang w:val="ru-RU"/>
              </w:rPr>
              <w:t>Каждый кабинет и</w:t>
            </w:r>
            <w:r w:rsidR="00BE77E8">
              <w:rPr>
                <w:sz w:val="28"/>
                <w:szCs w:val="28"/>
                <w:shd w:val="clear" w:color="auto" w:fill="FFFFFF"/>
                <w:lang w:val="ru-RU"/>
              </w:rPr>
              <w:t>мее</w:t>
            </w:r>
            <w:r w:rsidR="003222ED">
              <w:rPr>
                <w:sz w:val="28"/>
                <w:szCs w:val="28"/>
                <w:shd w:val="clear" w:color="auto" w:fill="FFFFFF"/>
                <w:lang w:val="ru-RU"/>
              </w:rPr>
              <w:t xml:space="preserve">т локальную сеть, </w:t>
            </w:r>
            <w:r w:rsidR="003222ED" w:rsidRPr="00A17EBE">
              <w:rPr>
                <w:sz w:val="28"/>
                <w:szCs w:val="28"/>
                <w:shd w:val="clear" w:color="auto" w:fill="FFFFFF"/>
                <w:lang w:val="ru-RU"/>
              </w:rPr>
              <w:t>количество компьютеров соответств</w:t>
            </w:r>
            <w:r w:rsidR="003222ED">
              <w:rPr>
                <w:sz w:val="28"/>
                <w:szCs w:val="28"/>
                <w:shd w:val="clear" w:color="auto" w:fill="FFFFFF"/>
                <w:lang w:val="ru-RU"/>
              </w:rPr>
              <w:t>ует</w:t>
            </w:r>
            <w:r w:rsidR="003222ED" w:rsidRPr="00A17EBE">
              <w:rPr>
                <w:sz w:val="28"/>
                <w:szCs w:val="28"/>
                <w:shd w:val="clear" w:color="auto" w:fill="FFFFFF"/>
                <w:lang w:val="ru-RU"/>
              </w:rPr>
              <w:t xml:space="preserve"> количеству обучающихся.</w:t>
            </w:r>
          </w:p>
          <w:p w:rsidR="00990C4B" w:rsidRDefault="003222ED" w:rsidP="00990C4B">
            <w:pPr>
              <w:tabs>
                <w:tab w:val="left" w:pos="7688"/>
              </w:tabs>
              <w:spacing w:after="0" w:line="240" w:lineRule="auto"/>
              <w:ind w:firstLine="709"/>
              <w:jc w:val="both"/>
              <w:rPr>
                <w:rFonts w:eastAsia="Calibri"/>
                <w:sz w:val="28"/>
                <w:szCs w:val="28"/>
                <w:lang w:val="ru-RU"/>
              </w:rPr>
            </w:pPr>
            <w:r w:rsidRPr="00A351C5">
              <w:rPr>
                <w:rFonts w:eastAsia="Calibri"/>
                <w:sz w:val="28"/>
                <w:szCs w:val="28"/>
                <w:lang w:val="ru-RU"/>
              </w:rPr>
              <w:t>Школа оснащена компью</w:t>
            </w:r>
            <w:r w:rsidR="00160D9A">
              <w:rPr>
                <w:rFonts w:eastAsia="Calibri"/>
                <w:sz w:val="28"/>
                <w:szCs w:val="28"/>
                <w:lang w:val="ru-RU"/>
              </w:rPr>
              <w:t xml:space="preserve">терной техникой в количестве </w:t>
            </w:r>
            <w:r w:rsidR="00160D9A" w:rsidRPr="00160D9A">
              <w:rPr>
                <w:rFonts w:eastAsia="Calibri"/>
                <w:sz w:val="28"/>
                <w:szCs w:val="28"/>
                <w:lang w:val="ru-RU"/>
              </w:rPr>
              <w:t>310</w:t>
            </w:r>
            <w:r w:rsidRPr="00A351C5">
              <w:rPr>
                <w:rFonts w:eastAsia="Calibri"/>
                <w:sz w:val="28"/>
                <w:szCs w:val="28"/>
                <w:lang w:val="ru-RU"/>
              </w:rPr>
              <w:t xml:space="preserve"> единиц</w:t>
            </w:r>
            <w:r w:rsidR="00160D9A">
              <w:rPr>
                <w:rFonts w:eastAsia="Calibri"/>
                <w:sz w:val="28"/>
                <w:szCs w:val="28"/>
                <w:lang w:val="ru-RU"/>
              </w:rPr>
              <w:t xml:space="preserve">, из них </w:t>
            </w:r>
            <w:r w:rsidR="0025134B">
              <w:rPr>
                <w:rFonts w:eastAsia="Calibri"/>
                <w:sz w:val="28"/>
                <w:szCs w:val="28"/>
                <w:lang w:val="ru-RU"/>
              </w:rPr>
              <w:t xml:space="preserve">20 компьютеров </w:t>
            </w:r>
            <w:r w:rsidR="00160D9A">
              <w:rPr>
                <w:rFonts w:eastAsia="Calibri"/>
                <w:sz w:val="28"/>
                <w:szCs w:val="28"/>
                <w:lang w:val="ru-RU"/>
              </w:rPr>
              <w:t>требуют списание</w:t>
            </w:r>
            <w:r w:rsidR="00990C4B">
              <w:rPr>
                <w:rFonts w:eastAsia="Calibri"/>
                <w:sz w:val="28"/>
                <w:szCs w:val="28"/>
                <w:lang w:val="ru-RU"/>
              </w:rPr>
              <w:t>.</w:t>
            </w:r>
          </w:p>
          <w:p w:rsidR="00A10293" w:rsidRPr="00A351C5" w:rsidRDefault="00A10293" w:rsidP="00A10293">
            <w:pPr>
              <w:spacing w:after="0" w:line="240" w:lineRule="auto"/>
              <w:ind w:right="68" w:firstLine="709"/>
              <w:jc w:val="both"/>
              <w:rPr>
                <w:rFonts w:eastAsia="Calibri"/>
                <w:sz w:val="28"/>
                <w:szCs w:val="28"/>
                <w:lang w:val="ru-RU"/>
              </w:rPr>
            </w:pPr>
            <w:r w:rsidRPr="00A351C5">
              <w:rPr>
                <w:rFonts w:eastAsia="Calibri"/>
                <w:sz w:val="28"/>
                <w:szCs w:val="28"/>
                <w:lang w:val="ru-RU"/>
              </w:rPr>
              <w:t xml:space="preserve">290 единиц </w:t>
            </w:r>
            <w:r>
              <w:rPr>
                <w:rFonts w:eastAsia="Calibri"/>
                <w:sz w:val="28"/>
                <w:szCs w:val="28"/>
                <w:lang w:val="ru-RU"/>
              </w:rPr>
              <w:t>подключены</w:t>
            </w:r>
            <w:r w:rsidRPr="00A351C5">
              <w:rPr>
                <w:rFonts w:eastAsia="Calibri"/>
                <w:sz w:val="28"/>
                <w:szCs w:val="28"/>
                <w:lang w:val="ru-RU"/>
              </w:rPr>
              <w:t xml:space="preserve"> к локал</w:t>
            </w:r>
            <w:r>
              <w:rPr>
                <w:rFonts w:eastAsia="Calibri"/>
                <w:sz w:val="28"/>
                <w:szCs w:val="28"/>
                <w:lang w:val="ru-RU"/>
              </w:rPr>
              <w:t>ьной сети Интернет и фильтрации</w:t>
            </w:r>
            <w:r w:rsidRPr="00A351C5">
              <w:rPr>
                <w:rFonts w:eastAsia="Calibri"/>
                <w:sz w:val="28"/>
                <w:szCs w:val="28"/>
                <w:lang w:val="ru-RU"/>
              </w:rPr>
              <w:t xml:space="preserve"> трафика посредством шлюза безопасности. 186 единиц  используются для учащихся, из которых 96 это ноутбуки, 16 планшеты, для учителей используются 79 компьютеров, для администрации 25 компьютеров. 20 компьютеров находятся в нерабочем состоянии и подлежат процедуре списания. Также в школе для организации учебного процесса имеются 10 интерактивных досок, 24  проектора, </w:t>
            </w:r>
            <w:r>
              <w:rPr>
                <w:rFonts w:eastAsia="Calibri"/>
                <w:sz w:val="28"/>
                <w:szCs w:val="28"/>
                <w:lang w:val="ru-RU"/>
              </w:rPr>
              <w:t>8</w:t>
            </w:r>
            <w:r w:rsidRPr="00A351C5">
              <w:rPr>
                <w:rFonts w:eastAsia="Calibri"/>
                <w:sz w:val="28"/>
                <w:szCs w:val="28"/>
                <w:lang w:val="ru-RU"/>
              </w:rPr>
              <w:t xml:space="preserve">  интерактивных панелей.  В школе имеется 1 линия подключения к широкополосному интернету телекоммуникационной компании АО «</w:t>
            </w:r>
            <w:proofErr w:type="spellStart"/>
            <w:r w:rsidRPr="00A351C5">
              <w:rPr>
                <w:rFonts w:eastAsia="Calibri"/>
                <w:sz w:val="28"/>
                <w:szCs w:val="28"/>
                <w:lang w:val="ru-RU"/>
              </w:rPr>
              <w:t>Транстелеком</w:t>
            </w:r>
            <w:proofErr w:type="spellEnd"/>
            <w:r w:rsidRPr="00A351C5">
              <w:rPr>
                <w:rFonts w:eastAsia="Calibri"/>
                <w:sz w:val="28"/>
                <w:szCs w:val="28"/>
                <w:lang w:val="ru-RU"/>
              </w:rPr>
              <w:t xml:space="preserve">». Скорость Интернета составляет </w:t>
            </w:r>
            <w:r>
              <w:rPr>
                <w:rFonts w:eastAsia="Calibri"/>
                <w:sz w:val="28"/>
                <w:szCs w:val="28"/>
                <w:lang w:val="ru-RU"/>
              </w:rPr>
              <w:t>100</w:t>
            </w:r>
            <w:r w:rsidRPr="00A351C5">
              <w:rPr>
                <w:rFonts w:eastAsia="Calibri"/>
                <w:sz w:val="28"/>
                <w:szCs w:val="28"/>
                <w:lang w:val="ru-RU"/>
              </w:rPr>
              <w:t xml:space="preserve"> Мбит/с. Имеются две точки  беспроводной технологии </w:t>
            </w:r>
            <w:proofErr w:type="spellStart"/>
            <w:r w:rsidRPr="00A351C5">
              <w:rPr>
                <w:rFonts w:eastAsia="Calibri"/>
                <w:sz w:val="28"/>
                <w:szCs w:val="28"/>
                <w:lang w:val="ru-RU"/>
              </w:rPr>
              <w:t>Wi-Fi</w:t>
            </w:r>
            <w:proofErr w:type="spellEnd"/>
            <w:r w:rsidRPr="00A351C5">
              <w:rPr>
                <w:rFonts w:eastAsia="Calibri"/>
                <w:sz w:val="28"/>
                <w:szCs w:val="28"/>
                <w:lang w:val="ru-RU"/>
              </w:rPr>
              <w:t xml:space="preserve">. Для своевременного и бесперебойного доступа к внешним и внутренним информационным ресурсам на постоянной основе проводится работа по расширению локально-вычислительной сети. </w:t>
            </w:r>
          </w:p>
          <w:p w:rsidR="00B304BA" w:rsidRDefault="00A10293" w:rsidP="002635F0">
            <w:pPr>
              <w:spacing w:after="0" w:line="240" w:lineRule="auto"/>
              <w:ind w:right="68" w:firstLine="709"/>
              <w:jc w:val="both"/>
              <w:rPr>
                <w:rFonts w:eastAsia="Calibri"/>
                <w:sz w:val="28"/>
                <w:szCs w:val="28"/>
                <w:lang w:val="ru-RU"/>
              </w:rPr>
            </w:pPr>
            <w:r w:rsidRPr="00A351C5">
              <w:rPr>
                <w:rFonts w:eastAsia="Calibri"/>
                <w:sz w:val="28"/>
                <w:szCs w:val="28"/>
                <w:lang w:val="ru-RU"/>
              </w:rPr>
              <w:t xml:space="preserve">В школе используются </w:t>
            </w:r>
            <w:r>
              <w:rPr>
                <w:rFonts w:eastAsia="Calibri"/>
                <w:sz w:val="28"/>
                <w:szCs w:val="28"/>
                <w:lang w:val="ru-RU"/>
              </w:rPr>
              <w:t>три</w:t>
            </w:r>
            <w:r w:rsidRPr="00A351C5">
              <w:rPr>
                <w:rFonts w:eastAsia="Calibri"/>
                <w:sz w:val="28"/>
                <w:szCs w:val="28"/>
                <w:lang w:val="ru-RU"/>
              </w:rPr>
              <w:t xml:space="preserve"> образовательные платформы </w:t>
            </w:r>
            <w:proofErr w:type="spellStart"/>
            <w:r w:rsidRPr="00A351C5">
              <w:rPr>
                <w:color w:val="333333"/>
                <w:sz w:val="28"/>
                <w:szCs w:val="28"/>
                <w:shd w:val="clear" w:color="auto" w:fill="FFFFFF"/>
              </w:rPr>
              <w:t>Testter</w:t>
            </w:r>
            <w:proofErr w:type="spellEnd"/>
            <w:r w:rsidRPr="00A351C5">
              <w:rPr>
                <w:color w:val="333333"/>
                <w:sz w:val="28"/>
                <w:szCs w:val="28"/>
                <w:shd w:val="clear" w:color="auto" w:fill="FFFFFF"/>
                <w:lang w:val="ru-RU"/>
              </w:rPr>
              <w:t>.</w:t>
            </w:r>
            <w:proofErr w:type="spellStart"/>
            <w:r w:rsidRPr="00A351C5">
              <w:rPr>
                <w:color w:val="333333"/>
                <w:sz w:val="28"/>
                <w:szCs w:val="28"/>
                <w:shd w:val="clear" w:color="auto" w:fill="FFFFFF"/>
              </w:rPr>
              <w:t>kz</w:t>
            </w:r>
            <w:proofErr w:type="spellEnd"/>
            <w:r>
              <w:rPr>
                <w:color w:val="333333"/>
                <w:sz w:val="28"/>
                <w:szCs w:val="28"/>
                <w:shd w:val="clear" w:color="auto" w:fill="FFFFFF"/>
                <w:lang w:val="ru-RU"/>
              </w:rPr>
              <w:t xml:space="preserve"> и </w:t>
            </w:r>
            <w:proofErr w:type="spellStart"/>
            <w:r>
              <w:rPr>
                <w:bCs/>
                <w:sz w:val="28"/>
                <w:szCs w:val="28"/>
                <w:shd w:val="clear" w:color="auto" w:fill="FFFFFF"/>
              </w:rPr>
              <w:t>D</w:t>
            </w:r>
            <w:r w:rsidRPr="00A351C5">
              <w:rPr>
                <w:bCs/>
                <w:sz w:val="28"/>
                <w:szCs w:val="28"/>
                <w:shd w:val="clear" w:color="auto" w:fill="FFFFFF"/>
              </w:rPr>
              <w:t>aryn</w:t>
            </w:r>
            <w:proofErr w:type="spellEnd"/>
            <w:r w:rsidRPr="00A351C5">
              <w:rPr>
                <w:bCs/>
                <w:sz w:val="28"/>
                <w:szCs w:val="28"/>
                <w:shd w:val="clear" w:color="auto" w:fill="FFFFFF"/>
                <w:lang w:val="ru-RU"/>
              </w:rPr>
              <w:t>.</w:t>
            </w:r>
            <w:r w:rsidRPr="00A351C5">
              <w:rPr>
                <w:bCs/>
                <w:sz w:val="28"/>
                <w:szCs w:val="28"/>
                <w:shd w:val="clear" w:color="auto" w:fill="FFFFFF"/>
              </w:rPr>
              <w:t>online</w:t>
            </w:r>
            <w:r>
              <w:rPr>
                <w:bCs/>
                <w:sz w:val="28"/>
                <w:szCs w:val="28"/>
                <w:shd w:val="clear" w:color="auto" w:fill="FFFFFF"/>
                <w:lang w:val="ru-RU"/>
              </w:rPr>
              <w:t>,</w:t>
            </w:r>
            <w:r w:rsidRPr="00E628EE">
              <w:rPr>
                <w:lang w:val="ru-RU"/>
              </w:rPr>
              <w:t xml:space="preserve"> </w:t>
            </w:r>
            <w:proofErr w:type="spellStart"/>
            <w:r>
              <w:rPr>
                <w:bCs/>
                <w:sz w:val="28"/>
                <w:szCs w:val="28"/>
                <w:shd w:val="clear" w:color="auto" w:fill="FFFFFF"/>
              </w:rPr>
              <w:t>T</w:t>
            </w:r>
            <w:r w:rsidRPr="00E628EE">
              <w:rPr>
                <w:bCs/>
                <w:sz w:val="28"/>
                <w:szCs w:val="28"/>
                <w:shd w:val="clear" w:color="auto" w:fill="FFFFFF"/>
              </w:rPr>
              <w:t>opiq</w:t>
            </w:r>
            <w:proofErr w:type="spellEnd"/>
            <w:r w:rsidRPr="00E628EE">
              <w:rPr>
                <w:bCs/>
                <w:sz w:val="28"/>
                <w:szCs w:val="28"/>
                <w:shd w:val="clear" w:color="auto" w:fill="FFFFFF"/>
                <w:lang w:val="ru-RU"/>
              </w:rPr>
              <w:t>.</w:t>
            </w:r>
            <w:proofErr w:type="spellStart"/>
            <w:r w:rsidRPr="00E628EE">
              <w:rPr>
                <w:bCs/>
                <w:sz w:val="28"/>
                <w:szCs w:val="28"/>
                <w:shd w:val="clear" w:color="auto" w:fill="FFFFFF"/>
              </w:rPr>
              <w:t>kz</w:t>
            </w:r>
            <w:proofErr w:type="spellEnd"/>
            <w:r>
              <w:rPr>
                <w:bCs/>
                <w:sz w:val="28"/>
                <w:szCs w:val="28"/>
                <w:shd w:val="clear" w:color="auto" w:fill="FFFFFF"/>
                <w:lang w:val="ru-RU"/>
              </w:rPr>
              <w:t>, которые</w:t>
            </w:r>
            <w:r w:rsidRPr="00A351C5">
              <w:rPr>
                <w:rFonts w:eastAsia="Calibri"/>
                <w:sz w:val="28"/>
                <w:szCs w:val="28"/>
                <w:lang w:val="ru-RU"/>
              </w:rPr>
              <w:t xml:space="preserve"> активно использ</w:t>
            </w:r>
            <w:r>
              <w:rPr>
                <w:rFonts w:eastAsia="Calibri"/>
                <w:sz w:val="28"/>
                <w:szCs w:val="28"/>
                <w:lang w:val="ru-RU"/>
              </w:rPr>
              <w:t>уются в учебном процессе</w:t>
            </w:r>
            <w:r w:rsidRPr="00A351C5">
              <w:rPr>
                <w:rFonts w:eastAsia="Calibri"/>
                <w:sz w:val="28"/>
                <w:szCs w:val="28"/>
                <w:lang w:val="ru-RU"/>
              </w:rPr>
              <w:t xml:space="preserve">. Доступ к ресурсам обеспечен всему педагогическому коллективу и всем обучающимся посредством индивидуального логина и пароля. Регулярный мониторинг посещения портала показывает хорошую активность и частое использование контента при подготовке к урокам, внутренним и внешним тестированиям.  </w:t>
            </w:r>
          </w:p>
          <w:p w:rsidR="002635F0" w:rsidRPr="0068274C" w:rsidRDefault="002635F0" w:rsidP="002635F0">
            <w:pPr>
              <w:spacing w:after="0" w:line="240" w:lineRule="auto"/>
              <w:ind w:right="68" w:firstLine="709"/>
              <w:jc w:val="both"/>
              <w:rPr>
                <w:rFonts w:eastAsia="Calibri"/>
                <w:sz w:val="28"/>
                <w:szCs w:val="28"/>
                <w:lang w:val="ru-RU"/>
              </w:rPr>
            </w:pPr>
          </w:p>
        </w:tc>
      </w:tr>
      <w:tr w:rsidR="0068766F" w:rsidRPr="006F77C8" w:rsidTr="0043034F">
        <w:trPr>
          <w:trHeight w:val="291"/>
        </w:trPr>
        <w:tc>
          <w:tcPr>
            <w:tcW w:w="846" w:type="dxa"/>
            <w:vMerge w:val="restart"/>
            <w:shd w:val="clear" w:color="auto" w:fill="auto"/>
          </w:tcPr>
          <w:p w:rsidR="0068766F" w:rsidRPr="00FF59F0" w:rsidRDefault="0068766F" w:rsidP="0051481F">
            <w:pPr>
              <w:spacing w:after="0" w:line="240" w:lineRule="auto"/>
              <w:jc w:val="center"/>
              <w:rPr>
                <w:sz w:val="28"/>
                <w:szCs w:val="28"/>
                <w:lang w:val="ru-RU"/>
              </w:rPr>
            </w:pPr>
            <w:r w:rsidRPr="00FF59F0">
              <w:rPr>
                <w:sz w:val="28"/>
                <w:szCs w:val="28"/>
                <w:lang w:val="ru-RU"/>
              </w:rPr>
              <w:t>10.7</w:t>
            </w:r>
          </w:p>
        </w:tc>
        <w:tc>
          <w:tcPr>
            <w:tcW w:w="8936" w:type="dxa"/>
            <w:shd w:val="clear" w:color="auto" w:fill="FFFFFF" w:themeFill="background1"/>
          </w:tcPr>
          <w:p w:rsidR="0068766F" w:rsidRPr="00FF59F0" w:rsidRDefault="0068766F" w:rsidP="00D84714">
            <w:pPr>
              <w:spacing w:after="0" w:line="240" w:lineRule="auto"/>
              <w:jc w:val="both"/>
              <w:rPr>
                <w:b/>
                <w:i/>
                <w:color w:val="FF0000"/>
                <w:sz w:val="28"/>
                <w:szCs w:val="28"/>
                <w:lang w:val="ru-RU"/>
              </w:rPr>
            </w:pPr>
            <w:r w:rsidRPr="00FF59F0">
              <w:rPr>
                <w:i/>
                <w:color w:val="000000"/>
                <w:sz w:val="28"/>
                <w:szCs w:val="28"/>
                <w:lang w:val="ru-RU"/>
              </w:rPr>
              <w:t xml:space="preserve">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w:t>
            </w:r>
            <w:r w:rsidRPr="00FF59F0">
              <w:rPr>
                <w:i/>
                <w:color w:val="000000"/>
                <w:sz w:val="28"/>
                <w:szCs w:val="28"/>
                <w:lang w:val="ru-RU"/>
              </w:rPr>
              <w:lastRenderedPageBreak/>
              <w:t>статусе педагога".</w:t>
            </w:r>
          </w:p>
        </w:tc>
      </w:tr>
      <w:tr w:rsidR="00691177" w:rsidRPr="006F77C8" w:rsidTr="00691177">
        <w:trPr>
          <w:trHeight w:val="645"/>
        </w:trPr>
        <w:tc>
          <w:tcPr>
            <w:tcW w:w="846" w:type="dxa"/>
            <w:vMerge/>
            <w:shd w:val="clear" w:color="auto" w:fill="auto"/>
          </w:tcPr>
          <w:p w:rsidR="00691177" w:rsidRPr="00FF59F0" w:rsidRDefault="00691177" w:rsidP="0051481F">
            <w:pPr>
              <w:spacing w:after="0" w:line="240" w:lineRule="auto"/>
              <w:jc w:val="center"/>
              <w:rPr>
                <w:sz w:val="28"/>
                <w:szCs w:val="28"/>
                <w:lang w:val="ru-RU"/>
              </w:rPr>
            </w:pPr>
          </w:p>
        </w:tc>
        <w:tc>
          <w:tcPr>
            <w:tcW w:w="8936" w:type="dxa"/>
            <w:shd w:val="clear" w:color="auto" w:fill="FFFFFF" w:themeFill="background1"/>
          </w:tcPr>
          <w:p w:rsidR="00691177" w:rsidRPr="00FF59F0" w:rsidRDefault="00691177" w:rsidP="00D84714">
            <w:pPr>
              <w:spacing w:after="0" w:line="240" w:lineRule="auto"/>
              <w:jc w:val="both"/>
              <w:rPr>
                <w:b/>
                <w:color w:val="FF0000"/>
                <w:sz w:val="28"/>
                <w:szCs w:val="28"/>
                <w:lang w:val="ru-RU"/>
              </w:rPr>
            </w:pPr>
            <w:r w:rsidRPr="006156AC">
              <w:rPr>
                <w:b/>
                <w:i/>
                <w:color w:val="002060"/>
                <w:sz w:val="28"/>
                <w:szCs w:val="28"/>
                <w:lang w:val="ru-RU"/>
              </w:rPr>
              <w:t>Ссылка: Перспективный план повышения квалификации на 31.09.2023</w:t>
            </w:r>
          </w:p>
        </w:tc>
      </w:tr>
      <w:tr w:rsidR="0068766F" w:rsidRPr="005F62E7" w:rsidTr="00C257A2">
        <w:trPr>
          <w:trHeight w:val="5786"/>
        </w:trPr>
        <w:tc>
          <w:tcPr>
            <w:tcW w:w="846" w:type="dxa"/>
            <w:vMerge/>
            <w:shd w:val="clear" w:color="auto" w:fill="auto"/>
          </w:tcPr>
          <w:p w:rsidR="0068766F" w:rsidRPr="00FF59F0" w:rsidRDefault="0068766F" w:rsidP="0051481F">
            <w:pPr>
              <w:spacing w:after="0" w:line="240" w:lineRule="auto"/>
              <w:jc w:val="center"/>
              <w:rPr>
                <w:sz w:val="28"/>
                <w:szCs w:val="28"/>
                <w:lang w:val="ru-RU"/>
              </w:rPr>
            </w:pPr>
          </w:p>
        </w:tc>
        <w:tc>
          <w:tcPr>
            <w:tcW w:w="8936" w:type="dxa"/>
            <w:shd w:val="clear" w:color="auto" w:fill="FFFFFF" w:themeFill="background1"/>
          </w:tcPr>
          <w:p w:rsidR="008C314C" w:rsidRPr="008C314C" w:rsidRDefault="008C314C" w:rsidP="008C314C">
            <w:pPr>
              <w:spacing w:after="0" w:line="240" w:lineRule="auto"/>
              <w:jc w:val="both"/>
              <w:rPr>
                <w:b/>
                <w:sz w:val="28"/>
                <w:szCs w:val="28"/>
                <w:u w:val="single"/>
                <w:lang w:val="ru-RU"/>
              </w:rPr>
            </w:pPr>
            <w:r w:rsidRPr="008C314C">
              <w:rPr>
                <w:b/>
                <w:sz w:val="28"/>
                <w:szCs w:val="28"/>
                <w:u w:val="single"/>
                <w:lang w:val="ru-RU"/>
              </w:rPr>
              <w:t xml:space="preserve">Результаты анализа: </w:t>
            </w:r>
          </w:p>
          <w:p w:rsidR="00C257A2" w:rsidRPr="00E83263" w:rsidRDefault="00C257A2" w:rsidP="00C257A2">
            <w:pPr>
              <w:spacing w:after="0" w:line="240" w:lineRule="auto"/>
              <w:jc w:val="both"/>
              <w:rPr>
                <w:sz w:val="28"/>
                <w:szCs w:val="28"/>
                <w:lang w:val="ru-RU"/>
              </w:rPr>
            </w:pPr>
            <w:r w:rsidRPr="00E83263">
              <w:rPr>
                <w:sz w:val="28"/>
                <w:szCs w:val="28"/>
                <w:lang w:val="ru-RU"/>
              </w:rPr>
              <w:t>Повышению профессиональной компетентности учителей способствуют курсы повышения квалификации на базе АО «Национальный центр повышения квалификации «</w:t>
            </w:r>
            <w:proofErr w:type="spellStart"/>
            <w:r w:rsidRPr="00E83263">
              <w:rPr>
                <w:sz w:val="28"/>
                <w:szCs w:val="28"/>
                <w:lang w:val="ru-RU"/>
              </w:rPr>
              <w:t>Өрлеу</w:t>
            </w:r>
            <w:proofErr w:type="spellEnd"/>
            <w:r w:rsidRPr="00E83263">
              <w:rPr>
                <w:sz w:val="28"/>
                <w:szCs w:val="28"/>
                <w:lang w:val="ru-RU"/>
              </w:rPr>
              <w:t xml:space="preserve">», АОО «Назарбаев Интеллектуальные школы» Центра педагогического мастерства, Академического центра </w:t>
            </w:r>
            <w:r w:rsidRPr="00E83263">
              <w:rPr>
                <w:sz w:val="28"/>
                <w:szCs w:val="28"/>
              </w:rPr>
              <w:t>Start</w:t>
            </w:r>
            <w:r w:rsidRPr="00E83263">
              <w:rPr>
                <w:sz w:val="28"/>
                <w:szCs w:val="28"/>
                <w:lang w:val="ru-RU"/>
              </w:rPr>
              <w:t>, некоммерческого акционерного общества «Национальный институт гармоничного развития человека», РГКП «Национальный научно-практический центр физической культуры»</w:t>
            </w:r>
            <w:r>
              <w:rPr>
                <w:sz w:val="28"/>
                <w:szCs w:val="28"/>
                <w:lang w:val="ru-RU"/>
              </w:rPr>
              <w:t>, общественного фонда «</w:t>
            </w:r>
            <w:proofErr w:type="spellStart"/>
            <w:r>
              <w:rPr>
                <w:sz w:val="28"/>
                <w:szCs w:val="28"/>
                <w:lang w:val="ru-RU"/>
              </w:rPr>
              <w:t>Дамыту</w:t>
            </w:r>
            <w:proofErr w:type="spellEnd"/>
            <w:r>
              <w:rPr>
                <w:sz w:val="28"/>
                <w:szCs w:val="28"/>
                <w:lang w:val="ru-RU"/>
              </w:rPr>
              <w:t>».</w:t>
            </w:r>
          </w:p>
          <w:p w:rsidR="00C257A2" w:rsidRPr="00E83263" w:rsidRDefault="00C257A2" w:rsidP="00C257A2">
            <w:pPr>
              <w:spacing w:after="0" w:line="240" w:lineRule="auto"/>
              <w:ind w:firstLine="1026"/>
              <w:jc w:val="both"/>
              <w:rPr>
                <w:sz w:val="28"/>
                <w:szCs w:val="28"/>
                <w:lang w:val="ru-RU"/>
              </w:rPr>
            </w:pPr>
            <w:r w:rsidRPr="00E83263">
              <w:rPr>
                <w:sz w:val="28"/>
                <w:szCs w:val="28"/>
                <w:lang w:val="ru-RU"/>
              </w:rPr>
              <w:t xml:space="preserve">Согласно  плану курсовой подготовки все педагоги школы-лицея с 2021 по 2024 год прошли курсы повышения квалификации. </w:t>
            </w:r>
          </w:p>
          <w:p w:rsidR="00C257A2" w:rsidRPr="00E83263" w:rsidRDefault="00C257A2" w:rsidP="00C257A2">
            <w:pPr>
              <w:spacing w:after="0" w:line="240" w:lineRule="auto"/>
              <w:ind w:firstLine="1026"/>
              <w:jc w:val="both"/>
              <w:rPr>
                <w:sz w:val="28"/>
                <w:szCs w:val="28"/>
                <w:lang w:val="ru-RU"/>
              </w:rPr>
            </w:pPr>
          </w:p>
          <w:tbl>
            <w:tblPr>
              <w:tblStyle w:val="a3"/>
              <w:tblW w:w="8701" w:type="dxa"/>
              <w:tblLayout w:type="fixed"/>
              <w:tblLook w:val="04A0" w:firstRow="1" w:lastRow="0" w:firstColumn="1" w:lastColumn="0" w:noHBand="0" w:noVBand="1"/>
            </w:tblPr>
            <w:tblGrid>
              <w:gridCol w:w="2175"/>
              <w:gridCol w:w="2175"/>
              <w:gridCol w:w="2175"/>
              <w:gridCol w:w="2176"/>
            </w:tblGrid>
            <w:tr w:rsidR="00C257A2" w:rsidRPr="00E83263" w:rsidTr="00C257A2">
              <w:trPr>
                <w:trHeight w:val="648"/>
              </w:trPr>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proofErr w:type="spellStart"/>
                  <w:r w:rsidRPr="00E83263">
                    <w:rPr>
                      <w:b/>
                      <w:sz w:val="28"/>
                      <w:szCs w:val="28"/>
                      <w:lang w:val="ru-RU"/>
                    </w:rPr>
                    <w:t>Өрлеу</w:t>
                  </w:r>
                  <w:proofErr w:type="spellEnd"/>
                  <w:r w:rsidRPr="00E83263">
                    <w:rPr>
                      <w:b/>
                      <w:sz w:val="28"/>
                      <w:szCs w:val="28"/>
                      <w:lang w:val="ru-RU"/>
                    </w:rPr>
                    <w:t xml:space="preserve">, </w:t>
                  </w:r>
                  <w:proofErr w:type="spellStart"/>
                  <w:r w:rsidRPr="00E83263">
                    <w:rPr>
                      <w:b/>
                      <w:sz w:val="28"/>
                      <w:szCs w:val="28"/>
                      <w:lang w:val="ru-RU"/>
                    </w:rPr>
                    <w:t>г.Костанай</w:t>
                  </w:r>
                  <w:proofErr w:type="spellEnd"/>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 xml:space="preserve">ЦПМ, </w:t>
                  </w:r>
                  <w:proofErr w:type="spellStart"/>
                  <w:r w:rsidRPr="00E83263">
                    <w:rPr>
                      <w:b/>
                      <w:sz w:val="28"/>
                      <w:szCs w:val="28"/>
                      <w:lang w:val="ru-RU"/>
                    </w:rPr>
                    <w:t>г.Костанай</w:t>
                  </w:r>
                  <w:proofErr w:type="spellEnd"/>
                </w:p>
              </w:tc>
              <w:tc>
                <w:tcPr>
                  <w:tcW w:w="2176"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Другие</w:t>
                  </w:r>
                </w:p>
              </w:tc>
            </w:tr>
            <w:tr w:rsidR="00C257A2" w:rsidRPr="00E83263" w:rsidTr="00C257A2">
              <w:trPr>
                <w:trHeight w:val="312"/>
              </w:trPr>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2021-2022</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14</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12</w:t>
                  </w:r>
                </w:p>
              </w:tc>
              <w:tc>
                <w:tcPr>
                  <w:tcW w:w="2176"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12</w:t>
                  </w:r>
                </w:p>
              </w:tc>
            </w:tr>
            <w:tr w:rsidR="00C257A2" w:rsidRPr="00E83263" w:rsidTr="00C257A2">
              <w:trPr>
                <w:trHeight w:val="324"/>
              </w:trPr>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2022-2023</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16</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9</w:t>
                  </w:r>
                </w:p>
              </w:tc>
              <w:tc>
                <w:tcPr>
                  <w:tcW w:w="2176" w:type="dxa"/>
                </w:tcPr>
                <w:p w:rsidR="00C257A2" w:rsidRPr="00E83263" w:rsidRDefault="00C257A2" w:rsidP="007535ED">
                  <w:pPr>
                    <w:framePr w:hSpace="180" w:wrap="around" w:vAnchor="text" w:hAnchor="margin" w:y="1069"/>
                    <w:spacing w:after="0" w:line="240" w:lineRule="auto"/>
                    <w:suppressOverlap/>
                    <w:jc w:val="both"/>
                    <w:rPr>
                      <w:b/>
                      <w:sz w:val="28"/>
                      <w:szCs w:val="28"/>
                      <w:lang w:val="ru-RU"/>
                    </w:rPr>
                  </w:pPr>
                  <w:r w:rsidRPr="00E83263">
                    <w:rPr>
                      <w:b/>
                      <w:sz w:val="28"/>
                      <w:szCs w:val="28"/>
                      <w:lang w:val="ru-RU"/>
                    </w:rPr>
                    <w:t>16</w:t>
                  </w:r>
                </w:p>
              </w:tc>
            </w:tr>
            <w:tr w:rsidR="00C257A2" w:rsidRPr="00E83263" w:rsidTr="00C257A2">
              <w:trPr>
                <w:trHeight w:val="336"/>
              </w:trPr>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highlight w:val="yellow"/>
                      <w:lang w:val="ru-RU"/>
                    </w:rPr>
                  </w:pPr>
                  <w:r w:rsidRPr="00E83263">
                    <w:rPr>
                      <w:b/>
                      <w:sz w:val="28"/>
                      <w:szCs w:val="28"/>
                      <w:lang w:val="ru-RU"/>
                    </w:rPr>
                    <w:t>2023-2024</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highlight w:val="yellow"/>
                      <w:lang w:val="ru-RU"/>
                    </w:rPr>
                  </w:pPr>
                  <w:r w:rsidRPr="00E83263">
                    <w:rPr>
                      <w:b/>
                      <w:sz w:val="28"/>
                      <w:szCs w:val="28"/>
                      <w:lang w:val="ru-RU"/>
                    </w:rPr>
                    <w:t>16</w:t>
                  </w:r>
                </w:p>
              </w:tc>
              <w:tc>
                <w:tcPr>
                  <w:tcW w:w="2175" w:type="dxa"/>
                </w:tcPr>
                <w:p w:rsidR="00C257A2" w:rsidRPr="00E83263" w:rsidRDefault="00C257A2" w:rsidP="007535ED">
                  <w:pPr>
                    <w:framePr w:hSpace="180" w:wrap="around" w:vAnchor="text" w:hAnchor="margin" w:y="1069"/>
                    <w:spacing w:after="0" w:line="240" w:lineRule="auto"/>
                    <w:suppressOverlap/>
                    <w:jc w:val="both"/>
                    <w:rPr>
                      <w:b/>
                      <w:sz w:val="28"/>
                      <w:szCs w:val="28"/>
                      <w:highlight w:val="yellow"/>
                      <w:lang w:val="ru-RU"/>
                    </w:rPr>
                  </w:pPr>
                  <w:r w:rsidRPr="00E83263">
                    <w:rPr>
                      <w:b/>
                      <w:sz w:val="28"/>
                      <w:szCs w:val="28"/>
                      <w:lang w:val="ru-RU"/>
                    </w:rPr>
                    <w:t>11</w:t>
                  </w:r>
                </w:p>
              </w:tc>
              <w:tc>
                <w:tcPr>
                  <w:tcW w:w="2176" w:type="dxa"/>
                </w:tcPr>
                <w:p w:rsidR="00C257A2" w:rsidRPr="00E83263" w:rsidRDefault="00C257A2" w:rsidP="007535ED">
                  <w:pPr>
                    <w:framePr w:hSpace="180" w:wrap="around" w:vAnchor="text" w:hAnchor="margin" w:y="1069"/>
                    <w:spacing w:after="0" w:line="240" w:lineRule="auto"/>
                    <w:suppressOverlap/>
                    <w:jc w:val="both"/>
                    <w:rPr>
                      <w:b/>
                      <w:sz w:val="28"/>
                      <w:szCs w:val="28"/>
                      <w:highlight w:val="yellow"/>
                      <w:lang w:val="ru-RU"/>
                    </w:rPr>
                  </w:pPr>
                  <w:r w:rsidRPr="00E83263">
                    <w:rPr>
                      <w:b/>
                      <w:sz w:val="28"/>
                      <w:szCs w:val="28"/>
                      <w:lang w:val="ru-RU"/>
                    </w:rPr>
                    <w:t>14</w:t>
                  </w:r>
                </w:p>
              </w:tc>
            </w:tr>
          </w:tbl>
          <w:p w:rsidR="008C314C" w:rsidRPr="00FF59F0" w:rsidRDefault="008C314C" w:rsidP="008C314C">
            <w:pPr>
              <w:spacing w:after="0" w:line="240" w:lineRule="auto"/>
              <w:jc w:val="both"/>
              <w:rPr>
                <w:b/>
                <w:color w:val="FF0000"/>
                <w:sz w:val="28"/>
                <w:szCs w:val="28"/>
                <w:lang w:val="ru-RU"/>
              </w:rPr>
            </w:pPr>
          </w:p>
        </w:tc>
      </w:tr>
      <w:tr w:rsidR="00CE28AA" w:rsidRPr="007535ED" w:rsidTr="0043034F">
        <w:trPr>
          <w:trHeight w:val="291"/>
        </w:trPr>
        <w:tc>
          <w:tcPr>
            <w:tcW w:w="846" w:type="dxa"/>
            <w:vMerge w:val="restart"/>
            <w:shd w:val="clear" w:color="auto" w:fill="auto"/>
          </w:tcPr>
          <w:p w:rsidR="00CE28AA" w:rsidRPr="00FF59F0" w:rsidRDefault="00CE28AA" w:rsidP="000F764D">
            <w:pPr>
              <w:spacing w:after="0" w:line="240" w:lineRule="auto"/>
              <w:jc w:val="center"/>
              <w:rPr>
                <w:sz w:val="28"/>
                <w:szCs w:val="28"/>
                <w:lang w:val="ru-RU"/>
              </w:rPr>
            </w:pPr>
            <w:r w:rsidRPr="00E86113">
              <w:rPr>
                <w:sz w:val="28"/>
                <w:szCs w:val="28"/>
                <w:lang w:val="ru-RU"/>
              </w:rPr>
              <w:t>10.</w:t>
            </w:r>
            <w:r w:rsidR="0068766F" w:rsidRPr="00E86113">
              <w:rPr>
                <w:sz w:val="28"/>
                <w:szCs w:val="28"/>
                <w:lang w:val="ru-RU"/>
              </w:rPr>
              <w:t>8</w:t>
            </w:r>
          </w:p>
        </w:tc>
        <w:tc>
          <w:tcPr>
            <w:tcW w:w="8936" w:type="dxa"/>
            <w:shd w:val="clear" w:color="auto" w:fill="FFFFFF" w:themeFill="background1"/>
          </w:tcPr>
          <w:p w:rsidR="00CE28AA" w:rsidRPr="00FF59F0" w:rsidRDefault="00CE28AA" w:rsidP="003203E2">
            <w:pPr>
              <w:spacing w:after="0" w:line="240" w:lineRule="auto"/>
              <w:jc w:val="both"/>
              <w:rPr>
                <w:b/>
                <w:bCs/>
                <w:sz w:val="28"/>
                <w:szCs w:val="28"/>
                <w:u w:val="single"/>
                <w:lang w:val="ru-RU"/>
              </w:rPr>
            </w:pPr>
            <w:r w:rsidRPr="00FF59F0">
              <w:rPr>
                <w:i/>
                <w:color w:val="000000"/>
                <w:sz w:val="28"/>
                <w:szCs w:val="28"/>
                <w:lang w:val="ru-RU"/>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r>
      <w:tr w:rsidR="0098177A" w:rsidRPr="006F77C8" w:rsidTr="0043034F">
        <w:trPr>
          <w:trHeight w:val="699"/>
        </w:trPr>
        <w:tc>
          <w:tcPr>
            <w:tcW w:w="846" w:type="dxa"/>
            <w:vMerge/>
          </w:tcPr>
          <w:p w:rsidR="0098177A" w:rsidRPr="00FF59F0" w:rsidRDefault="0098177A" w:rsidP="0098177A">
            <w:pPr>
              <w:spacing w:after="0" w:line="240" w:lineRule="auto"/>
              <w:jc w:val="center"/>
              <w:rPr>
                <w:b/>
                <w:color w:val="000000"/>
                <w:sz w:val="28"/>
                <w:szCs w:val="28"/>
                <w:lang w:val="ru-RU"/>
              </w:rPr>
            </w:pPr>
          </w:p>
        </w:tc>
        <w:tc>
          <w:tcPr>
            <w:tcW w:w="8936" w:type="dxa"/>
          </w:tcPr>
          <w:p w:rsidR="00C01A09" w:rsidRPr="00E83263" w:rsidRDefault="00C01A09" w:rsidP="00C01A09">
            <w:pPr>
              <w:spacing w:after="0" w:line="240" w:lineRule="auto"/>
              <w:jc w:val="both"/>
              <w:rPr>
                <w:i/>
                <w:sz w:val="28"/>
                <w:szCs w:val="28"/>
                <w:lang w:val="kk-KZ"/>
              </w:rPr>
            </w:pPr>
            <w:r w:rsidRPr="00E83263">
              <w:rPr>
                <w:b/>
                <w:sz w:val="28"/>
                <w:szCs w:val="28"/>
                <w:u w:val="single"/>
                <w:lang w:val="ru-RU"/>
              </w:rPr>
              <w:t>Результаты анализа:</w:t>
            </w:r>
            <w:r w:rsidRPr="00E83263">
              <w:rPr>
                <w:b/>
                <w:sz w:val="28"/>
                <w:szCs w:val="28"/>
                <w:lang w:val="ru-RU"/>
              </w:rPr>
              <w:t xml:space="preserve"> </w:t>
            </w:r>
            <w:r w:rsidRPr="00E83263">
              <w:rPr>
                <w:sz w:val="28"/>
                <w:szCs w:val="28"/>
                <w:lang w:val="ru-RU"/>
              </w:rPr>
              <w:t>По состоянию</w:t>
            </w:r>
            <w:r w:rsidRPr="00E83263">
              <w:rPr>
                <w:b/>
                <w:sz w:val="28"/>
                <w:szCs w:val="28"/>
                <w:lang w:val="ru-RU"/>
              </w:rPr>
              <w:t xml:space="preserve"> </w:t>
            </w:r>
            <w:r w:rsidRPr="00E83263">
              <w:rPr>
                <w:sz w:val="28"/>
                <w:szCs w:val="28"/>
                <w:lang w:val="ru-RU"/>
              </w:rPr>
              <w:t xml:space="preserve">на 31.05.2024 года в </w:t>
            </w:r>
            <w:r w:rsidRPr="00E83263">
              <w:rPr>
                <w:sz w:val="28"/>
                <w:szCs w:val="28"/>
                <w:lang w:val="kk-KZ"/>
              </w:rPr>
              <w:t>школе-лицее</w:t>
            </w:r>
            <w:r w:rsidRPr="00E83263">
              <w:rPr>
                <w:sz w:val="28"/>
                <w:szCs w:val="28"/>
                <w:lang w:val="ru-RU"/>
              </w:rPr>
              <w:t xml:space="preserve"> на уровне начального, основного среднего</w:t>
            </w:r>
            <w:r w:rsidRPr="00E83263">
              <w:rPr>
                <w:sz w:val="28"/>
                <w:szCs w:val="28"/>
                <w:lang w:val="kk-KZ"/>
              </w:rPr>
              <w:t>, общего среднего</w:t>
            </w:r>
            <w:r w:rsidRPr="00E83263">
              <w:rPr>
                <w:sz w:val="28"/>
                <w:szCs w:val="28"/>
                <w:lang w:val="ru-RU"/>
              </w:rPr>
              <w:t xml:space="preserve"> образования педагогическую деятельность осуществляют </w:t>
            </w:r>
            <w:r w:rsidRPr="00E83263">
              <w:rPr>
                <w:sz w:val="28"/>
                <w:szCs w:val="28"/>
                <w:lang w:val="kk-KZ"/>
              </w:rPr>
              <w:t>109</w:t>
            </w:r>
            <w:r w:rsidRPr="00E83263">
              <w:rPr>
                <w:sz w:val="28"/>
                <w:szCs w:val="28"/>
                <w:lang w:val="ru-RU"/>
              </w:rPr>
              <w:t xml:space="preserve"> педагогов, в соответствии с предметами рабочего учебного плана, </w:t>
            </w:r>
            <w:proofErr w:type="spellStart"/>
            <w:r w:rsidRPr="00E83263">
              <w:rPr>
                <w:sz w:val="28"/>
                <w:szCs w:val="28"/>
                <w:lang w:val="ru-RU"/>
              </w:rPr>
              <w:t>имеющи</w:t>
            </w:r>
            <w:proofErr w:type="spellEnd"/>
            <w:r w:rsidRPr="00E83263">
              <w:rPr>
                <w:sz w:val="28"/>
                <w:szCs w:val="28"/>
                <w:lang w:val="kk-KZ"/>
              </w:rPr>
              <w:t>х</w:t>
            </w:r>
            <w:r w:rsidRPr="00E83263">
              <w:rPr>
                <w:sz w:val="28"/>
                <w:szCs w:val="28"/>
                <w:lang w:val="ru-RU"/>
              </w:rPr>
              <w:t xml:space="preserve"> педагогическое образование по соответствующим профилям. Для </w:t>
            </w:r>
            <w:r w:rsidRPr="00E83263">
              <w:rPr>
                <w:sz w:val="28"/>
                <w:szCs w:val="28"/>
                <w:lang w:val="kk-KZ"/>
              </w:rPr>
              <w:t>105</w:t>
            </w:r>
            <w:r w:rsidRPr="00E83263">
              <w:rPr>
                <w:sz w:val="28"/>
                <w:szCs w:val="28"/>
                <w:lang w:val="ru-RU"/>
              </w:rPr>
              <w:t xml:space="preserve"> педагогов </w:t>
            </w:r>
            <w:r w:rsidRPr="00E83263">
              <w:rPr>
                <w:sz w:val="28"/>
                <w:szCs w:val="28"/>
                <w:lang w:val="kk-KZ"/>
              </w:rPr>
              <w:t>школы-лицея</w:t>
            </w:r>
            <w:r w:rsidRPr="00E83263">
              <w:rPr>
                <w:sz w:val="28"/>
                <w:szCs w:val="28"/>
                <w:lang w:val="ru-RU"/>
              </w:rPr>
              <w:t xml:space="preserve"> основным местом работы является </w:t>
            </w:r>
            <w:r w:rsidRPr="00E83263">
              <w:rPr>
                <w:sz w:val="28"/>
                <w:szCs w:val="28"/>
                <w:lang w:val="ru-RU"/>
              </w:rPr>
              <w:lastRenderedPageBreak/>
              <w:t>лицензиат.</w:t>
            </w:r>
          </w:p>
          <w:p w:rsidR="00C01A09" w:rsidRPr="00E83263" w:rsidRDefault="00C01A09" w:rsidP="00C01A09">
            <w:pPr>
              <w:spacing w:after="0" w:line="240" w:lineRule="auto"/>
              <w:jc w:val="both"/>
              <w:rPr>
                <w:i/>
                <w:sz w:val="28"/>
                <w:szCs w:val="28"/>
                <w:lang w:val="ru-RU"/>
              </w:rPr>
            </w:pPr>
            <w:r w:rsidRPr="00E83263">
              <w:rPr>
                <w:i/>
                <w:sz w:val="28"/>
                <w:szCs w:val="28"/>
                <w:lang w:val="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w:t>
            </w:r>
          </w:p>
          <w:p w:rsidR="00C01A09" w:rsidRPr="00E83263" w:rsidRDefault="00C01A09" w:rsidP="00C01A09">
            <w:pPr>
              <w:spacing w:after="0" w:line="240" w:lineRule="auto"/>
              <w:jc w:val="both"/>
              <w:rPr>
                <w:i/>
                <w:sz w:val="28"/>
                <w:szCs w:val="28"/>
                <w:lang w:val="ru-RU"/>
              </w:rPr>
            </w:pPr>
            <w:r w:rsidRPr="00E83263">
              <w:rPr>
                <w:b/>
                <w:sz w:val="28"/>
                <w:szCs w:val="28"/>
                <w:u w:val="single"/>
                <w:lang w:val="ru-RU"/>
              </w:rPr>
              <w:t>Результаты анализа:</w:t>
            </w:r>
          </w:p>
          <w:p w:rsidR="00C01A09" w:rsidRPr="00E83263" w:rsidRDefault="00C01A09" w:rsidP="00C01A09">
            <w:pPr>
              <w:spacing w:after="0" w:line="240" w:lineRule="auto"/>
              <w:ind w:firstLine="884"/>
              <w:jc w:val="both"/>
              <w:rPr>
                <w:sz w:val="28"/>
                <w:szCs w:val="28"/>
                <w:lang w:val="ru-RU"/>
              </w:rPr>
            </w:pPr>
            <w:r w:rsidRPr="00E83263">
              <w:rPr>
                <w:sz w:val="28"/>
                <w:szCs w:val="28"/>
                <w:lang w:val="ru-RU"/>
              </w:rPr>
              <w:t xml:space="preserve">В кадровый состав педагогов по уровню начального образования, для которых основным местом работы является лицензиат, входят: педагоги высшей категории – 0, первой категории – 0, педагоги-эксперты – 13 человек, педагоги-исследователи – </w:t>
            </w:r>
            <w:r>
              <w:rPr>
                <w:sz w:val="28"/>
                <w:szCs w:val="28"/>
                <w:lang w:val="ru-RU"/>
              </w:rPr>
              <w:t>2</w:t>
            </w:r>
            <w:r w:rsidRPr="00E83263">
              <w:rPr>
                <w:sz w:val="28"/>
                <w:szCs w:val="28"/>
                <w:lang w:val="ru-RU"/>
              </w:rPr>
              <w:t xml:space="preserve"> человека, педагоги-мастера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составляет </w:t>
            </w:r>
          </w:p>
          <w:p w:rsidR="00C01A09" w:rsidRPr="00E83263" w:rsidRDefault="00C01A09" w:rsidP="00C01A09">
            <w:pPr>
              <w:spacing w:after="0" w:line="240" w:lineRule="auto"/>
              <w:jc w:val="both"/>
              <w:rPr>
                <w:sz w:val="28"/>
                <w:szCs w:val="28"/>
                <w:lang w:val="ru-RU"/>
              </w:rPr>
            </w:pPr>
            <w:r>
              <w:rPr>
                <w:sz w:val="28"/>
                <w:szCs w:val="28"/>
                <w:lang w:val="ru-RU"/>
              </w:rPr>
              <w:t>39,5</w:t>
            </w:r>
            <w:r w:rsidRPr="00E83263">
              <w:rPr>
                <w:sz w:val="28"/>
                <w:szCs w:val="28"/>
                <w:lang w:val="ru-RU"/>
              </w:rPr>
              <w:t xml:space="preserve"> %.</w:t>
            </w:r>
          </w:p>
          <w:p w:rsidR="00C01A09" w:rsidRPr="00E83263" w:rsidRDefault="00C01A09" w:rsidP="00C01A09">
            <w:pPr>
              <w:spacing w:after="0" w:line="240" w:lineRule="auto"/>
              <w:jc w:val="both"/>
              <w:rPr>
                <w:i/>
                <w:sz w:val="28"/>
                <w:szCs w:val="28"/>
                <w:lang w:val="ru-RU"/>
              </w:rPr>
            </w:pPr>
            <w:r w:rsidRPr="00E83263">
              <w:rPr>
                <w:i/>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C01A09" w:rsidRPr="00E83263" w:rsidRDefault="00C01A09" w:rsidP="00C01A09">
            <w:pPr>
              <w:spacing w:after="0" w:line="240" w:lineRule="auto"/>
              <w:jc w:val="both"/>
              <w:rPr>
                <w:i/>
                <w:sz w:val="28"/>
                <w:szCs w:val="28"/>
                <w:lang w:val="ru-RU"/>
              </w:rPr>
            </w:pPr>
            <w:r w:rsidRPr="00E83263">
              <w:rPr>
                <w:b/>
                <w:sz w:val="28"/>
                <w:szCs w:val="28"/>
                <w:u w:val="single"/>
                <w:lang w:val="ru-RU"/>
              </w:rPr>
              <w:t>Результаты анализа:</w:t>
            </w:r>
          </w:p>
          <w:p w:rsidR="00C01A09" w:rsidRPr="00E83263" w:rsidRDefault="00C01A09" w:rsidP="00C01A09">
            <w:pPr>
              <w:spacing w:after="0" w:line="240" w:lineRule="auto"/>
              <w:ind w:firstLine="884"/>
              <w:jc w:val="both"/>
              <w:rPr>
                <w:sz w:val="28"/>
                <w:szCs w:val="28"/>
                <w:lang w:val="ru-RU"/>
              </w:rPr>
            </w:pPr>
            <w:r w:rsidRPr="00E83263">
              <w:rPr>
                <w:sz w:val="28"/>
                <w:szCs w:val="28"/>
                <w:lang w:val="ru-RU"/>
              </w:rPr>
              <w:t>В кадровый состав педагогов по уровню основного среднего образования, для которых основным местом работы является лицензиат, входят: педагоги высшей категории – 0, первой категории – 0, педагоги-эксперты – 15 человек, педагоги-исследователи – 1</w:t>
            </w:r>
            <w:r>
              <w:rPr>
                <w:sz w:val="28"/>
                <w:szCs w:val="28"/>
                <w:lang w:val="ru-RU"/>
              </w:rPr>
              <w:t>4</w:t>
            </w:r>
            <w:r w:rsidRPr="00E83263">
              <w:rPr>
                <w:sz w:val="28"/>
                <w:szCs w:val="28"/>
                <w:lang w:val="ru-RU"/>
              </w:rPr>
              <w:t xml:space="preserve"> человек, педагоги-мастера - 0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w:t>
            </w:r>
            <w:r>
              <w:rPr>
                <w:sz w:val="28"/>
                <w:szCs w:val="28"/>
                <w:lang w:val="ru-RU"/>
              </w:rPr>
              <w:t>65,9</w:t>
            </w:r>
            <w:r w:rsidRPr="00E83263">
              <w:rPr>
                <w:sz w:val="28"/>
                <w:szCs w:val="28"/>
                <w:lang w:val="ru-RU"/>
              </w:rPr>
              <w:t>%. Доля педагогов естественно-математического направления составляет 6</w:t>
            </w:r>
            <w:r>
              <w:rPr>
                <w:sz w:val="28"/>
                <w:szCs w:val="28"/>
                <w:lang w:val="ru-RU"/>
              </w:rPr>
              <w:t>2</w:t>
            </w:r>
            <w:r w:rsidRPr="00E83263">
              <w:rPr>
                <w:sz w:val="28"/>
                <w:szCs w:val="28"/>
                <w:lang w:val="ru-RU"/>
              </w:rPr>
              <w:t>,</w:t>
            </w:r>
            <w:r>
              <w:rPr>
                <w:sz w:val="28"/>
                <w:szCs w:val="28"/>
                <w:lang w:val="ru-RU"/>
              </w:rPr>
              <w:t>5</w:t>
            </w:r>
            <w:r w:rsidRPr="00E83263">
              <w:rPr>
                <w:sz w:val="28"/>
                <w:szCs w:val="28"/>
                <w:lang w:val="ru-RU"/>
              </w:rPr>
              <w:t>% (</w:t>
            </w:r>
            <w:r>
              <w:rPr>
                <w:sz w:val="28"/>
                <w:szCs w:val="28"/>
                <w:lang w:val="ru-RU"/>
              </w:rPr>
              <w:t>7</w:t>
            </w:r>
            <w:r w:rsidRPr="00E83263">
              <w:rPr>
                <w:sz w:val="28"/>
                <w:szCs w:val="28"/>
                <w:lang w:val="ru-RU"/>
              </w:rPr>
              <w:t xml:space="preserve"> педагогов-исследователей и 3 педагога-эксперта от общего количества педагогов (1</w:t>
            </w:r>
            <w:r>
              <w:rPr>
                <w:sz w:val="28"/>
                <w:szCs w:val="28"/>
                <w:lang w:val="ru-RU"/>
              </w:rPr>
              <w:t>6</w:t>
            </w:r>
            <w:r w:rsidRPr="00E83263">
              <w:rPr>
                <w:sz w:val="28"/>
                <w:szCs w:val="28"/>
                <w:lang w:val="ru-RU"/>
              </w:rPr>
              <w:t xml:space="preserve"> человек) естественно-математического направления уровня основного среднего </w:t>
            </w:r>
            <w:r w:rsidRPr="00E83263">
              <w:rPr>
                <w:sz w:val="28"/>
                <w:szCs w:val="28"/>
                <w:lang w:val="ru-RU"/>
              </w:rPr>
              <w:lastRenderedPageBreak/>
              <w:t>образования. Доля педагогов общественно-гуманитарного направления составляет 6</w:t>
            </w:r>
            <w:r>
              <w:rPr>
                <w:sz w:val="28"/>
                <w:szCs w:val="28"/>
                <w:lang w:val="ru-RU"/>
              </w:rPr>
              <w:t>0</w:t>
            </w:r>
            <w:r w:rsidRPr="00E83263">
              <w:rPr>
                <w:sz w:val="28"/>
                <w:szCs w:val="28"/>
                <w:lang w:val="ru-RU"/>
              </w:rPr>
              <w:t>% (</w:t>
            </w:r>
            <w:r>
              <w:rPr>
                <w:sz w:val="28"/>
                <w:szCs w:val="28"/>
                <w:lang w:val="ru-RU"/>
              </w:rPr>
              <w:t>4</w:t>
            </w:r>
            <w:r w:rsidRPr="00E83263">
              <w:rPr>
                <w:sz w:val="28"/>
                <w:szCs w:val="28"/>
                <w:lang w:val="ru-RU"/>
              </w:rPr>
              <w:t xml:space="preserve"> педагог</w:t>
            </w:r>
            <w:r>
              <w:rPr>
                <w:sz w:val="28"/>
                <w:szCs w:val="28"/>
                <w:lang w:val="ru-RU"/>
              </w:rPr>
              <w:t>а</w:t>
            </w:r>
            <w:r w:rsidRPr="00E83263">
              <w:rPr>
                <w:sz w:val="28"/>
                <w:szCs w:val="28"/>
                <w:lang w:val="ru-RU"/>
              </w:rPr>
              <w:t>-исследовател</w:t>
            </w:r>
            <w:r>
              <w:rPr>
                <w:sz w:val="28"/>
                <w:szCs w:val="28"/>
                <w:lang w:val="ru-RU"/>
              </w:rPr>
              <w:t>я</w:t>
            </w:r>
            <w:r w:rsidRPr="00E83263">
              <w:rPr>
                <w:sz w:val="28"/>
                <w:szCs w:val="28"/>
                <w:lang w:val="ru-RU"/>
              </w:rPr>
              <w:t xml:space="preserve"> и </w:t>
            </w:r>
            <w:r>
              <w:rPr>
                <w:sz w:val="28"/>
                <w:szCs w:val="28"/>
                <w:lang w:val="ru-RU"/>
              </w:rPr>
              <w:t>8</w:t>
            </w:r>
            <w:r w:rsidRPr="00E83263">
              <w:rPr>
                <w:sz w:val="28"/>
                <w:szCs w:val="28"/>
                <w:lang w:val="ru-RU"/>
              </w:rPr>
              <w:t xml:space="preserve"> педагогов-экспертов от общего количества педагогов (2</w:t>
            </w:r>
            <w:r>
              <w:rPr>
                <w:sz w:val="28"/>
                <w:szCs w:val="28"/>
                <w:lang w:val="ru-RU"/>
              </w:rPr>
              <w:t>0</w:t>
            </w:r>
            <w:r w:rsidRPr="00E83263">
              <w:rPr>
                <w:sz w:val="28"/>
                <w:szCs w:val="28"/>
                <w:lang w:val="ru-RU"/>
              </w:rPr>
              <w:t xml:space="preserve"> человек) общественно-гуманитарного направления уровня основного среднего образования,</w:t>
            </w:r>
          </w:p>
          <w:p w:rsidR="00C01A09" w:rsidRPr="00E83263" w:rsidRDefault="00C01A09" w:rsidP="00C01A09">
            <w:pPr>
              <w:spacing w:after="0" w:line="240" w:lineRule="auto"/>
              <w:jc w:val="both"/>
              <w:rPr>
                <w:i/>
                <w:sz w:val="28"/>
                <w:szCs w:val="28"/>
                <w:lang w:val="ru-RU"/>
              </w:rPr>
            </w:pPr>
            <w:r w:rsidRPr="00E83263">
              <w:rPr>
                <w:i/>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C01A09" w:rsidRPr="00E83263" w:rsidRDefault="00C01A09" w:rsidP="00C01A09">
            <w:pPr>
              <w:spacing w:after="0" w:line="240" w:lineRule="auto"/>
              <w:jc w:val="both"/>
              <w:rPr>
                <w:i/>
                <w:sz w:val="28"/>
                <w:szCs w:val="28"/>
                <w:lang w:val="ru-RU"/>
              </w:rPr>
            </w:pPr>
            <w:r w:rsidRPr="00E83263">
              <w:rPr>
                <w:b/>
                <w:sz w:val="28"/>
                <w:szCs w:val="28"/>
                <w:u w:val="single"/>
                <w:lang w:val="ru-RU"/>
              </w:rPr>
              <w:t>Результаты анализа:</w:t>
            </w:r>
          </w:p>
          <w:p w:rsidR="0098177A" w:rsidRDefault="00C01A09" w:rsidP="00C01A09">
            <w:pPr>
              <w:spacing w:after="0" w:line="240" w:lineRule="auto"/>
              <w:ind w:firstLine="884"/>
              <w:jc w:val="both"/>
              <w:rPr>
                <w:sz w:val="28"/>
                <w:szCs w:val="28"/>
                <w:lang w:val="ru-RU"/>
              </w:rPr>
            </w:pPr>
            <w:r w:rsidRPr="00E83263">
              <w:rPr>
                <w:sz w:val="28"/>
                <w:szCs w:val="28"/>
                <w:lang w:val="ru-RU"/>
              </w:rPr>
              <w:t xml:space="preserve">В кадровый состав педагогов по уровню общего среднего образования, для которых основным местом работы является лицензиат, входят: педагоги высшей категории – 0, первой категории – 1 человек, педагоги-эксперты – </w:t>
            </w:r>
            <w:r>
              <w:rPr>
                <w:sz w:val="28"/>
                <w:szCs w:val="28"/>
                <w:lang w:val="ru-RU"/>
              </w:rPr>
              <w:t>7</w:t>
            </w:r>
            <w:r w:rsidRPr="00E83263">
              <w:rPr>
                <w:sz w:val="28"/>
                <w:szCs w:val="28"/>
                <w:lang w:val="ru-RU"/>
              </w:rPr>
              <w:t xml:space="preserve"> человек, педагоги-исследователи – </w:t>
            </w:r>
            <w:r>
              <w:rPr>
                <w:sz w:val="28"/>
                <w:szCs w:val="28"/>
                <w:lang w:val="ru-RU"/>
              </w:rPr>
              <w:t>11</w:t>
            </w:r>
            <w:r w:rsidRPr="00E83263">
              <w:rPr>
                <w:sz w:val="28"/>
                <w:szCs w:val="28"/>
                <w:lang w:val="ru-RU"/>
              </w:rPr>
              <w:t xml:space="preserve"> человек, педагоги-мастера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составляет 100 %. Доля педагогов естественно-математического направления и общественно-гуманитарного направления по уровню общего среднего образования составляет 100%</w:t>
            </w:r>
          </w:p>
          <w:p w:rsidR="00C01A09" w:rsidRPr="00C01A09" w:rsidRDefault="00C01A09" w:rsidP="00C01A09">
            <w:pPr>
              <w:spacing w:after="0" w:line="240" w:lineRule="auto"/>
              <w:ind w:firstLine="884"/>
              <w:jc w:val="both"/>
              <w:rPr>
                <w:sz w:val="28"/>
                <w:szCs w:val="28"/>
                <w:lang w:val="ru-RU"/>
              </w:rPr>
            </w:pPr>
          </w:p>
        </w:tc>
      </w:tr>
      <w:tr w:rsidR="0098177A" w:rsidRPr="006F77C8" w:rsidTr="0043034F">
        <w:trPr>
          <w:trHeight w:val="1184"/>
        </w:trPr>
        <w:tc>
          <w:tcPr>
            <w:tcW w:w="846" w:type="dxa"/>
          </w:tcPr>
          <w:p w:rsidR="0098177A" w:rsidRPr="00FF59F0" w:rsidRDefault="0098177A" w:rsidP="0098177A">
            <w:pPr>
              <w:spacing w:after="0" w:line="240" w:lineRule="auto"/>
              <w:jc w:val="center"/>
              <w:rPr>
                <w:color w:val="000000"/>
                <w:sz w:val="28"/>
                <w:szCs w:val="28"/>
                <w:lang w:val="ru-RU"/>
              </w:rPr>
            </w:pPr>
            <w:r w:rsidRPr="00E86113">
              <w:rPr>
                <w:color w:val="000000"/>
                <w:sz w:val="28"/>
                <w:szCs w:val="28"/>
                <w:lang w:val="ru-RU"/>
              </w:rPr>
              <w:lastRenderedPageBreak/>
              <w:t>10-9</w:t>
            </w:r>
          </w:p>
        </w:tc>
        <w:tc>
          <w:tcPr>
            <w:tcW w:w="8936" w:type="dxa"/>
          </w:tcPr>
          <w:p w:rsidR="0098177A" w:rsidRPr="0098177A" w:rsidRDefault="0098177A" w:rsidP="0098177A">
            <w:pPr>
              <w:spacing w:after="0" w:line="240" w:lineRule="auto"/>
              <w:ind w:left="20"/>
              <w:jc w:val="both"/>
              <w:rPr>
                <w:i/>
                <w:color w:val="000000"/>
                <w:sz w:val="28"/>
                <w:szCs w:val="28"/>
                <w:lang w:val="ru-RU"/>
              </w:rPr>
            </w:pPr>
            <w:r w:rsidRPr="0098177A">
              <w:rPr>
                <w:i/>
                <w:sz w:val="28"/>
                <w:szCs w:val="28"/>
                <w:lang w:val="ru-RU"/>
              </w:rPr>
              <w:t>Доля</w:t>
            </w:r>
            <w:r w:rsidRPr="0098177A">
              <w:rPr>
                <w:color w:val="FF0000"/>
                <w:sz w:val="28"/>
                <w:szCs w:val="28"/>
                <w:lang w:val="ru-RU"/>
              </w:rPr>
              <w:t xml:space="preserve"> </w:t>
            </w:r>
            <w:r w:rsidRPr="0098177A">
              <w:rPr>
                <w:i/>
                <w:color w:val="000000"/>
                <w:sz w:val="28"/>
                <w:szCs w:val="28"/>
                <w:lang w:val="ru-RU"/>
              </w:rPr>
              <w:t xml:space="preserve">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утвержденных уполномоченным органом в сфере образования.</w:t>
            </w:r>
          </w:p>
          <w:tbl>
            <w:tblPr>
              <w:tblStyle w:val="a3"/>
              <w:tblW w:w="8630" w:type="dxa"/>
              <w:tblLayout w:type="fixed"/>
              <w:tblLook w:val="04A0" w:firstRow="1" w:lastRow="0" w:firstColumn="1" w:lastColumn="0" w:noHBand="0" w:noVBand="1"/>
            </w:tblPr>
            <w:tblGrid>
              <w:gridCol w:w="2122"/>
              <w:gridCol w:w="1013"/>
              <w:gridCol w:w="1701"/>
              <w:gridCol w:w="1832"/>
              <w:gridCol w:w="1962"/>
            </w:tblGrid>
            <w:tr w:rsidR="0098177A" w:rsidRPr="000E5199" w:rsidTr="008A1F13">
              <w:trPr>
                <w:trHeight w:val="611"/>
              </w:trPr>
              <w:tc>
                <w:tcPr>
                  <w:tcW w:w="2122" w:type="dxa"/>
                </w:tcPr>
                <w:p w:rsidR="0098177A" w:rsidRPr="0098177A" w:rsidRDefault="0098177A" w:rsidP="007535ED">
                  <w:pPr>
                    <w:framePr w:hSpace="180" w:wrap="around" w:vAnchor="text" w:hAnchor="margin" w:y="1069"/>
                    <w:spacing w:after="0" w:line="240" w:lineRule="auto"/>
                    <w:suppressOverlap/>
                    <w:jc w:val="both"/>
                    <w:rPr>
                      <w:b/>
                      <w:sz w:val="28"/>
                      <w:szCs w:val="28"/>
                      <w:lang w:val="ru-RU"/>
                    </w:rPr>
                  </w:pPr>
                </w:p>
              </w:tc>
              <w:tc>
                <w:tcPr>
                  <w:tcW w:w="1013" w:type="dxa"/>
                </w:tcPr>
                <w:p w:rsidR="0098177A" w:rsidRPr="0098177A" w:rsidRDefault="0098177A" w:rsidP="007535ED">
                  <w:pPr>
                    <w:framePr w:hSpace="180" w:wrap="around" w:vAnchor="text" w:hAnchor="margin" w:y="1069"/>
                    <w:spacing w:after="0" w:line="240" w:lineRule="auto"/>
                    <w:suppressOverlap/>
                    <w:jc w:val="both"/>
                    <w:rPr>
                      <w:b/>
                      <w:sz w:val="28"/>
                      <w:szCs w:val="28"/>
                      <w:lang w:val="ru-RU"/>
                    </w:rPr>
                  </w:pPr>
                  <w:r w:rsidRPr="0098177A">
                    <w:rPr>
                      <w:b/>
                      <w:sz w:val="28"/>
                      <w:szCs w:val="28"/>
                      <w:lang w:val="ru-RU"/>
                    </w:rPr>
                    <w:t>Городской уровень</w:t>
                  </w:r>
                </w:p>
              </w:tc>
              <w:tc>
                <w:tcPr>
                  <w:tcW w:w="1701" w:type="dxa"/>
                </w:tcPr>
                <w:p w:rsidR="0098177A" w:rsidRPr="0098177A" w:rsidRDefault="0098177A" w:rsidP="007535ED">
                  <w:pPr>
                    <w:framePr w:hSpace="180" w:wrap="around" w:vAnchor="text" w:hAnchor="margin" w:y="1069"/>
                    <w:spacing w:after="0" w:line="240" w:lineRule="auto"/>
                    <w:suppressOverlap/>
                    <w:jc w:val="both"/>
                    <w:rPr>
                      <w:b/>
                      <w:sz w:val="28"/>
                      <w:szCs w:val="28"/>
                      <w:lang w:val="ru-RU"/>
                    </w:rPr>
                  </w:pPr>
                  <w:r w:rsidRPr="0098177A">
                    <w:rPr>
                      <w:b/>
                      <w:sz w:val="28"/>
                      <w:szCs w:val="28"/>
                      <w:lang w:val="ru-RU"/>
                    </w:rPr>
                    <w:t>Областной уровень</w:t>
                  </w:r>
                </w:p>
              </w:tc>
              <w:tc>
                <w:tcPr>
                  <w:tcW w:w="1832" w:type="dxa"/>
                </w:tcPr>
                <w:p w:rsidR="0098177A" w:rsidRPr="0098177A" w:rsidRDefault="0098177A" w:rsidP="007535ED">
                  <w:pPr>
                    <w:framePr w:hSpace="180" w:wrap="around" w:vAnchor="text" w:hAnchor="margin" w:y="1069"/>
                    <w:spacing w:after="0" w:line="240" w:lineRule="auto"/>
                    <w:suppressOverlap/>
                    <w:jc w:val="both"/>
                    <w:rPr>
                      <w:b/>
                      <w:sz w:val="28"/>
                      <w:szCs w:val="28"/>
                      <w:lang w:val="ru-RU"/>
                    </w:rPr>
                  </w:pPr>
                  <w:r w:rsidRPr="0098177A">
                    <w:rPr>
                      <w:b/>
                      <w:sz w:val="28"/>
                      <w:szCs w:val="28"/>
                      <w:lang w:val="ru-RU"/>
                    </w:rPr>
                    <w:t>Республиканский уровень</w:t>
                  </w:r>
                </w:p>
              </w:tc>
              <w:tc>
                <w:tcPr>
                  <w:tcW w:w="1962" w:type="dxa"/>
                </w:tcPr>
                <w:p w:rsidR="0098177A" w:rsidRPr="0098177A" w:rsidRDefault="0098177A" w:rsidP="007535ED">
                  <w:pPr>
                    <w:framePr w:hSpace="180" w:wrap="around" w:vAnchor="text" w:hAnchor="margin" w:y="1069"/>
                    <w:spacing w:after="0" w:line="240" w:lineRule="auto"/>
                    <w:suppressOverlap/>
                    <w:jc w:val="both"/>
                    <w:rPr>
                      <w:b/>
                      <w:sz w:val="28"/>
                      <w:szCs w:val="28"/>
                      <w:lang w:val="ru-RU"/>
                    </w:rPr>
                  </w:pPr>
                  <w:r w:rsidRPr="0098177A">
                    <w:rPr>
                      <w:b/>
                      <w:sz w:val="28"/>
                      <w:szCs w:val="28"/>
                      <w:lang w:val="ru-RU"/>
                    </w:rPr>
                    <w:t>Международный уровень</w:t>
                  </w:r>
                </w:p>
              </w:tc>
            </w:tr>
            <w:tr w:rsidR="008A1F13" w:rsidRPr="000E5199" w:rsidTr="008A1F13">
              <w:trPr>
                <w:trHeight w:val="597"/>
              </w:trPr>
              <w:tc>
                <w:tcPr>
                  <w:tcW w:w="2122" w:type="dxa"/>
                </w:tcPr>
                <w:p w:rsidR="008A1F13" w:rsidRPr="001A64AD" w:rsidRDefault="008A1F13" w:rsidP="007535ED">
                  <w:pPr>
                    <w:framePr w:hSpace="180" w:wrap="around" w:vAnchor="text" w:hAnchor="margin" w:y="1069"/>
                    <w:spacing w:after="0" w:line="240" w:lineRule="auto"/>
                    <w:suppressOverlap/>
                    <w:jc w:val="both"/>
                    <w:rPr>
                      <w:b/>
                      <w:sz w:val="28"/>
                      <w:szCs w:val="28"/>
                      <w:lang w:val="ru-RU"/>
                    </w:rPr>
                  </w:pPr>
                  <w:r w:rsidRPr="001A64AD">
                    <w:rPr>
                      <w:b/>
                      <w:sz w:val="28"/>
                      <w:szCs w:val="28"/>
                      <w:lang w:val="ru-RU"/>
                    </w:rPr>
                    <w:t>2021</w:t>
                  </w:r>
                  <w:r>
                    <w:rPr>
                      <w:b/>
                      <w:sz w:val="28"/>
                      <w:szCs w:val="28"/>
                      <w:lang w:val="ru-RU"/>
                    </w:rPr>
                    <w:t xml:space="preserve"> </w:t>
                  </w:r>
                  <w:r w:rsidRPr="001A64AD">
                    <w:rPr>
                      <w:b/>
                      <w:sz w:val="28"/>
                      <w:szCs w:val="28"/>
                      <w:lang w:val="ru-RU"/>
                    </w:rPr>
                    <w:t>-</w:t>
                  </w:r>
                  <w:r>
                    <w:rPr>
                      <w:b/>
                      <w:sz w:val="28"/>
                      <w:szCs w:val="28"/>
                      <w:lang w:val="ru-RU"/>
                    </w:rPr>
                    <w:t xml:space="preserve"> </w:t>
                  </w:r>
                  <w:r w:rsidRPr="001A64AD">
                    <w:rPr>
                      <w:b/>
                      <w:sz w:val="28"/>
                      <w:szCs w:val="28"/>
                      <w:lang w:val="ru-RU"/>
                    </w:rPr>
                    <w:t>2022</w:t>
                  </w:r>
                </w:p>
              </w:tc>
              <w:tc>
                <w:tcPr>
                  <w:tcW w:w="1013"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39</w:t>
                  </w:r>
                </w:p>
              </w:tc>
              <w:tc>
                <w:tcPr>
                  <w:tcW w:w="1701"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2</w:t>
                  </w:r>
                </w:p>
              </w:tc>
              <w:tc>
                <w:tcPr>
                  <w:tcW w:w="1832"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2</w:t>
                  </w:r>
                </w:p>
              </w:tc>
              <w:tc>
                <w:tcPr>
                  <w:tcW w:w="1962"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6</w:t>
                  </w:r>
                </w:p>
              </w:tc>
            </w:tr>
            <w:tr w:rsidR="008A1F13" w:rsidRPr="000E5199" w:rsidTr="008A1F13">
              <w:trPr>
                <w:trHeight w:val="611"/>
              </w:trPr>
              <w:tc>
                <w:tcPr>
                  <w:tcW w:w="2122" w:type="dxa"/>
                </w:tcPr>
                <w:p w:rsidR="008A1F13" w:rsidRPr="001A64AD" w:rsidRDefault="008A1F13" w:rsidP="007535ED">
                  <w:pPr>
                    <w:framePr w:hSpace="180" w:wrap="around" w:vAnchor="text" w:hAnchor="margin" w:y="1069"/>
                    <w:spacing w:after="0" w:line="240" w:lineRule="auto"/>
                    <w:suppressOverlap/>
                    <w:jc w:val="both"/>
                    <w:rPr>
                      <w:b/>
                      <w:sz w:val="28"/>
                      <w:szCs w:val="28"/>
                      <w:lang w:val="ru-RU"/>
                    </w:rPr>
                  </w:pPr>
                  <w:r w:rsidRPr="001A64AD">
                    <w:rPr>
                      <w:b/>
                      <w:sz w:val="28"/>
                      <w:szCs w:val="28"/>
                      <w:lang w:val="ru-RU"/>
                    </w:rPr>
                    <w:t>2022</w:t>
                  </w:r>
                  <w:r>
                    <w:rPr>
                      <w:b/>
                      <w:sz w:val="28"/>
                      <w:szCs w:val="28"/>
                      <w:lang w:val="ru-RU"/>
                    </w:rPr>
                    <w:t xml:space="preserve"> </w:t>
                  </w:r>
                  <w:r w:rsidRPr="001A64AD">
                    <w:rPr>
                      <w:b/>
                      <w:sz w:val="28"/>
                      <w:szCs w:val="28"/>
                      <w:lang w:val="ru-RU"/>
                    </w:rPr>
                    <w:t>-</w:t>
                  </w:r>
                  <w:r>
                    <w:rPr>
                      <w:b/>
                      <w:sz w:val="28"/>
                      <w:szCs w:val="28"/>
                      <w:lang w:val="ru-RU"/>
                    </w:rPr>
                    <w:t xml:space="preserve"> </w:t>
                  </w:r>
                  <w:r w:rsidRPr="001A64AD">
                    <w:rPr>
                      <w:b/>
                      <w:sz w:val="28"/>
                      <w:szCs w:val="28"/>
                      <w:lang w:val="ru-RU"/>
                    </w:rPr>
                    <w:t>2023</w:t>
                  </w:r>
                </w:p>
              </w:tc>
              <w:tc>
                <w:tcPr>
                  <w:tcW w:w="1013"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36</w:t>
                  </w:r>
                </w:p>
              </w:tc>
              <w:tc>
                <w:tcPr>
                  <w:tcW w:w="1701"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8</w:t>
                  </w:r>
                </w:p>
              </w:tc>
              <w:tc>
                <w:tcPr>
                  <w:tcW w:w="1832"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9</w:t>
                  </w:r>
                </w:p>
              </w:tc>
              <w:tc>
                <w:tcPr>
                  <w:tcW w:w="1962" w:type="dxa"/>
                </w:tcPr>
                <w:p w:rsidR="008A1F13" w:rsidRPr="008A1F13" w:rsidRDefault="008A1F13" w:rsidP="007535ED">
                  <w:pPr>
                    <w:framePr w:hSpace="180" w:wrap="around" w:vAnchor="text" w:hAnchor="margin" w:y="1069"/>
                    <w:spacing w:after="0" w:line="240" w:lineRule="auto"/>
                    <w:suppressOverlap/>
                    <w:jc w:val="center"/>
                    <w:rPr>
                      <w:sz w:val="28"/>
                      <w:szCs w:val="28"/>
                      <w:lang w:val="ru-RU"/>
                    </w:rPr>
                  </w:pPr>
                  <w:r w:rsidRPr="008A1F13">
                    <w:rPr>
                      <w:sz w:val="28"/>
                      <w:szCs w:val="28"/>
                      <w:lang w:val="ru-RU"/>
                    </w:rPr>
                    <w:t>3</w:t>
                  </w:r>
                </w:p>
              </w:tc>
            </w:tr>
            <w:tr w:rsidR="008A1F13" w:rsidRPr="000E5199" w:rsidTr="008A1F13">
              <w:trPr>
                <w:trHeight w:val="597"/>
              </w:trPr>
              <w:tc>
                <w:tcPr>
                  <w:tcW w:w="2122" w:type="dxa"/>
                </w:tcPr>
                <w:p w:rsidR="008A1F13" w:rsidRPr="001A64AD" w:rsidRDefault="008A1F13" w:rsidP="007535ED">
                  <w:pPr>
                    <w:framePr w:hSpace="180" w:wrap="around" w:vAnchor="text" w:hAnchor="margin" w:y="1069"/>
                    <w:spacing w:after="0" w:line="240" w:lineRule="auto"/>
                    <w:suppressOverlap/>
                    <w:jc w:val="both"/>
                    <w:rPr>
                      <w:b/>
                      <w:sz w:val="28"/>
                      <w:szCs w:val="28"/>
                      <w:lang w:val="ru-RU"/>
                    </w:rPr>
                  </w:pPr>
                  <w:r w:rsidRPr="001A64AD">
                    <w:rPr>
                      <w:b/>
                      <w:sz w:val="28"/>
                      <w:szCs w:val="28"/>
                      <w:lang w:val="ru-RU"/>
                    </w:rPr>
                    <w:lastRenderedPageBreak/>
                    <w:t>2023</w:t>
                  </w:r>
                  <w:r>
                    <w:rPr>
                      <w:b/>
                      <w:sz w:val="28"/>
                      <w:szCs w:val="28"/>
                      <w:lang w:val="ru-RU"/>
                    </w:rPr>
                    <w:t xml:space="preserve"> </w:t>
                  </w:r>
                  <w:r w:rsidRPr="001A64AD">
                    <w:rPr>
                      <w:b/>
                      <w:sz w:val="28"/>
                      <w:szCs w:val="28"/>
                      <w:lang w:val="ru-RU"/>
                    </w:rPr>
                    <w:t>-</w:t>
                  </w:r>
                  <w:r>
                    <w:rPr>
                      <w:b/>
                      <w:sz w:val="28"/>
                      <w:szCs w:val="28"/>
                      <w:lang w:val="ru-RU"/>
                    </w:rPr>
                    <w:t xml:space="preserve"> </w:t>
                  </w:r>
                  <w:r w:rsidRPr="001A64AD">
                    <w:rPr>
                      <w:b/>
                      <w:sz w:val="28"/>
                      <w:szCs w:val="28"/>
                      <w:lang w:val="ru-RU"/>
                    </w:rPr>
                    <w:t>2024</w:t>
                  </w:r>
                </w:p>
              </w:tc>
              <w:tc>
                <w:tcPr>
                  <w:tcW w:w="1013" w:type="dxa"/>
                </w:tcPr>
                <w:p w:rsidR="008A1F13" w:rsidRPr="008A1F13" w:rsidRDefault="008A1F13" w:rsidP="007535ED">
                  <w:pPr>
                    <w:framePr w:hSpace="180" w:wrap="around" w:vAnchor="text" w:hAnchor="margin" w:y="1069"/>
                    <w:spacing w:after="0" w:line="240" w:lineRule="auto"/>
                    <w:suppressOverlap/>
                    <w:jc w:val="center"/>
                    <w:rPr>
                      <w:sz w:val="28"/>
                      <w:szCs w:val="28"/>
                    </w:rPr>
                  </w:pPr>
                  <w:r w:rsidRPr="008A1F13">
                    <w:rPr>
                      <w:sz w:val="28"/>
                      <w:szCs w:val="28"/>
                    </w:rPr>
                    <w:t>41</w:t>
                  </w:r>
                </w:p>
              </w:tc>
              <w:tc>
                <w:tcPr>
                  <w:tcW w:w="1701" w:type="dxa"/>
                </w:tcPr>
                <w:p w:rsidR="008A1F13" w:rsidRPr="008A1F13" w:rsidRDefault="008A1F13" w:rsidP="007535ED">
                  <w:pPr>
                    <w:framePr w:hSpace="180" w:wrap="around" w:vAnchor="text" w:hAnchor="margin" w:y="1069"/>
                    <w:spacing w:after="0" w:line="240" w:lineRule="auto"/>
                    <w:suppressOverlap/>
                    <w:jc w:val="center"/>
                    <w:rPr>
                      <w:sz w:val="28"/>
                      <w:szCs w:val="28"/>
                    </w:rPr>
                  </w:pPr>
                  <w:r w:rsidRPr="008A1F13">
                    <w:rPr>
                      <w:sz w:val="28"/>
                      <w:szCs w:val="28"/>
                    </w:rPr>
                    <w:t>20</w:t>
                  </w:r>
                </w:p>
              </w:tc>
              <w:tc>
                <w:tcPr>
                  <w:tcW w:w="1832" w:type="dxa"/>
                </w:tcPr>
                <w:p w:rsidR="008A1F13" w:rsidRPr="008A1F13" w:rsidRDefault="008A1F13" w:rsidP="007535ED">
                  <w:pPr>
                    <w:framePr w:hSpace="180" w:wrap="around" w:vAnchor="text" w:hAnchor="margin" w:y="1069"/>
                    <w:spacing w:after="0" w:line="240" w:lineRule="auto"/>
                    <w:suppressOverlap/>
                    <w:jc w:val="center"/>
                    <w:rPr>
                      <w:sz w:val="28"/>
                      <w:szCs w:val="28"/>
                    </w:rPr>
                  </w:pPr>
                  <w:r w:rsidRPr="008A1F13">
                    <w:rPr>
                      <w:sz w:val="28"/>
                      <w:szCs w:val="28"/>
                    </w:rPr>
                    <w:t>4</w:t>
                  </w:r>
                </w:p>
              </w:tc>
              <w:tc>
                <w:tcPr>
                  <w:tcW w:w="1962" w:type="dxa"/>
                </w:tcPr>
                <w:p w:rsidR="008A1F13" w:rsidRPr="008A1F13" w:rsidRDefault="008A1F13" w:rsidP="007535ED">
                  <w:pPr>
                    <w:framePr w:hSpace="180" w:wrap="around" w:vAnchor="text" w:hAnchor="margin" w:y="1069"/>
                    <w:spacing w:after="0" w:line="240" w:lineRule="auto"/>
                    <w:suppressOverlap/>
                    <w:jc w:val="center"/>
                    <w:rPr>
                      <w:sz w:val="28"/>
                      <w:szCs w:val="28"/>
                    </w:rPr>
                  </w:pPr>
                  <w:r w:rsidRPr="008A1F13">
                    <w:rPr>
                      <w:sz w:val="28"/>
                      <w:szCs w:val="28"/>
                    </w:rPr>
                    <w:t>3</w:t>
                  </w:r>
                </w:p>
              </w:tc>
            </w:tr>
          </w:tbl>
          <w:p w:rsidR="007460E4" w:rsidRDefault="007460E4" w:rsidP="0098177A">
            <w:pPr>
              <w:pStyle w:val="11"/>
              <w:jc w:val="both"/>
              <w:rPr>
                <w:rFonts w:ascii="Times New Roman" w:hAnsi="Times New Roman"/>
                <w:lang w:val="ru-RU"/>
              </w:rPr>
            </w:pPr>
          </w:p>
          <w:p w:rsidR="00A763F6" w:rsidRPr="001A64AD" w:rsidRDefault="00A763F6" w:rsidP="00A763F6">
            <w:pPr>
              <w:spacing w:after="0" w:line="240" w:lineRule="auto"/>
              <w:ind w:left="20"/>
              <w:jc w:val="both"/>
              <w:rPr>
                <w:lang w:val="ru-RU"/>
              </w:rPr>
            </w:pPr>
            <w:r w:rsidRPr="001A64AD">
              <w:rPr>
                <w:sz w:val="28"/>
                <w:szCs w:val="28"/>
                <w:lang w:val="ru-RU"/>
              </w:rPr>
              <w:t>Таким образом, доля педагогов, подготовивших победителей  в городских конкурсах за последние 3 года составляет 38</w:t>
            </w:r>
            <w:r w:rsidR="00C42DC3">
              <w:rPr>
                <w:sz w:val="28"/>
                <w:szCs w:val="28"/>
                <w:lang w:val="ru-RU"/>
              </w:rPr>
              <w:t>% (</w:t>
            </w:r>
            <w:r w:rsidRPr="001A64AD">
              <w:rPr>
                <w:sz w:val="28"/>
                <w:szCs w:val="28"/>
                <w:lang w:val="ru-RU"/>
              </w:rPr>
              <w:t xml:space="preserve">в 2023-2024 уч. г. – 39%):  в областных конкурсах за последние 3 года – 10% (в 2023-2024 </w:t>
            </w:r>
            <w:proofErr w:type="spellStart"/>
            <w:r w:rsidRPr="001A64AD">
              <w:rPr>
                <w:sz w:val="28"/>
                <w:szCs w:val="28"/>
                <w:lang w:val="ru-RU"/>
              </w:rPr>
              <w:t>уч.г</w:t>
            </w:r>
            <w:proofErr w:type="spellEnd"/>
            <w:r w:rsidRPr="001A64AD">
              <w:rPr>
                <w:sz w:val="28"/>
                <w:szCs w:val="28"/>
                <w:lang w:val="ru-RU"/>
              </w:rPr>
              <w:t xml:space="preserve">. – 19%), в республиканских конкурсах за последние 3 года – 5% (в 2023-2024 </w:t>
            </w:r>
            <w:proofErr w:type="spellStart"/>
            <w:r w:rsidRPr="001A64AD">
              <w:rPr>
                <w:sz w:val="28"/>
                <w:szCs w:val="28"/>
                <w:lang w:val="ru-RU"/>
              </w:rPr>
              <w:t>уч.г</w:t>
            </w:r>
            <w:proofErr w:type="spellEnd"/>
            <w:r w:rsidRPr="001A64AD">
              <w:rPr>
                <w:sz w:val="28"/>
                <w:szCs w:val="28"/>
                <w:lang w:val="ru-RU"/>
              </w:rPr>
              <w:t xml:space="preserve">. – 3,8%), в международных конкурсах за последние 3 года – 4% (в 2023-204 </w:t>
            </w:r>
            <w:proofErr w:type="spellStart"/>
            <w:r w:rsidRPr="001A64AD">
              <w:rPr>
                <w:sz w:val="28"/>
                <w:szCs w:val="28"/>
                <w:lang w:val="ru-RU"/>
              </w:rPr>
              <w:t>уч.г</w:t>
            </w:r>
            <w:proofErr w:type="spellEnd"/>
            <w:r w:rsidRPr="001A64AD">
              <w:rPr>
                <w:sz w:val="28"/>
                <w:szCs w:val="28"/>
                <w:lang w:val="ru-RU"/>
              </w:rPr>
              <w:t>. – 2,8%). Отмечается низкий уровень результативности педагогов в республиканских и международных  конкурсах и соревнований школьников</w:t>
            </w:r>
            <w:r w:rsidRPr="001A64AD">
              <w:rPr>
                <w:lang w:val="ru-RU"/>
              </w:rPr>
              <w:t>.</w:t>
            </w:r>
          </w:p>
          <w:p w:rsidR="0098177A" w:rsidRPr="003F6CFD" w:rsidRDefault="0098177A" w:rsidP="0098177A">
            <w:pPr>
              <w:pStyle w:val="11"/>
              <w:jc w:val="both"/>
              <w:rPr>
                <w:rFonts w:ascii="Times New Roman" w:hAnsi="Times New Roman"/>
                <w:lang w:val="ru-RU"/>
              </w:rPr>
            </w:pPr>
          </w:p>
        </w:tc>
      </w:tr>
      <w:tr w:rsidR="0098177A" w:rsidRPr="006F77C8" w:rsidTr="0043034F">
        <w:trPr>
          <w:trHeight w:val="642"/>
        </w:trPr>
        <w:tc>
          <w:tcPr>
            <w:tcW w:w="846" w:type="dxa"/>
          </w:tcPr>
          <w:p w:rsidR="0098177A" w:rsidRPr="00FF59F0" w:rsidRDefault="0098177A" w:rsidP="0098177A">
            <w:pPr>
              <w:spacing w:after="0" w:line="240" w:lineRule="auto"/>
              <w:jc w:val="center"/>
              <w:rPr>
                <w:b/>
                <w:color w:val="000000"/>
                <w:sz w:val="28"/>
                <w:szCs w:val="28"/>
                <w:lang w:val="ru-RU"/>
              </w:rPr>
            </w:pPr>
          </w:p>
        </w:tc>
        <w:tc>
          <w:tcPr>
            <w:tcW w:w="8936" w:type="dxa"/>
          </w:tcPr>
          <w:p w:rsidR="0061165A" w:rsidRPr="00180C81" w:rsidRDefault="0061165A" w:rsidP="0061165A">
            <w:pPr>
              <w:pStyle w:val="ab"/>
              <w:jc w:val="both"/>
              <w:rPr>
                <w:b/>
                <w:bCs/>
                <w:sz w:val="28"/>
                <w:szCs w:val="28"/>
                <w:u w:val="single"/>
                <w:lang w:val="ru-RU"/>
              </w:rPr>
            </w:pPr>
            <w:r w:rsidRPr="00180C81">
              <w:rPr>
                <w:b/>
                <w:bCs/>
                <w:sz w:val="28"/>
                <w:szCs w:val="28"/>
                <w:u w:val="single"/>
                <w:lang w:val="ru-RU"/>
              </w:rPr>
              <w:t xml:space="preserve">Результаты анализа: </w:t>
            </w:r>
          </w:p>
          <w:p w:rsidR="0061165A" w:rsidRPr="00180C81" w:rsidRDefault="0061165A" w:rsidP="0061165A">
            <w:pPr>
              <w:spacing w:after="0" w:line="259" w:lineRule="auto"/>
              <w:contextualSpacing/>
              <w:jc w:val="both"/>
              <w:rPr>
                <w:b/>
                <w:sz w:val="28"/>
                <w:szCs w:val="28"/>
                <w:lang w:val="ru-RU"/>
              </w:rPr>
            </w:pPr>
            <w:r w:rsidRPr="00180C81">
              <w:rPr>
                <w:rFonts w:eastAsia="Calibri"/>
                <w:sz w:val="28"/>
                <w:szCs w:val="28"/>
                <w:lang w:val="ru-RU"/>
              </w:rPr>
              <w:t xml:space="preserve">В целях обеспечения реализации государственного проекта «Внедрение системы электронного обучения», координации и оказания консультационных услуг по сопровождению базы данных НОБД (приказ Министра образования и науки Республики Казахстан от 27.12.2012 года №570 «Об утверждении форм административных данных в рамках образовательного мониторинга») в сентябре месяце назначен ответственный за заполнение методологического компонента по школе Национальной образовательной базы данных (НОБД), ответственный за заполнение технического компонента Национальной образовательной базы данных (НОБД). Закреплены заместители директора школы, ответственные за достоверность показателей Национальной образовательной базы данных. </w:t>
            </w:r>
            <w:r w:rsidRPr="00180C81">
              <w:rPr>
                <w:sz w:val="28"/>
                <w:szCs w:val="28"/>
                <w:lang w:val="ru-RU"/>
              </w:rPr>
              <w:t xml:space="preserve">Данными сотрудниками августе, сентябре </w:t>
            </w:r>
            <w:proofErr w:type="gramStart"/>
            <w:r w:rsidRPr="00180C81">
              <w:rPr>
                <w:sz w:val="28"/>
                <w:szCs w:val="28"/>
                <w:lang w:val="ru-RU"/>
              </w:rPr>
              <w:t>месяце  осуществлена</w:t>
            </w:r>
            <w:proofErr w:type="gramEnd"/>
            <w:r w:rsidRPr="00180C81">
              <w:rPr>
                <w:sz w:val="28"/>
                <w:szCs w:val="28"/>
                <w:lang w:val="ru-RU"/>
              </w:rPr>
              <w:t xml:space="preserve"> актуализация статистических данных базы НОБД, а именно: </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обновлены регистрационные сведения;</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осуществлен перевод учащихся в следующий класс, выпуск учащихся 9, 11 классов, прием учащихся КПП, 1, 10 классов;</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добавлены вновь прибывшие учащиеся, педагоги, удалены уволившиеся педагоги;</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отмечены учащиеся, относящиеся к различным категориям (малообеспеченные, получающие АСП, дети – инвалиды, дети - сироты и т.д.);</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произведена сверка контингента учащихся школы;</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 xml:space="preserve">заполнен раздел по компьютерной технике; </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отмечены учащиеся, находящиеся на домашнем обучении и педагоги, работающие с детьми с ООП;</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 xml:space="preserve">актуализирован раздел «Персонал», а именно поменяны категории педагогов, сверен стаж работы, нагрузка, отмечены пройденные курсы; </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отмечено классное руководство;</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lastRenderedPageBreak/>
              <w:t>обновлены сведения по кружкам, а именно отмечены какие кружки посещают учащиеся школы и являются ли эти кружки бесплатными или платными;</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актуализированы данные о трудоустройстве выпускников 9, 11 классов;</w:t>
            </w:r>
          </w:p>
          <w:p w:rsidR="0061165A" w:rsidRPr="00180C81" w:rsidRDefault="0061165A" w:rsidP="004312C1">
            <w:pPr>
              <w:pStyle w:val="a4"/>
              <w:numPr>
                <w:ilvl w:val="0"/>
                <w:numId w:val="2"/>
              </w:numPr>
              <w:spacing w:after="0" w:line="259" w:lineRule="auto"/>
              <w:jc w:val="both"/>
              <w:rPr>
                <w:b/>
                <w:sz w:val="28"/>
                <w:szCs w:val="28"/>
                <w:lang w:val="ru-RU"/>
              </w:rPr>
            </w:pPr>
            <w:r w:rsidRPr="00180C81">
              <w:rPr>
                <w:sz w:val="28"/>
                <w:szCs w:val="28"/>
                <w:lang w:val="ru-RU"/>
              </w:rPr>
              <w:t>классными руководителями обновлены годовые оценки учеников класса и проставлено горячее питание.</w:t>
            </w:r>
          </w:p>
          <w:p w:rsidR="0098177A" w:rsidRDefault="0061165A" w:rsidP="0061165A">
            <w:pPr>
              <w:spacing w:after="0"/>
              <w:jc w:val="both"/>
              <w:rPr>
                <w:sz w:val="28"/>
                <w:szCs w:val="28"/>
                <w:lang w:val="ru-RU"/>
              </w:rPr>
            </w:pPr>
            <w:r w:rsidRPr="00180C81">
              <w:rPr>
                <w:b/>
                <w:bCs/>
                <w:sz w:val="28"/>
                <w:szCs w:val="28"/>
                <w:lang w:val="ru-RU"/>
              </w:rPr>
              <w:t>Вывод:</w:t>
            </w:r>
            <w:r w:rsidRPr="00180C81">
              <w:rPr>
                <w:sz w:val="28"/>
                <w:szCs w:val="28"/>
                <w:lang w:val="ru-RU"/>
              </w:rPr>
              <w:t xml:space="preserve"> заполнение данных в НОБД составляет 100% и соответствует фактическим данным.</w:t>
            </w:r>
          </w:p>
          <w:p w:rsidR="00342681" w:rsidRPr="00557AEE" w:rsidRDefault="00342681" w:rsidP="0098177A">
            <w:pPr>
              <w:spacing w:after="0"/>
              <w:jc w:val="both"/>
              <w:rPr>
                <w:sz w:val="28"/>
                <w:szCs w:val="28"/>
                <w:lang w:val="ru-RU"/>
              </w:rPr>
            </w:pPr>
          </w:p>
        </w:tc>
      </w:tr>
      <w:tr w:rsidR="0098177A" w:rsidRPr="006F77C8" w:rsidTr="0043034F">
        <w:trPr>
          <w:trHeight w:val="675"/>
        </w:trPr>
        <w:tc>
          <w:tcPr>
            <w:tcW w:w="846" w:type="dxa"/>
          </w:tcPr>
          <w:p w:rsidR="0098177A" w:rsidRPr="00FF59F0" w:rsidRDefault="0098177A" w:rsidP="0098177A">
            <w:pPr>
              <w:spacing w:after="0" w:line="240" w:lineRule="auto"/>
              <w:jc w:val="center"/>
              <w:rPr>
                <w:color w:val="000000"/>
                <w:sz w:val="28"/>
                <w:szCs w:val="28"/>
                <w:lang w:val="ru-RU"/>
              </w:rPr>
            </w:pPr>
            <w:r w:rsidRPr="00E86113">
              <w:rPr>
                <w:color w:val="000000"/>
                <w:sz w:val="28"/>
                <w:szCs w:val="28"/>
                <w:lang w:val="ru-RU"/>
              </w:rPr>
              <w:lastRenderedPageBreak/>
              <w:t>10.10</w:t>
            </w:r>
          </w:p>
        </w:tc>
        <w:tc>
          <w:tcPr>
            <w:tcW w:w="8936" w:type="dxa"/>
          </w:tcPr>
          <w:p w:rsidR="0098177A" w:rsidRPr="00FF59F0" w:rsidRDefault="0098177A" w:rsidP="0098177A">
            <w:pPr>
              <w:spacing w:after="0" w:line="240" w:lineRule="auto"/>
              <w:ind w:left="20"/>
              <w:jc w:val="both"/>
              <w:rPr>
                <w:b/>
                <w:i/>
                <w:color w:val="000000"/>
                <w:sz w:val="28"/>
                <w:szCs w:val="28"/>
                <w:u w:val="single"/>
                <w:lang w:val="ru-RU"/>
              </w:rPr>
            </w:pPr>
            <w:r w:rsidRPr="00FF59F0">
              <w:rPr>
                <w:i/>
                <w:color w:val="000000"/>
                <w:sz w:val="28"/>
                <w:szCs w:val="28"/>
                <w:lang w:val="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 6.</w:t>
            </w:r>
          </w:p>
        </w:tc>
      </w:tr>
      <w:tr w:rsidR="0098177A" w:rsidRPr="006F77C8" w:rsidTr="0043034F">
        <w:trPr>
          <w:trHeight w:val="675"/>
        </w:trPr>
        <w:tc>
          <w:tcPr>
            <w:tcW w:w="846" w:type="dxa"/>
          </w:tcPr>
          <w:p w:rsidR="0098177A" w:rsidRPr="00FF59F0" w:rsidRDefault="0098177A" w:rsidP="0098177A">
            <w:pPr>
              <w:spacing w:after="0" w:line="240" w:lineRule="auto"/>
              <w:jc w:val="center"/>
              <w:rPr>
                <w:color w:val="000000"/>
                <w:sz w:val="28"/>
                <w:szCs w:val="28"/>
                <w:lang w:val="ru-RU"/>
              </w:rPr>
            </w:pPr>
          </w:p>
        </w:tc>
        <w:tc>
          <w:tcPr>
            <w:tcW w:w="8936" w:type="dxa"/>
          </w:tcPr>
          <w:p w:rsidR="0098177A" w:rsidRPr="009F2788" w:rsidRDefault="0098177A" w:rsidP="0098177A">
            <w:pPr>
              <w:spacing w:after="0" w:line="240" w:lineRule="auto"/>
              <w:jc w:val="both"/>
              <w:rPr>
                <w:sz w:val="28"/>
                <w:szCs w:val="24"/>
                <w:lang w:val="ru-RU"/>
              </w:rPr>
            </w:pPr>
            <w:r w:rsidRPr="009F2788">
              <w:rPr>
                <w:b/>
                <w:bCs/>
                <w:sz w:val="28"/>
                <w:szCs w:val="32"/>
                <w:u w:val="single"/>
                <w:lang w:val="ru-RU"/>
              </w:rPr>
              <w:t>Результаты анализа</w:t>
            </w:r>
            <w:r w:rsidRPr="009F2788">
              <w:rPr>
                <w:b/>
                <w:bCs/>
                <w:sz w:val="28"/>
                <w:szCs w:val="32"/>
                <w:lang w:val="ru-RU"/>
              </w:rPr>
              <w:t xml:space="preserve">: </w:t>
            </w:r>
            <w:r w:rsidRPr="009F2788">
              <w:rPr>
                <w:sz w:val="28"/>
                <w:szCs w:val="24"/>
                <w:lang w:val="ru-RU"/>
              </w:rPr>
              <w:t xml:space="preserve">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 xml:space="preserve">Создание доступной среды в школе осуществляется на основании ст.25 закона Республики Казахстан «О социальной защите инвалидов в Республике Казахстан», «Обеспечение инвалидам доступа к объектам социальной инфраструктуры».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На основании указанных требований по созданию доступной среды школа-лицей №4 адаптирована для маломобильных групп населения по программе «</w:t>
            </w:r>
            <w:proofErr w:type="spellStart"/>
            <w:r w:rsidRPr="00CC23A0">
              <w:rPr>
                <w:rFonts w:eastAsia="Calibri"/>
                <w:sz w:val="28"/>
                <w:szCs w:val="28"/>
                <w:lang w:val="ru-RU"/>
              </w:rPr>
              <w:t>Безбарьерная</w:t>
            </w:r>
            <w:proofErr w:type="spellEnd"/>
            <w:r w:rsidRPr="00CC23A0">
              <w:rPr>
                <w:rFonts w:eastAsia="Calibri"/>
                <w:sz w:val="28"/>
                <w:szCs w:val="28"/>
                <w:lang w:val="ru-RU"/>
              </w:rPr>
              <w:t xml:space="preserve"> среда».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 xml:space="preserve">С 2019 года школой приобретена тактильная продукция для маломобильных групп населения: пандус – 1 шт., вывеска тактильная с азбукой Брайля – 5 шт. (наименование организации, информационно-пропускной пункт, приемная, медицинский кабинет, режим работы), контрастная лента – 12 шт., наклейка для контрастной маркировки входных дверей «Осторожно, препятствие!» - 6 шт., пиктограмма, материал пластик – 17 шт. (доступность для инвалидов всех категорий, вход в помещение, выход из помещения, направление движения – поворот, пути эвакуации, туалет для инвалидов, кнопка вызова помощи), тактильные плитки, материал ПВХ – 341 шт. (напольная плитка, используемая внутри помещения), тактильная плитка, ПУ – 27 шт. (напольная плитка, используемая снаружи помещения), пандус перекатной, материал рельефный алюминий – 1 шт., поручни Г-образной формы из нержавеющей стали, поручни установленные в </w:t>
            </w:r>
            <w:proofErr w:type="spellStart"/>
            <w:r w:rsidRPr="00CC23A0">
              <w:rPr>
                <w:rFonts w:eastAsia="Calibri"/>
                <w:sz w:val="28"/>
                <w:szCs w:val="28"/>
                <w:lang w:val="ru-RU"/>
              </w:rPr>
              <w:t>сан.узлах</w:t>
            </w:r>
            <w:proofErr w:type="spellEnd"/>
            <w:r w:rsidRPr="00CC23A0">
              <w:rPr>
                <w:rFonts w:eastAsia="Calibri"/>
                <w:sz w:val="28"/>
                <w:szCs w:val="28"/>
                <w:lang w:val="ru-RU"/>
              </w:rPr>
              <w:t xml:space="preserve">, перила из нержавеющей стали (перила, установленные </w:t>
            </w:r>
            <w:proofErr w:type="spellStart"/>
            <w:r w:rsidRPr="00CC23A0">
              <w:rPr>
                <w:rFonts w:eastAsia="Calibri"/>
                <w:sz w:val="28"/>
                <w:szCs w:val="28"/>
                <w:lang w:val="ru-RU"/>
              </w:rPr>
              <w:t>навсех</w:t>
            </w:r>
            <w:proofErr w:type="spellEnd"/>
            <w:r w:rsidRPr="00CC23A0">
              <w:rPr>
                <w:rFonts w:eastAsia="Calibri"/>
                <w:sz w:val="28"/>
                <w:szCs w:val="28"/>
                <w:lang w:val="ru-RU"/>
              </w:rPr>
              <w:t xml:space="preserve"> лестничных маршах здания), крючок для костылей – 1 шт. (крючок закреплен в </w:t>
            </w:r>
            <w:proofErr w:type="spellStart"/>
            <w:r w:rsidRPr="00CC23A0">
              <w:rPr>
                <w:rFonts w:eastAsia="Calibri"/>
                <w:sz w:val="28"/>
                <w:szCs w:val="28"/>
                <w:lang w:val="ru-RU"/>
              </w:rPr>
              <w:t>сан.узле</w:t>
            </w:r>
            <w:proofErr w:type="spellEnd"/>
            <w:r w:rsidRPr="00CC23A0">
              <w:rPr>
                <w:rFonts w:eastAsia="Calibri"/>
                <w:sz w:val="28"/>
                <w:szCs w:val="28"/>
                <w:lang w:val="ru-RU"/>
              </w:rPr>
              <w:t xml:space="preserve">), беспроводной звонок для вызова помощи – 1 шт. (звонок установлен с наружной стороны, около пандуса), входные двери, ширина не менее 90 см. (входная группа, приемная, </w:t>
            </w:r>
            <w:proofErr w:type="spellStart"/>
            <w:r w:rsidRPr="00CC23A0">
              <w:rPr>
                <w:rFonts w:eastAsia="Calibri"/>
                <w:sz w:val="28"/>
                <w:szCs w:val="28"/>
                <w:lang w:val="ru-RU"/>
              </w:rPr>
              <w:t>мед.кабинет</w:t>
            </w:r>
            <w:proofErr w:type="spellEnd"/>
            <w:r w:rsidRPr="00CC23A0">
              <w:rPr>
                <w:rFonts w:eastAsia="Calibri"/>
                <w:sz w:val="28"/>
                <w:szCs w:val="28"/>
                <w:lang w:val="ru-RU"/>
              </w:rPr>
              <w:t xml:space="preserve">, </w:t>
            </w:r>
            <w:proofErr w:type="spellStart"/>
            <w:r w:rsidRPr="00CC23A0">
              <w:rPr>
                <w:rFonts w:eastAsia="Calibri"/>
                <w:sz w:val="28"/>
                <w:szCs w:val="28"/>
                <w:lang w:val="ru-RU"/>
              </w:rPr>
              <w:lastRenderedPageBreak/>
              <w:t>спорт.зал</w:t>
            </w:r>
            <w:proofErr w:type="spellEnd"/>
            <w:r w:rsidRPr="00CC23A0">
              <w:rPr>
                <w:rFonts w:eastAsia="Calibri"/>
                <w:sz w:val="28"/>
                <w:szCs w:val="28"/>
                <w:lang w:val="ru-RU"/>
              </w:rPr>
              <w:t xml:space="preserve">, </w:t>
            </w:r>
            <w:proofErr w:type="spellStart"/>
            <w:r w:rsidRPr="00CC23A0">
              <w:rPr>
                <w:rFonts w:eastAsia="Calibri"/>
                <w:sz w:val="28"/>
                <w:szCs w:val="28"/>
                <w:lang w:val="ru-RU"/>
              </w:rPr>
              <w:t>сан.узел</w:t>
            </w:r>
            <w:proofErr w:type="spellEnd"/>
            <w:r w:rsidRPr="00CC23A0">
              <w:rPr>
                <w:rFonts w:eastAsia="Calibri"/>
                <w:sz w:val="28"/>
                <w:szCs w:val="28"/>
                <w:lang w:val="ru-RU"/>
              </w:rPr>
              <w:t xml:space="preserve">), подъемник лестничный, гусеничный для инвалидов-колясочников – 1 шт. </w:t>
            </w:r>
          </w:p>
        </w:tc>
      </w:tr>
      <w:tr w:rsidR="0098177A" w:rsidRPr="007535ED" w:rsidTr="0043034F">
        <w:trPr>
          <w:trHeight w:val="513"/>
        </w:trPr>
        <w:tc>
          <w:tcPr>
            <w:tcW w:w="846" w:type="dxa"/>
            <w:shd w:val="clear" w:color="auto" w:fill="00B0F0"/>
          </w:tcPr>
          <w:p w:rsidR="0098177A" w:rsidRPr="00FF59F0" w:rsidRDefault="0098177A" w:rsidP="0098177A">
            <w:pPr>
              <w:spacing w:after="0" w:line="240" w:lineRule="auto"/>
              <w:jc w:val="center"/>
              <w:rPr>
                <w:b/>
                <w:color w:val="000000"/>
                <w:sz w:val="28"/>
                <w:szCs w:val="28"/>
                <w:lang w:val="ru-RU"/>
              </w:rPr>
            </w:pPr>
            <w:r w:rsidRPr="00FF59F0">
              <w:rPr>
                <w:b/>
                <w:color w:val="000000"/>
                <w:sz w:val="28"/>
                <w:szCs w:val="28"/>
                <w:lang w:val="ru-RU"/>
              </w:rPr>
              <w:lastRenderedPageBreak/>
              <w:t>13</w:t>
            </w:r>
          </w:p>
        </w:tc>
        <w:tc>
          <w:tcPr>
            <w:tcW w:w="8936" w:type="dxa"/>
            <w:shd w:val="clear" w:color="auto" w:fill="00B0F0"/>
          </w:tcPr>
          <w:p w:rsidR="0098177A" w:rsidRPr="00FF59F0" w:rsidRDefault="0098177A" w:rsidP="0098177A">
            <w:pPr>
              <w:spacing w:after="0" w:line="240" w:lineRule="auto"/>
              <w:jc w:val="both"/>
              <w:rPr>
                <w:b/>
                <w:sz w:val="28"/>
                <w:szCs w:val="28"/>
                <w:lang w:val="ru-RU"/>
              </w:rPr>
            </w:pPr>
            <w:r w:rsidRPr="00FF59F0">
              <w:rPr>
                <w:b/>
                <w:color w:val="000000"/>
                <w:sz w:val="28"/>
                <w:szCs w:val="28"/>
                <w:lang w:val="ru-RU"/>
              </w:rPr>
              <w:t>Критерии к максимальному объему учебной нагрузки обучающихся начального, основного среднего и общего среднего образования:</w:t>
            </w:r>
          </w:p>
          <w:p w:rsidR="0098177A" w:rsidRPr="00FF59F0" w:rsidRDefault="0098177A" w:rsidP="0098177A">
            <w:pPr>
              <w:spacing w:after="0" w:line="240" w:lineRule="auto"/>
              <w:jc w:val="both"/>
              <w:rPr>
                <w:b/>
                <w:sz w:val="28"/>
                <w:szCs w:val="28"/>
                <w:lang w:val="ru-RU"/>
              </w:rPr>
            </w:pPr>
          </w:p>
        </w:tc>
      </w:tr>
      <w:tr w:rsidR="0098177A" w:rsidRPr="007535ED" w:rsidTr="0043034F">
        <w:trPr>
          <w:trHeight w:val="455"/>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E86113">
              <w:rPr>
                <w:b/>
                <w:i/>
                <w:color w:val="000000"/>
                <w:sz w:val="28"/>
                <w:szCs w:val="28"/>
                <w:lang w:val="ru-RU"/>
              </w:rPr>
              <w:t>1)</w:t>
            </w:r>
          </w:p>
        </w:tc>
        <w:tc>
          <w:tcPr>
            <w:tcW w:w="8936" w:type="dxa"/>
            <w:shd w:val="clear" w:color="auto" w:fill="auto"/>
          </w:tcPr>
          <w:p w:rsidR="0098177A" w:rsidRPr="00FF59F0" w:rsidRDefault="0098177A" w:rsidP="0098177A">
            <w:pPr>
              <w:spacing w:after="0" w:line="240" w:lineRule="auto"/>
              <w:jc w:val="both"/>
              <w:rPr>
                <w:b/>
                <w:i/>
                <w:sz w:val="28"/>
                <w:szCs w:val="28"/>
                <w:lang w:val="ru-RU"/>
              </w:rPr>
            </w:pPr>
            <w:r w:rsidRPr="00FF59F0">
              <w:rPr>
                <w:i/>
                <w:color w:val="000000"/>
                <w:sz w:val="28"/>
                <w:szCs w:val="28"/>
                <w:lang w:val="ru-RU"/>
              </w:rPr>
              <w:t>соответствие и соблюдение максимального объема недельной учебной нагрузки обучающихся;</w:t>
            </w:r>
          </w:p>
        </w:tc>
      </w:tr>
      <w:tr w:rsidR="0098177A" w:rsidRPr="006F77C8" w:rsidTr="0043034F">
        <w:trPr>
          <w:trHeight w:val="279"/>
        </w:trPr>
        <w:tc>
          <w:tcPr>
            <w:tcW w:w="846" w:type="dxa"/>
            <w:shd w:val="clear" w:color="auto" w:fill="auto"/>
          </w:tcPr>
          <w:p w:rsidR="0098177A" w:rsidRPr="00FF59F0" w:rsidRDefault="0098177A" w:rsidP="0098177A">
            <w:pPr>
              <w:spacing w:after="0" w:line="240" w:lineRule="auto"/>
              <w:jc w:val="center"/>
              <w:rPr>
                <w:b/>
                <w:color w:val="000000"/>
                <w:sz w:val="28"/>
                <w:szCs w:val="28"/>
                <w:lang w:val="ru-RU"/>
              </w:rPr>
            </w:pPr>
          </w:p>
        </w:tc>
        <w:tc>
          <w:tcPr>
            <w:tcW w:w="8936" w:type="dxa"/>
            <w:shd w:val="clear" w:color="auto" w:fill="auto"/>
          </w:tcPr>
          <w:p w:rsidR="00235629" w:rsidRDefault="00235629" w:rsidP="00235629">
            <w:pPr>
              <w:jc w:val="both"/>
              <w:rPr>
                <w:b/>
                <w:color w:val="000000"/>
                <w:sz w:val="28"/>
                <w:szCs w:val="28"/>
                <w:lang w:val="ru-RU"/>
              </w:rPr>
            </w:pPr>
            <w:r>
              <w:rPr>
                <w:b/>
                <w:color w:val="000000"/>
                <w:sz w:val="28"/>
                <w:szCs w:val="28"/>
                <w:u w:val="single"/>
                <w:lang w:val="ru-RU"/>
              </w:rPr>
              <w:t>Результаты анализа</w:t>
            </w:r>
            <w:r>
              <w:rPr>
                <w:b/>
                <w:color w:val="000000"/>
                <w:sz w:val="28"/>
                <w:szCs w:val="28"/>
                <w:lang w:val="ru-RU"/>
              </w:rPr>
              <w:t xml:space="preserve">: </w:t>
            </w:r>
          </w:p>
          <w:p w:rsidR="00235629" w:rsidRDefault="00235629" w:rsidP="00235629">
            <w:pPr>
              <w:jc w:val="both"/>
              <w:rPr>
                <w:sz w:val="28"/>
                <w:szCs w:val="28"/>
                <w:lang w:val="ru-RU"/>
              </w:rPr>
            </w:pPr>
            <w:r>
              <w:rPr>
                <w:sz w:val="28"/>
                <w:szCs w:val="28"/>
                <w:lang w:val="ru-RU"/>
              </w:rPr>
              <w:t>В соответствии  с п.28 Гл.3  Государственного общеобязательного стандарта начального образования, утверждённого приказом Министра просвещения № 348 от 3.08.2022 года максимальный объём учебной нагрузки не должен превышать 27 часов.</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9"/>
              <w:gridCol w:w="761"/>
              <w:gridCol w:w="1003"/>
              <w:gridCol w:w="1003"/>
              <w:gridCol w:w="799"/>
            </w:tblGrid>
            <w:tr w:rsidR="00235629" w:rsidRPr="006F77C8" w:rsidTr="00941EA2">
              <w:trPr>
                <w:trHeight w:val="298"/>
              </w:trPr>
              <w:tc>
                <w:tcPr>
                  <w:tcW w:w="5089" w:type="dxa"/>
                  <w:vMerge w:val="restart"/>
                  <w:tcBorders>
                    <w:top w:val="single" w:sz="4" w:space="0" w:color="auto"/>
                    <w:left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lang w:val="ru-RU"/>
                    </w:rPr>
                  </w:pPr>
                </w:p>
              </w:tc>
              <w:tc>
                <w:tcPr>
                  <w:tcW w:w="3566" w:type="dxa"/>
                  <w:gridSpan w:val="4"/>
                  <w:tcBorders>
                    <w:top w:val="single" w:sz="4" w:space="0" w:color="auto"/>
                    <w:bottom w:val="nil"/>
                  </w:tcBorders>
                  <w:shd w:val="clear" w:color="auto" w:fill="auto"/>
                </w:tcPr>
                <w:p w:rsidR="00235629" w:rsidRPr="00EE05AB" w:rsidRDefault="00235629" w:rsidP="007535ED">
                  <w:pPr>
                    <w:framePr w:hSpace="180" w:wrap="around" w:vAnchor="text" w:hAnchor="margin" w:y="1069"/>
                    <w:spacing w:after="0" w:line="240" w:lineRule="auto"/>
                    <w:suppressOverlap/>
                    <w:jc w:val="center"/>
                    <w:rPr>
                      <w:b/>
                      <w:sz w:val="24"/>
                      <w:szCs w:val="24"/>
                      <w:lang w:val="ru-RU"/>
                    </w:rPr>
                  </w:pPr>
                  <w:r w:rsidRPr="00EE05AB">
                    <w:rPr>
                      <w:b/>
                      <w:sz w:val="24"/>
                      <w:szCs w:val="24"/>
                      <w:lang w:val="ru-RU"/>
                    </w:rPr>
                    <w:t>Количество часов в неделю по классам</w:t>
                  </w:r>
                </w:p>
              </w:tc>
            </w:tr>
            <w:tr w:rsidR="00235629" w:rsidRPr="00EE05AB" w:rsidTr="00941EA2">
              <w:trPr>
                <w:trHeight w:val="298"/>
              </w:trPr>
              <w:tc>
                <w:tcPr>
                  <w:tcW w:w="5089" w:type="dxa"/>
                  <w:vMerge/>
                  <w:tcBorders>
                    <w:left w:val="single" w:sz="4" w:space="0" w:color="auto"/>
                    <w:bottom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lang w:val="ru-RU"/>
                    </w:rPr>
                  </w:pPr>
                </w:p>
              </w:tc>
              <w:tc>
                <w:tcPr>
                  <w:tcW w:w="761" w:type="dxa"/>
                  <w:tcBorders>
                    <w:top w:val="single" w:sz="4" w:space="0" w:color="auto"/>
                    <w:left w:val="single" w:sz="4" w:space="0" w:color="auto"/>
                    <w:bottom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rPr>
                  </w:pPr>
                  <w:r w:rsidRPr="00EE05AB">
                    <w:rPr>
                      <w:b/>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rPr>
                  </w:pPr>
                  <w:r w:rsidRPr="00EE05AB">
                    <w:rPr>
                      <w:b/>
                      <w:sz w:val="24"/>
                      <w:szCs w:val="24"/>
                    </w:rPr>
                    <w:t>2</w:t>
                  </w:r>
                </w:p>
              </w:tc>
              <w:tc>
                <w:tcPr>
                  <w:tcW w:w="1003" w:type="dxa"/>
                  <w:tcBorders>
                    <w:top w:val="single" w:sz="4" w:space="0" w:color="auto"/>
                    <w:left w:val="single" w:sz="4" w:space="0" w:color="auto"/>
                    <w:bottom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rPr>
                  </w:pPr>
                  <w:r w:rsidRPr="00EE05AB">
                    <w:rPr>
                      <w:b/>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rsidR="00235629" w:rsidRPr="00EE05AB" w:rsidRDefault="00235629" w:rsidP="007535ED">
                  <w:pPr>
                    <w:framePr w:hSpace="180" w:wrap="around" w:vAnchor="text" w:hAnchor="margin" w:y="1069"/>
                    <w:spacing w:after="0" w:line="240" w:lineRule="auto"/>
                    <w:suppressOverlap/>
                    <w:jc w:val="center"/>
                    <w:rPr>
                      <w:b/>
                      <w:sz w:val="24"/>
                      <w:szCs w:val="24"/>
                    </w:rPr>
                  </w:pPr>
                  <w:r w:rsidRPr="00EE05AB">
                    <w:rPr>
                      <w:b/>
                      <w:sz w:val="24"/>
                      <w:szCs w:val="24"/>
                    </w:rPr>
                    <w:t>4</w:t>
                  </w:r>
                </w:p>
              </w:tc>
            </w:tr>
            <w:tr w:rsidR="00235629" w:rsidRPr="00EE05AB" w:rsidTr="00941EA2">
              <w:trPr>
                <w:trHeight w:val="298"/>
              </w:trPr>
              <w:tc>
                <w:tcPr>
                  <w:tcW w:w="5089" w:type="dxa"/>
                  <w:tcBorders>
                    <w:top w:val="single" w:sz="4" w:space="0" w:color="auto"/>
                    <w:left w:val="single" w:sz="4" w:space="0" w:color="auto"/>
                    <w:bottom w:val="single" w:sz="4" w:space="0" w:color="auto"/>
                    <w:right w:val="single" w:sz="4" w:space="0" w:color="auto"/>
                  </w:tcBorders>
                  <w:shd w:val="clear" w:color="auto" w:fill="D9D9D9"/>
                  <w:vAlign w:val="center"/>
                </w:tcPr>
                <w:p w:rsidR="00235629" w:rsidRPr="00EE05AB" w:rsidRDefault="00235629" w:rsidP="007535ED">
                  <w:pPr>
                    <w:framePr w:hSpace="180" w:wrap="around" w:vAnchor="text" w:hAnchor="margin" w:y="1069"/>
                    <w:spacing w:after="0" w:line="240" w:lineRule="auto"/>
                    <w:suppressOverlap/>
                    <w:rPr>
                      <w:b/>
                      <w:sz w:val="24"/>
                      <w:szCs w:val="24"/>
                      <w:lang w:val="ru-RU"/>
                    </w:rPr>
                  </w:pPr>
                  <w:r w:rsidRPr="00EE05AB">
                    <w:rPr>
                      <w:b/>
                      <w:sz w:val="24"/>
                      <w:szCs w:val="24"/>
                      <w:lang w:val="ru-RU"/>
                    </w:rPr>
                    <w:t>Максимальная учебная</w:t>
                  </w:r>
                </w:p>
                <w:p w:rsidR="00235629" w:rsidRPr="00EE05AB" w:rsidRDefault="00235629" w:rsidP="007535ED">
                  <w:pPr>
                    <w:framePr w:hSpace="180" w:wrap="around" w:vAnchor="text" w:hAnchor="margin" w:y="1069"/>
                    <w:spacing w:after="0" w:line="240" w:lineRule="auto"/>
                    <w:suppressOverlap/>
                    <w:rPr>
                      <w:b/>
                      <w:sz w:val="24"/>
                      <w:szCs w:val="24"/>
                      <w:lang w:val="ru-RU"/>
                    </w:rPr>
                  </w:pPr>
                  <w:r w:rsidRPr="00EE05AB">
                    <w:rPr>
                      <w:b/>
                      <w:sz w:val="24"/>
                      <w:szCs w:val="24"/>
                      <w:lang w:val="ru-RU"/>
                    </w:rPr>
                    <w:t>нагрузка  по типовому учебному плану</w:t>
                  </w:r>
                </w:p>
              </w:tc>
              <w:tc>
                <w:tcPr>
                  <w:tcW w:w="761"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rPr>
                  </w:pPr>
                  <w:r w:rsidRPr="00EE05AB">
                    <w:rPr>
                      <w:color w:val="000000"/>
                      <w:sz w:val="24"/>
                      <w:szCs w:val="24"/>
                    </w:rPr>
                    <w:t>20,5</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rPr>
                  </w:pPr>
                  <w:r w:rsidRPr="00EE05AB">
                    <w:rPr>
                      <w:color w:val="000000"/>
                      <w:sz w:val="24"/>
                      <w:szCs w:val="24"/>
                    </w:rPr>
                    <w:t>24</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rPr>
                  </w:pPr>
                  <w:r w:rsidRPr="00EE05AB">
                    <w:rPr>
                      <w:color w:val="000000"/>
                      <w:sz w:val="24"/>
                      <w:szCs w:val="24"/>
                    </w:rPr>
                    <w:t>26</w:t>
                  </w:r>
                </w:p>
              </w:tc>
              <w:tc>
                <w:tcPr>
                  <w:tcW w:w="799"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rPr>
                  </w:pPr>
                  <w:r w:rsidRPr="00EE05AB">
                    <w:rPr>
                      <w:color w:val="000000"/>
                      <w:sz w:val="24"/>
                      <w:szCs w:val="24"/>
                    </w:rPr>
                    <w:t>27</w:t>
                  </w:r>
                </w:p>
              </w:tc>
            </w:tr>
            <w:tr w:rsidR="00235629" w:rsidRPr="00EE05AB" w:rsidTr="00941EA2">
              <w:trPr>
                <w:trHeight w:val="298"/>
              </w:trPr>
              <w:tc>
                <w:tcPr>
                  <w:tcW w:w="5089" w:type="dxa"/>
                  <w:tcBorders>
                    <w:top w:val="single" w:sz="4" w:space="0" w:color="auto"/>
                    <w:left w:val="single" w:sz="4" w:space="0" w:color="auto"/>
                    <w:bottom w:val="single" w:sz="4" w:space="0" w:color="auto"/>
                    <w:right w:val="single" w:sz="4" w:space="0" w:color="auto"/>
                  </w:tcBorders>
                  <w:shd w:val="clear" w:color="auto" w:fill="D9D9D9"/>
                  <w:vAlign w:val="center"/>
                </w:tcPr>
                <w:p w:rsidR="00235629" w:rsidRPr="00EE05AB" w:rsidRDefault="00235629" w:rsidP="007535ED">
                  <w:pPr>
                    <w:framePr w:hSpace="180" w:wrap="around" w:vAnchor="text" w:hAnchor="margin" w:y="1069"/>
                    <w:spacing w:after="0" w:line="240" w:lineRule="auto"/>
                    <w:suppressOverlap/>
                    <w:rPr>
                      <w:b/>
                      <w:sz w:val="24"/>
                      <w:szCs w:val="24"/>
                      <w:lang w:val="ru-RU"/>
                    </w:rPr>
                  </w:pPr>
                  <w:r w:rsidRPr="00EE05AB">
                    <w:rPr>
                      <w:b/>
                      <w:sz w:val="24"/>
                      <w:szCs w:val="24"/>
                      <w:lang w:val="ru-RU"/>
                    </w:rPr>
                    <w:t>Максимальная учебная нагрузка по типовому плану с сокращением учебной нагрузки</w:t>
                  </w:r>
                </w:p>
              </w:tc>
              <w:tc>
                <w:tcPr>
                  <w:tcW w:w="761"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lang w:val="ru-RU"/>
                    </w:rPr>
                  </w:pPr>
                  <w:r w:rsidRPr="00EE05AB">
                    <w:rPr>
                      <w:color w:val="000000"/>
                      <w:sz w:val="24"/>
                      <w:szCs w:val="24"/>
                      <w:lang w:val="ru-RU"/>
                    </w:rPr>
                    <w:t>19,5</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lang w:val="ru-RU"/>
                    </w:rPr>
                  </w:pPr>
                  <w:r w:rsidRPr="00EE05AB">
                    <w:rPr>
                      <w:color w:val="000000"/>
                      <w:sz w:val="24"/>
                      <w:szCs w:val="24"/>
                      <w:lang w:val="ru-RU"/>
                    </w:rPr>
                    <w:t>23</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lang w:val="ru-RU"/>
                    </w:rPr>
                  </w:pPr>
                  <w:r w:rsidRPr="00EE05AB">
                    <w:rPr>
                      <w:color w:val="000000"/>
                      <w:sz w:val="24"/>
                      <w:szCs w:val="24"/>
                      <w:lang w:val="ru-RU"/>
                    </w:rPr>
                    <w:t>25</w:t>
                  </w:r>
                </w:p>
              </w:tc>
              <w:tc>
                <w:tcPr>
                  <w:tcW w:w="799" w:type="dxa"/>
                  <w:tcBorders>
                    <w:top w:val="single" w:sz="4" w:space="0" w:color="auto"/>
                    <w:left w:val="single" w:sz="4" w:space="0" w:color="auto"/>
                    <w:bottom w:val="single" w:sz="4" w:space="0" w:color="auto"/>
                    <w:right w:val="single" w:sz="4" w:space="0" w:color="auto"/>
                  </w:tcBorders>
                  <w:shd w:val="clear" w:color="auto" w:fill="D9D9D9"/>
                </w:tcPr>
                <w:p w:rsidR="00235629" w:rsidRPr="00EE05AB" w:rsidRDefault="00235629" w:rsidP="007535ED">
                  <w:pPr>
                    <w:framePr w:hSpace="180" w:wrap="around" w:vAnchor="text" w:hAnchor="margin" w:y="1069"/>
                    <w:spacing w:line="240" w:lineRule="auto"/>
                    <w:suppressOverlap/>
                    <w:jc w:val="center"/>
                    <w:rPr>
                      <w:color w:val="000000"/>
                      <w:sz w:val="24"/>
                      <w:szCs w:val="24"/>
                      <w:lang w:val="ru-RU"/>
                    </w:rPr>
                  </w:pPr>
                  <w:r w:rsidRPr="00EE05AB">
                    <w:rPr>
                      <w:color w:val="000000"/>
                      <w:sz w:val="24"/>
                      <w:szCs w:val="24"/>
                      <w:lang w:val="ru-RU"/>
                    </w:rPr>
                    <w:t>27</w:t>
                  </w:r>
                </w:p>
              </w:tc>
            </w:tr>
          </w:tbl>
          <w:p w:rsidR="00235629" w:rsidRDefault="00235629" w:rsidP="00235629">
            <w:pPr>
              <w:jc w:val="both"/>
              <w:rPr>
                <w:sz w:val="28"/>
                <w:szCs w:val="28"/>
                <w:lang w:val="ru-RU"/>
              </w:rPr>
            </w:pPr>
            <w:r>
              <w:rPr>
                <w:sz w:val="28"/>
                <w:szCs w:val="28"/>
                <w:lang w:val="ru-RU"/>
              </w:rPr>
              <w:t>В соответствии  с п.40 Гл.3  Государственного общеобязательного стандарта основного среднего  образования, утверждённого приказом Министра просвещения № 348 от 3.08.2022 года максимальный объём учебной нагрузки не должен превышать в 5 классе- 30,5 часов, в 6 классе- 30,5 часов, в 7 классе- 33,5 часов, в 8 классе- 34,5 часов, в 9 классе- 36 часов. В соответствии  с п.30  Гл.3  Государственного общеобязательного стандарта общего среднего  образования, утверждённого приказом Министра просвещения № 348 от 3.08.2022 года максимальный объём учебной нагрузки не должен превышать 36 часов.</w:t>
            </w:r>
          </w:p>
          <w:tbl>
            <w:tblPr>
              <w:tblStyle w:val="a3"/>
              <w:tblW w:w="0" w:type="auto"/>
              <w:tblLayout w:type="fixed"/>
              <w:tblLook w:val="04A0" w:firstRow="1" w:lastRow="0" w:firstColumn="1" w:lastColumn="0" w:noHBand="0" w:noVBand="1"/>
            </w:tblPr>
            <w:tblGrid>
              <w:gridCol w:w="2958"/>
              <w:gridCol w:w="1155"/>
              <w:gridCol w:w="1154"/>
              <w:gridCol w:w="1029"/>
              <w:gridCol w:w="1279"/>
              <w:gridCol w:w="990"/>
            </w:tblGrid>
            <w:tr w:rsidR="00235629" w:rsidRPr="00EE05AB" w:rsidTr="00EE05AB">
              <w:trPr>
                <w:trHeight w:val="277"/>
              </w:trPr>
              <w:tc>
                <w:tcPr>
                  <w:tcW w:w="2958"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155" w:type="dxa"/>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5</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6</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7</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8</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9</w:t>
                  </w:r>
                </w:p>
              </w:tc>
            </w:tr>
            <w:tr w:rsidR="00235629" w:rsidRPr="00EE05AB" w:rsidTr="00EE05AB">
              <w:trPr>
                <w:trHeight w:val="277"/>
              </w:trPr>
              <w:tc>
                <w:tcPr>
                  <w:tcW w:w="8564" w:type="dxa"/>
                  <w:gridSpan w:val="6"/>
                </w:tcPr>
                <w:p w:rsidR="00235629" w:rsidRPr="00EE05AB" w:rsidRDefault="00235629" w:rsidP="007535ED">
                  <w:pPr>
                    <w:framePr w:hSpace="180" w:wrap="around" w:vAnchor="text" w:hAnchor="margin" w:y="1069"/>
                    <w:spacing w:after="0" w:line="240" w:lineRule="auto"/>
                    <w:suppressOverlap/>
                    <w:rPr>
                      <w:rFonts w:ascii="Calibri" w:eastAsia="Calibri" w:hAnsi="Calibri"/>
                      <w:b/>
                      <w:sz w:val="24"/>
                      <w:szCs w:val="24"/>
                      <w:lang w:val="ru-RU"/>
                    </w:rPr>
                  </w:pPr>
                  <w:r w:rsidRPr="00EE05AB">
                    <w:rPr>
                      <w:rFonts w:eastAsia="Calibri"/>
                      <w:b/>
                      <w:sz w:val="24"/>
                      <w:szCs w:val="24"/>
                      <w:lang w:val="ru-RU"/>
                    </w:rPr>
                    <w:t xml:space="preserve">Общеобразовательные классы </w:t>
                  </w:r>
                </w:p>
              </w:tc>
            </w:tr>
            <w:tr w:rsidR="00235629" w:rsidRPr="00EE05AB" w:rsidTr="00EE05AB">
              <w:trPr>
                <w:trHeight w:val="506"/>
              </w:trPr>
              <w:tc>
                <w:tcPr>
                  <w:tcW w:w="2958"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Инвариантная учебная нагрузка</w:t>
                  </w:r>
                </w:p>
              </w:tc>
              <w:tc>
                <w:tcPr>
                  <w:tcW w:w="1155"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29</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29</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32</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33</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34</w:t>
                  </w:r>
                </w:p>
              </w:tc>
            </w:tr>
            <w:tr w:rsidR="00235629" w:rsidRPr="00EE05AB" w:rsidTr="00EE05AB">
              <w:trPr>
                <w:trHeight w:val="603"/>
              </w:trPr>
              <w:tc>
                <w:tcPr>
                  <w:tcW w:w="2958"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Глобальные компетенции</w:t>
                  </w:r>
                </w:p>
              </w:tc>
              <w:tc>
                <w:tcPr>
                  <w:tcW w:w="1155"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r>
            <w:tr w:rsidR="00EE05AB" w:rsidRPr="00EE05AB" w:rsidTr="00EE05AB">
              <w:trPr>
                <w:trHeight w:val="506"/>
              </w:trPr>
              <w:tc>
                <w:tcPr>
                  <w:tcW w:w="2958"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Объём максимальной учебной нагрузки</w:t>
                  </w:r>
                </w:p>
              </w:tc>
              <w:tc>
                <w:tcPr>
                  <w:tcW w:w="1155"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29,5</w:t>
                  </w:r>
                </w:p>
              </w:tc>
              <w:tc>
                <w:tcPr>
                  <w:tcW w:w="1154"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29,5</w:t>
                  </w:r>
                </w:p>
              </w:tc>
              <w:tc>
                <w:tcPr>
                  <w:tcW w:w="1029"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32,5</w:t>
                  </w:r>
                </w:p>
              </w:tc>
              <w:tc>
                <w:tcPr>
                  <w:tcW w:w="1279"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33,5</w:t>
                  </w:r>
                </w:p>
              </w:tc>
              <w:tc>
                <w:tcPr>
                  <w:tcW w:w="990"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35</w:t>
                  </w:r>
                </w:p>
              </w:tc>
            </w:tr>
            <w:tr w:rsidR="00235629" w:rsidRPr="00EE05AB" w:rsidTr="00EE05AB">
              <w:trPr>
                <w:trHeight w:val="277"/>
              </w:trPr>
              <w:tc>
                <w:tcPr>
                  <w:tcW w:w="8564" w:type="dxa"/>
                  <w:gridSpan w:val="6"/>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r w:rsidRPr="00EE05AB">
                    <w:rPr>
                      <w:rFonts w:eastAsia="Calibri"/>
                      <w:b/>
                      <w:sz w:val="24"/>
                      <w:szCs w:val="24"/>
                      <w:lang w:val="ru-RU"/>
                    </w:rPr>
                    <w:t>Лицейские классы</w:t>
                  </w:r>
                </w:p>
              </w:tc>
            </w:tr>
            <w:tr w:rsidR="00235629" w:rsidRPr="00EE05AB" w:rsidTr="00EE05AB">
              <w:trPr>
                <w:trHeight w:val="506"/>
              </w:trPr>
              <w:tc>
                <w:tcPr>
                  <w:tcW w:w="2958"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r w:rsidRPr="00EE05AB">
                    <w:rPr>
                      <w:rFonts w:eastAsia="Calibri"/>
                      <w:sz w:val="24"/>
                      <w:szCs w:val="24"/>
                      <w:lang w:val="ru-RU"/>
                    </w:rPr>
                    <w:t>Инвариантная учебная нагрузка</w:t>
                  </w:r>
                </w:p>
              </w:tc>
              <w:tc>
                <w:tcPr>
                  <w:tcW w:w="1155"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28</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28</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28</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28</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29</w:t>
                  </w:r>
                </w:p>
              </w:tc>
            </w:tr>
            <w:tr w:rsidR="00235629" w:rsidRPr="00EE05AB" w:rsidTr="00EE05AB">
              <w:trPr>
                <w:trHeight w:val="506"/>
              </w:trPr>
              <w:tc>
                <w:tcPr>
                  <w:tcW w:w="2958"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r w:rsidRPr="00EE05AB">
                    <w:rPr>
                      <w:rFonts w:eastAsia="Calibri"/>
                      <w:sz w:val="24"/>
                      <w:szCs w:val="24"/>
                      <w:lang w:val="ru-RU"/>
                    </w:rPr>
                    <w:t>Глобальные компетенции</w:t>
                  </w:r>
                </w:p>
              </w:tc>
              <w:tc>
                <w:tcPr>
                  <w:tcW w:w="1155"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0,5</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r>
            <w:tr w:rsidR="00235629" w:rsidRPr="00EE05AB" w:rsidTr="00EE05AB">
              <w:trPr>
                <w:trHeight w:val="265"/>
              </w:trPr>
              <w:tc>
                <w:tcPr>
                  <w:tcW w:w="2958"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lastRenderedPageBreak/>
                    <w:t>Предметы по выбору</w:t>
                  </w:r>
                </w:p>
              </w:tc>
              <w:tc>
                <w:tcPr>
                  <w:tcW w:w="1155"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154"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3</w:t>
                  </w:r>
                </w:p>
              </w:tc>
            </w:tr>
            <w:tr w:rsidR="00235629" w:rsidRPr="00EE05AB" w:rsidTr="00EE05AB">
              <w:trPr>
                <w:trHeight w:val="277"/>
              </w:trPr>
              <w:tc>
                <w:tcPr>
                  <w:tcW w:w="2958"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Элективные игры</w:t>
                  </w:r>
                </w:p>
              </w:tc>
              <w:tc>
                <w:tcPr>
                  <w:tcW w:w="1155"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154"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029"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1279"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p>
              </w:tc>
              <w:tc>
                <w:tcPr>
                  <w:tcW w:w="990" w:type="dxa"/>
                </w:tcPr>
                <w:p w:rsidR="00235629" w:rsidRPr="00EE05AB" w:rsidRDefault="00235629" w:rsidP="007535ED">
                  <w:pPr>
                    <w:framePr w:hSpace="180" w:wrap="around" w:vAnchor="text" w:hAnchor="margin" w:y="1069"/>
                    <w:spacing w:after="0" w:line="240" w:lineRule="auto"/>
                    <w:suppressOverlap/>
                    <w:rPr>
                      <w:rFonts w:ascii="Calibri" w:eastAsia="Calibri" w:hAnsi="Calibri"/>
                      <w:sz w:val="24"/>
                      <w:szCs w:val="24"/>
                      <w:lang w:val="ru-RU"/>
                    </w:rPr>
                  </w:pPr>
                  <w:r w:rsidRPr="00EE05AB">
                    <w:rPr>
                      <w:rFonts w:ascii="Calibri" w:eastAsia="Calibri" w:hAnsi="Calibri"/>
                      <w:sz w:val="24"/>
                      <w:szCs w:val="24"/>
                      <w:lang w:val="ru-RU"/>
                    </w:rPr>
                    <w:t>1</w:t>
                  </w:r>
                </w:p>
              </w:tc>
            </w:tr>
            <w:tr w:rsidR="00235629" w:rsidRPr="00EE05AB" w:rsidTr="00EE05AB">
              <w:trPr>
                <w:trHeight w:val="506"/>
              </w:trPr>
              <w:tc>
                <w:tcPr>
                  <w:tcW w:w="2958"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Физическая культура: спортивные игры</w:t>
                  </w:r>
                </w:p>
              </w:tc>
              <w:tc>
                <w:tcPr>
                  <w:tcW w:w="1155"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c>
                <w:tcPr>
                  <w:tcW w:w="1154"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c>
                <w:tcPr>
                  <w:tcW w:w="102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c>
                <w:tcPr>
                  <w:tcW w:w="1279"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c>
                <w:tcPr>
                  <w:tcW w:w="990" w:type="dxa"/>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sz w:val="24"/>
                      <w:szCs w:val="24"/>
                      <w:lang w:val="ru-RU"/>
                    </w:rPr>
                    <w:t>1</w:t>
                  </w:r>
                </w:p>
              </w:tc>
            </w:tr>
            <w:tr w:rsidR="00EE05AB" w:rsidRPr="00EE05AB" w:rsidTr="00EE05AB">
              <w:trPr>
                <w:trHeight w:val="506"/>
              </w:trPr>
              <w:tc>
                <w:tcPr>
                  <w:tcW w:w="2958"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sz w:val="24"/>
                      <w:szCs w:val="24"/>
                      <w:lang w:val="ru-RU"/>
                    </w:rPr>
                  </w:pPr>
                  <w:r w:rsidRPr="00EE05AB">
                    <w:rPr>
                      <w:rFonts w:eastAsia="Calibri"/>
                      <w:b/>
                      <w:sz w:val="24"/>
                      <w:szCs w:val="24"/>
                      <w:lang w:val="ru-RU"/>
                    </w:rPr>
                    <w:t>Объём максимальной учебной нагрузки</w:t>
                  </w:r>
                </w:p>
              </w:tc>
              <w:tc>
                <w:tcPr>
                  <w:tcW w:w="1155"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29,5</w:t>
                  </w:r>
                </w:p>
              </w:tc>
              <w:tc>
                <w:tcPr>
                  <w:tcW w:w="1154"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29,5</w:t>
                  </w:r>
                </w:p>
              </w:tc>
              <w:tc>
                <w:tcPr>
                  <w:tcW w:w="1029"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32,5</w:t>
                  </w:r>
                </w:p>
              </w:tc>
              <w:tc>
                <w:tcPr>
                  <w:tcW w:w="1279"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32,5</w:t>
                  </w:r>
                </w:p>
              </w:tc>
              <w:tc>
                <w:tcPr>
                  <w:tcW w:w="990" w:type="dxa"/>
                  <w:shd w:val="clear" w:color="auto" w:fill="F2F2F2" w:themeFill="background1" w:themeFillShade="F2"/>
                </w:tcPr>
                <w:p w:rsidR="00235629" w:rsidRPr="00EE05AB" w:rsidRDefault="00235629" w:rsidP="007535ED">
                  <w:pPr>
                    <w:framePr w:hSpace="180" w:wrap="around" w:vAnchor="text" w:hAnchor="margin" w:y="1069"/>
                    <w:spacing w:after="0" w:line="240" w:lineRule="auto"/>
                    <w:suppressOverlap/>
                    <w:rPr>
                      <w:rFonts w:eastAsia="Calibri"/>
                      <w:b/>
                      <w:sz w:val="24"/>
                      <w:szCs w:val="24"/>
                      <w:lang w:val="ru-RU"/>
                    </w:rPr>
                  </w:pPr>
                  <w:r w:rsidRPr="00EE05AB">
                    <w:rPr>
                      <w:rFonts w:eastAsia="Calibri"/>
                      <w:b/>
                      <w:sz w:val="24"/>
                      <w:szCs w:val="24"/>
                      <w:lang w:val="ru-RU"/>
                    </w:rPr>
                    <w:t>35</w:t>
                  </w:r>
                </w:p>
              </w:tc>
            </w:tr>
          </w:tbl>
          <w:p w:rsidR="00235629" w:rsidRDefault="00235629" w:rsidP="00235629">
            <w:pPr>
              <w:rPr>
                <w:rFonts w:ascii="Calibri" w:eastAsia="Calibri" w:hAnsi="Calibri"/>
                <w:lang w:val="ru-RU"/>
              </w:rPr>
            </w:pPr>
          </w:p>
          <w:tbl>
            <w:tblPr>
              <w:tblStyle w:val="12"/>
              <w:tblW w:w="0" w:type="auto"/>
              <w:tblLayout w:type="fixed"/>
              <w:tblLook w:val="04A0" w:firstRow="1" w:lastRow="0" w:firstColumn="1" w:lastColumn="0" w:noHBand="0" w:noVBand="1"/>
            </w:tblPr>
            <w:tblGrid>
              <w:gridCol w:w="4405"/>
              <w:gridCol w:w="2105"/>
              <w:gridCol w:w="2105"/>
            </w:tblGrid>
            <w:tr w:rsidR="00235629" w:rsidRPr="006F77C8" w:rsidTr="00EE05AB">
              <w:trPr>
                <w:trHeight w:val="541"/>
              </w:trPr>
              <w:tc>
                <w:tcPr>
                  <w:tcW w:w="4405" w:type="dxa"/>
                  <w:vMerge w:val="restart"/>
                </w:tcPr>
                <w:p w:rsidR="00235629" w:rsidRDefault="00235629" w:rsidP="007535ED">
                  <w:pPr>
                    <w:framePr w:hSpace="180" w:wrap="around" w:vAnchor="text" w:hAnchor="margin" w:y="1069"/>
                    <w:suppressOverlap/>
                    <w:jc w:val="both"/>
                    <w:rPr>
                      <w:sz w:val="24"/>
                      <w:szCs w:val="24"/>
                      <w:lang w:val="ru-RU"/>
                    </w:rPr>
                  </w:pPr>
                </w:p>
              </w:tc>
              <w:tc>
                <w:tcPr>
                  <w:tcW w:w="4209" w:type="dxa"/>
                  <w:gridSpan w:val="2"/>
                </w:tcPr>
                <w:p w:rsidR="00235629" w:rsidRDefault="00235629" w:rsidP="007535ED">
                  <w:pPr>
                    <w:framePr w:hSpace="180" w:wrap="around" w:vAnchor="text" w:hAnchor="margin" w:y="1069"/>
                    <w:suppressOverlap/>
                    <w:jc w:val="both"/>
                    <w:rPr>
                      <w:sz w:val="24"/>
                      <w:szCs w:val="24"/>
                      <w:lang w:val="ru-RU"/>
                    </w:rPr>
                  </w:pPr>
                  <w:r>
                    <w:rPr>
                      <w:b/>
                      <w:sz w:val="24"/>
                      <w:szCs w:val="24"/>
                      <w:lang w:val="ru-RU"/>
                    </w:rPr>
                    <w:t>Количество часов в неделю по классам</w:t>
                  </w:r>
                </w:p>
              </w:tc>
            </w:tr>
            <w:tr w:rsidR="00235629" w:rsidRPr="006F77C8" w:rsidTr="00EE05AB">
              <w:trPr>
                <w:trHeight w:val="528"/>
              </w:trPr>
              <w:tc>
                <w:tcPr>
                  <w:tcW w:w="4405" w:type="dxa"/>
                  <w:vMerge/>
                </w:tcPr>
                <w:p w:rsidR="00235629" w:rsidRDefault="00235629" w:rsidP="007535ED">
                  <w:pPr>
                    <w:framePr w:hSpace="180" w:wrap="around" w:vAnchor="text" w:hAnchor="margin" w:y="1069"/>
                    <w:suppressOverlap/>
                    <w:jc w:val="both"/>
                    <w:rPr>
                      <w:sz w:val="24"/>
                      <w:szCs w:val="24"/>
                      <w:lang w:val="ru-RU"/>
                    </w:rPr>
                  </w:pPr>
                </w:p>
              </w:tc>
              <w:tc>
                <w:tcPr>
                  <w:tcW w:w="2105" w:type="dxa"/>
                </w:tcPr>
                <w:p w:rsidR="00235629" w:rsidRDefault="00235629" w:rsidP="007535ED">
                  <w:pPr>
                    <w:framePr w:hSpace="180" w:wrap="around" w:vAnchor="text" w:hAnchor="margin" w:y="1069"/>
                    <w:suppressOverlap/>
                    <w:jc w:val="center"/>
                    <w:rPr>
                      <w:b/>
                      <w:sz w:val="24"/>
                      <w:szCs w:val="24"/>
                      <w:lang w:val="ru-RU"/>
                    </w:rPr>
                  </w:pPr>
                  <w:r>
                    <w:rPr>
                      <w:b/>
                      <w:sz w:val="24"/>
                      <w:szCs w:val="24"/>
                      <w:lang w:val="ru-RU"/>
                    </w:rPr>
                    <w:t>10</w:t>
                  </w:r>
                </w:p>
              </w:tc>
              <w:tc>
                <w:tcPr>
                  <w:tcW w:w="2105" w:type="dxa"/>
                </w:tcPr>
                <w:p w:rsidR="00235629" w:rsidRDefault="00235629" w:rsidP="007535ED">
                  <w:pPr>
                    <w:framePr w:hSpace="180" w:wrap="around" w:vAnchor="text" w:hAnchor="margin" w:y="1069"/>
                    <w:suppressOverlap/>
                    <w:jc w:val="center"/>
                    <w:rPr>
                      <w:b/>
                      <w:sz w:val="24"/>
                      <w:szCs w:val="24"/>
                      <w:lang w:val="ru-RU"/>
                    </w:rPr>
                  </w:pPr>
                  <w:r>
                    <w:rPr>
                      <w:b/>
                      <w:sz w:val="24"/>
                      <w:szCs w:val="24"/>
                      <w:lang w:val="ru-RU"/>
                    </w:rPr>
                    <w:t>11</w:t>
                  </w:r>
                </w:p>
              </w:tc>
            </w:tr>
            <w:tr w:rsidR="00235629" w:rsidRPr="006F77C8" w:rsidTr="00EE05AB">
              <w:trPr>
                <w:trHeight w:val="402"/>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235629" w:rsidRDefault="00235629" w:rsidP="007535ED">
                  <w:pPr>
                    <w:framePr w:hSpace="180" w:wrap="around" w:vAnchor="text" w:hAnchor="margin" w:y="1069"/>
                    <w:tabs>
                      <w:tab w:val="left" w:pos="3480"/>
                    </w:tabs>
                    <w:suppressOverlap/>
                    <w:rPr>
                      <w:sz w:val="24"/>
                      <w:szCs w:val="24"/>
                      <w:lang w:val="ru-RU"/>
                    </w:rPr>
                  </w:pPr>
                  <w:r>
                    <w:rPr>
                      <w:sz w:val="24"/>
                      <w:szCs w:val="24"/>
                      <w:lang w:val="ru-RU"/>
                    </w:rPr>
                    <w:t>Инвариантная учебная нагрузка</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28</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28</w:t>
                  </w:r>
                </w:p>
              </w:tc>
            </w:tr>
            <w:tr w:rsidR="00235629" w:rsidRPr="006F77C8" w:rsidTr="00EE05AB">
              <w:trPr>
                <w:trHeight w:val="382"/>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235629" w:rsidRDefault="00235629" w:rsidP="007535ED">
                  <w:pPr>
                    <w:framePr w:hSpace="180" w:wrap="around" w:vAnchor="text" w:hAnchor="margin" w:y="1069"/>
                    <w:tabs>
                      <w:tab w:val="left" w:pos="3480"/>
                    </w:tabs>
                    <w:suppressOverlap/>
                    <w:rPr>
                      <w:sz w:val="24"/>
                      <w:szCs w:val="24"/>
                      <w:lang w:val="ru-RU"/>
                    </w:rPr>
                  </w:pPr>
                  <w:r>
                    <w:rPr>
                      <w:sz w:val="24"/>
                      <w:szCs w:val="24"/>
                      <w:lang w:val="ru-RU"/>
                    </w:rPr>
                    <w:t>Глобальные компетенции</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1</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1</w:t>
                  </w:r>
                </w:p>
              </w:tc>
            </w:tr>
            <w:tr w:rsidR="00235629" w:rsidRPr="006F77C8" w:rsidTr="00EE05AB">
              <w:trPr>
                <w:trHeight w:val="92"/>
              </w:trPr>
              <w:tc>
                <w:tcPr>
                  <w:tcW w:w="4405" w:type="dxa"/>
                  <w:tcBorders>
                    <w:top w:val="single" w:sz="4" w:space="0" w:color="auto"/>
                    <w:left w:val="single" w:sz="4" w:space="0" w:color="auto"/>
                    <w:bottom w:val="single" w:sz="4" w:space="0" w:color="auto"/>
                    <w:right w:val="single" w:sz="4" w:space="0" w:color="auto"/>
                  </w:tcBorders>
                  <w:shd w:val="clear" w:color="auto" w:fill="auto"/>
                </w:tcPr>
                <w:p w:rsidR="00235629" w:rsidRDefault="00235629" w:rsidP="007535ED">
                  <w:pPr>
                    <w:framePr w:hSpace="180" w:wrap="around" w:vAnchor="text" w:hAnchor="margin" w:y="1069"/>
                    <w:tabs>
                      <w:tab w:val="left" w:pos="3480"/>
                    </w:tabs>
                    <w:suppressOverlap/>
                    <w:rPr>
                      <w:sz w:val="24"/>
                      <w:szCs w:val="24"/>
                      <w:lang w:val="kk-KZ"/>
                    </w:rPr>
                  </w:pPr>
                  <w:r>
                    <w:rPr>
                      <w:sz w:val="24"/>
                      <w:szCs w:val="24"/>
                      <w:lang w:val="kk-KZ"/>
                    </w:rPr>
                    <w:t>Предметы по выбору</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4</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4</w:t>
                  </w:r>
                </w:p>
              </w:tc>
            </w:tr>
            <w:tr w:rsidR="00235629" w:rsidRPr="006F77C8" w:rsidTr="00EE05AB">
              <w:trPr>
                <w:trHeight w:val="497"/>
              </w:trPr>
              <w:tc>
                <w:tcPr>
                  <w:tcW w:w="4405" w:type="dxa"/>
                  <w:tcBorders>
                    <w:top w:val="single" w:sz="4" w:space="0" w:color="auto"/>
                    <w:left w:val="single" w:sz="4" w:space="0" w:color="auto"/>
                    <w:bottom w:val="single" w:sz="4" w:space="0" w:color="auto"/>
                    <w:right w:val="single" w:sz="4" w:space="0" w:color="auto"/>
                  </w:tcBorders>
                  <w:shd w:val="clear" w:color="auto" w:fill="auto"/>
                </w:tcPr>
                <w:p w:rsidR="00235629" w:rsidRDefault="00235629" w:rsidP="007535ED">
                  <w:pPr>
                    <w:framePr w:hSpace="180" w:wrap="around" w:vAnchor="text" w:hAnchor="margin" w:y="1069"/>
                    <w:tabs>
                      <w:tab w:val="left" w:pos="3480"/>
                    </w:tabs>
                    <w:suppressOverlap/>
                    <w:rPr>
                      <w:sz w:val="24"/>
                      <w:szCs w:val="24"/>
                      <w:lang w:val="kk-KZ"/>
                    </w:rPr>
                  </w:pPr>
                  <w:r>
                    <w:rPr>
                      <w:sz w:val="24"/>
                      <w:szCs w:val="24"/>
                      <w:lang w:val="kk-KZ"/>
                    </w:rPr>
                    <w:t>Физическая культура: спортивные игры</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1</w:t>
                  </w:r>
                </w:p>
              </w:tc>
              <w:tc>
                <w:tcPr>
                  <w:tcW w:w="2105" w:type="dxa"/>
                </w:tcPr>
                <w:p w:rsidR="00235629" w:rsidRDefault="00235629" w:rsidP="007535ED">
                  <w:pPr>
                    <w:framePr w:hSpace="180" w:wrap="around" w:vAnchor="text" w:hAnchor="margin" w:y="1069"/>
                    <w:suppressOverlap/>
                    <w:jc w:val="center"/>
                    <w:rPr>
                      <w:sz w:val="24"/>
                      <w:szCs w:val="24"/>
                      <w:lang w:val="ru-RU"/>
                    </w:rPr>
                  </w:pPr>
                  <w:r>
                    <w:rPr>
                      <w:sz w:val="24"/>
                      <w:szCs w:val="24"/>
                      <w:lang w:val="ru-RU"/>
                    </w:rPr>
                    <w:t>1</w:t>
                  </w:r>
                </w:p>
              </w:tc>
            </w:tr>
            <w:tr w:rsidR="00235629" w:rsidRPr="006F77C8" w:rsidTr="00EE05AB">
              <w:trPr>
                <w:trHeight w:val="694"/>
              </w:trPr>
              <w:tc>
                <w:tcPr>
                  <w:tcW w:w="4405" w:type="dxa"/>
                  <w:tcBorders>
                    <w:top w:val="single" w:sz="4" w:space="0" w:color="auto"/>
                    <w:left w:val="single" w:sz="4" w:space="0" w:color="auto"/>
                    <w:bottom w:val="single" w:sz="4" w:space="0" w:color="auto"/>
                    <w:right w:val="single" w:sz="4" w:space="0" w:color="auto"/>
                  </w:tcBorders>
                  <w:shd w:val="clear" w:color="auto" w:fill="D9D9D9"/>
                </w:tcPr>
                <w:p w:rsidR="00235629" w:rsidRDefault="00235629" w:rsidP="007535ED">
                  <w:pPr>
                    <w:framePr w:hSpace="180" w:wrap="around" w:vAnchor="text" w:hAnchor="margin" w:y="1069"/>
                    <w:tabs>
                      <w:tab w:val="left" w:pos="3480"/>
                    </w:tabs>
                    <w:suppressOverlap/>
                    <w:rPr>
                      <w:b/>
                      <w:sz w:val="24"/>
                      <w:szCs w:val="24"/>
                      <w:lang w:val="ru-RU"/>
                    </w:rPr>
                  </w:pPr>
                  <w:r>
                    <w:rPr>
                      <w:b/>
                      <w:sz w:val="24"/>
                      <w:szCs w:val="24"/>
                      <w:lang w:val="ru-RU"/>
                    </w:rPr>
                    <w:t>Объем максимальной учебной нагрузки</w:t>
                  </w:r>
                </w:p>
              </w:tc>
              <w:tc>
                <w:tcPr>
                  <w:tcW w:w="2105" w:type="dxa"/>
                  <w:shd w:val="clear" w:color="auto" w:fill="D9D9D9"/>
                </w:tcPr>
                <w:p w:rsidR="00235629" w:rsidRDefault="00235629" w:rsidP="007535ED">
                  <w:pPr>
                    <w:framePr w:hSpace="180" w:wrap="around" w:vAnchor="text" w:hAnchor="margin" w:y="1069"/>
                    <w:suppressOverlap/>
                    <w:jc w:val="center"/>
                    <w:rPr>
                      <w:b/>
                      <w:sz w:val="24"/>
                      <w:szCs w:val="24"/>
                      <w:lang w:val="ru-RU"/>
                    </w:rPr>
                  </w:pPr>
                  <w:r>
                    <w:rPr>
                      <w:b/>
                      <w:sz w:val="24"/>
                      <w:szCs w:val="24"/>
                      <w:lang w:val="ru-RU"/>
                    </w:rPr>
                    <w:t>34</w:t>
                  </w:r>
                </w:p>
              </w:tc>
              <w:tc>
                <w:tcPr>
                  <w:tcW w:w="2105" w:type="dxa"/>
                  <w:shd w:val="clear" w:color="auto" w:fill="D9D9D9"/>
                </w:tcPr>
                <w:p w:rsidR="00235629" w:rsidRDefault="00235629" w:rsidP="007535ED">
                  <w:pPr>
                    <w:framePr w:hSpace="180" w:wrap="around" w:vAnchor="text" w:hAnchor="margin" w:y="1069"/>
                    <w:suppressOverlap/>
                    <w:jc w:val="center"/>
                    <w:rPr>
                      <w:b/>
                      <w:sz w:val="24"/>
                      <w:szCs w:val="24"/>
                      <w:lang w:val="ru-RU"/>
                    </w:rPr>
                  </w:pPr>
                  <w:r>
                    <w:rPr>
                      <w:b/>
                      <w:sz w:val="24"/>
                      <w:szCs w:val="24"/>
                      <w:lang w:val="ru-RU"/>
                    </w:rPr>
                    <w:t>34</w:t>
                  </w:r>
                </w:p>
              </w:tc>
            </w:tr>
          </w:tbl>
          <w:p w:rsidR="00235629" w:rsidRDefault="00235629" w:rsidP="00235629">
            <w:pPr>
              <w:spacing w:after="0" w:line="240" w:lineRule="auto"/>
              <w:jc w:val="both"/>
              <w:rPr>
                <w:bCs/>
                <w:sz w:val="28"/>
                <w:szCs w:val="28"/>
                <w:lang w:val="ru-RU"/>
              </w:rPr>
            </w:pPr>
            <w:r>
              <w:rPr>
                <w:bCs/>
                <w:sz w:val="28"/>
                <w:szCs w:val="28"/>
                <w:lang w:val="ru-RU"/>
              </w:rPr>
              <w:t xml:space="preserve">Рабочий учебный план школы-лицея №4 составлен в строгом соответствии с Типовыми учебными планами. </w:t>
            </w:r>
          </w:p>
          <w:p w:rsidR="00DE019F" w:rsidRDefault="00235629" w:rsidP="0098177A">
            <w:pPr>
              <w:spacing w:after="0" w:line="240" w:lineRule="auto"/>
              <w:jc w:val="both"/>
              <w:rPr>
                <w:sz w:val="28"/>
                <w:szCs w:val="28"/>
                <w:lang w:val="ru-RU"/>
              </w:rPr>
            </w:pPr>
            <w:r>
              <w:rPr>
                <w:b/>
                <w:sz w:val="28"/>
                <w:szCs w:val="28"/>
                <w:lang w:val="ru-RU"/>
              </w:rPr>
              <w:t>Вывод</w:t>
            </w:r>
            <w:r>
              <w:rPr>
                <w:sz w:val="28"/>
                <w:szCs w:val="28"/>
                <w:lang w:val="ru-RU"/>
              </w:rPr>
              <w:t>: таким образом</w:t>
            </w:r>
            <w:r w:rsidR="00EE05AB">
              <w:rPr>
                <w:sz w:val="28"/>
                <w:szCs w:val="28"/>
                <w:lang w:val="ru-RU"/>
              </w:rPr>
              <w:t>,</w:t>
            </w:r>
            <w:r>
              <w:rPr>
                <w:sz w:val="28"/>
                <w:szCs w:val="28"/>
                <w:lang w:val="ru-RU"/>
              </w:rPr>
              <w:t xml:space="preserve"> максимальный объем учебной недельной нагрузки соблюдается в соответствии с Государственным общеобязательным стандартом.</w:t>
            </w:r>
          </w:p>
          <w:p w:rsidR="00DE019F" w:rsidRPr="0043034F" w:rsidRDefault="00DE019F" w:rsidP="0098177A">
            <w:pPr>
              <w:spacing w:after="0" w:line="240" w:lineRule="auto"/>
              <w:jc w:val="both"/>
              <w:rPr>
                <w:sz w:val="28"/>
                <w:szCs w:val="28"/>
                <w:lang w:val="ru-RU"/>
              </w:rPr>
            </w:pPr>
          </w:p>
        </w:tc>
      </w:tr>
      <w:tr w:rsidR="0098177A" w:rsidRPr="007535ED" w:rsidTr="00493DAA">
        <w:trPr>
          <w:trHeight w:val="421"/>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666488">
              <w:rPr>
                <w:b/>
                <w:i/>
                <w:color w:val="000000"/>
                <w:sz w:val="28"/>
                <w:szCs w:val="28"/>
                <w:lang w:val="ru-RU"/>
              </w:rPr>
              <w:lastRenderedPageBreak/>
              <w:t>2)</w:t>
            </w:r>
          </w:p>
        </w:tc>
        <w:tc>
          <w:tcPr>
            <w:tcW w:w="8936" w:type="dxa"/>
            <w:shd w:val="clear" w:color="auto" w:fill="auto"/>
          </w:tcPr>
          <w:p w:rsidR="0098177A" w:rsidRPr="00FF59F0" w:rsidRDefault="0098177A" w:rsidP="0098177A">
            <w:pPr>
              <w:spacing w:after="0"/>
              <w:jc w:val="both"/>
              <w:rPr>
                <w:i/>
                <w:sz w:val="28"/>
                <w:szCs w:val="28"/>
                <w:lang w:val="ru-RU"/>
              </w:rPr>
            </w:pPr>
            <w:r w:rsidRPr="00FF59F0">
              <w:rPr>
                <w:i/>
                <w:color w:val="000000"/>
                <w:sz w:val="28"/>
                <w:szCs w:val="28"/>
                <w:lang w:val="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tc>
      </w:tr>
      <w:tr w:rsidR="0098177A" w:rsidRPr="007535ED" w:rsidTr="0043034F">
        <w:trPr>
          <w:trHeight w:val="455"/>
        </w:trPr>
        <w:tc>
          <w:tcPr>
            <w:tcW w:w="846" w:type="dxa"/>
            <w:shd w:val="clear" w:color="auto" w:fill="auto"/>
          </w:tcPr>
          <w:p w:rsidR="0098177A" w:rsidRPr="00FF59F0" w:rsidRDefault="0098177A" w:rsidP="0098177A">
            <w:pPr>
              <w:spacing w:after="0" w:line="240" w:lineRule="auto"/>
              <w:jc w:val="center"/>
              <w:rPr>
                <w:b/>
                <w:color w:val="000000"/>
                <w:sz w:val="28"/>
                <w:szCs w:val="28"/>
                <w:lang w:val="ru-RU"/>
              </w:rPr>
            </w:pPr>
          </w:p>
        </w:tc>
        <w:tc>
          <w:tcPr>
            <w:tcW w:w="8936" w:type="dxa"/>
            <w:shd w:val="clear" w:color="auto" w:fill="auto"/>
          </w:tcPr>
          <w:p w:rsidR="00096254" w:rsidRDefault="00096254" w:rsidP="00096254">
            <w:pPr>
              <w:spacing w:after="0" w:line="240" w:lineRule="auto"/>
              <w:jc w:val="both"/>
              <w:rPr>
                <w:b/>
                <w:color w:val="000000"/>
                <w:sz w:val="28"/>
                <w:szCs w:val="28"/>
                <w:lang w:val="ru-RU"/>
              </w:rPr>
            </w:pPr>
            <w:r>
              <w:rPr>
                <w:b/>
                <w:color w:val="000000"/>
                <w:sz w:val="28"/>
                <w:szCs w:val="28"/>
                <w:u w:val="single"/>
                <w:lang w:val="ru-RU"/>
              </w:rPr>
              <w:t>Результаты анализа</w:t>
            </w:r>
            <w:r>
              <w:rPr>
                <w:b/>
                <w:color w:val="000000"/>
                <w:sz w:val="28"/>
                <w:szCs w:val="28"/>
                <w:lang w:val="ru-RU"/>
              </w:rPr>
              <w:t xml:space="preserve">: </w:t>
            </w:r>
          </w:p>
          <w:p w:rsidR="00096254" w:rsidRDefault="00096254" w:rsidP="00096254">
            <w:pPr>
              <w:spacing w:after="0" w:line="240" w:lineRule="auto"/>
              <w:jc w:val="both"/>
              <w:rPr>
                <w:color w:val="000000"/>
                <w:sz w:val="28"/>
                <w:szCs w:val="28"/>
                <w:lang w:val="ru-RU"/>
              </w:rPr>
            </w:pPr>
            <w:r>
              <w:rPr>
                <w:color w:val="000000"/>
                <w:sz w:val="28"/>
                <w:szCs w:val="28"/>
                <w:lang w:val="ru-RU"/>
              </w:rPr>
              <w:t xml:space="preserve">Согласно п.29 Гл.3 ГОСО начального образования, п.41 Гл.3 ГОСО основного среднего образования, п.31 Гл.3 ГОСО общего среднего образования общий объем учебной нагрузки обучающихся, составляющей </w:t>
            </w:r>
            <w:proofErr w:type="spellStart"/>
            <w:r>
              <w:rPr>
                <w:color w:val="000000"/>
                <w:sz w:val="28"/>
                <w:szCs w:val="28"/>
                <w:lang w:val="ru-RU"/>
              </w:rPr>
              <w:t>инвариантый</w:t>
            </w:r>
            <w:proofErr w:type="spellEnd"/>
            <w:r>
              <w:rPr>
                <w:color w:val="000000"/>
                <w:sz w:val="28"/>
                <w:szCs w:val="28"/>
                <w:lang w:val="ru-RU"/>
              </w:rPr>
              <w:t xml:space="preserve"> и вариативный компоненты, а также недельной и годовой учебной нагрузки по классам устанавливаются типовыми учебными планами. </w:t>
            </w:r>
          </w:p>
          <w:p w:rsidR="00096254" w:rsidRDefault="00096254" w:rsidP="00096254">
            <w:pPr>
              <w:spacing w:after="0" w:line="240" w:lineRule="auto"/>
              <w:jc w:val="both"/>
              <w:rPr>
                <w:color w:val="000000"/>
                <w:sz w:val="28"/>
                <w:szCs w:val="28"/>
                <w:lang w:val="ru-RU"/>
              </w:rPr>
            </w:pPr>
            <w:r>
              <w:rPr>
                <w:color w:val="000000"/>
                <w:sz w:val="28"/>
                <w:szCs w:val="28"/>
                <w:lang w:val="ru-RU"/>
              </w:rPr>
              <w:t xml:space="preserve">При составлении рабочего учебного плана школы-лицея №4 за основу были положены Типовые учебные планы, которые предусматривают следующее количество часов общей нагрузки. </w:t>
            </w:r>
          </w:p>
          <w:p w:rsidR="00096254" w:rsidRDefault="00096254" w:rsidP="00096254">
            <w:pPr>
              <w:spacing w:after="0" w:line="240" w:lineRule="auto"/>
              <w:jc w:val="both"/>
              <w:rPr>
                <w:color w:val="000000"/>
                <w:sz w:val="28"/>
                <w:szCs w:val="28"/>
                <w:lang w:val="ru-RU"/>
              </w:rPr>
            </w:pPr>
            <w:r>
              <w:rPr>
                <w:color w:val="000000"/>
                <w:sz w:val="28"/>
                <w:szCs w:val="28"/>
                <w:lang w:val="ru-RU"/>
              </w:rPr>
              <w:t xml:space="preserve">В 1-4 классах: приложение1, приложение 2 и приложение 15 Типовых учебных планов, утверждённых приказом Министра просвещения № </w:t>
            </w:r>
            <w:r>
              <w:rPr>
                <w:color w:val="000000"/>
                <w:sz w:val="28"/>
                <w:szCs w:val="28"/>
                <w:lang w:val="ru-RU"/>
              </w:rPr>
              <w:lastRenderedPageBreak/>
              <w:t>365 от 12.08.2022 года (с изменениями, утверждёнными приказом № 323 от 26.10.2023 года)</w:t>
            </w:r>
          </w:p>
          <w:p w:rsidR="00096254" w:rsidRDefault="00096254" w:rsidP="00096254">
            <w:pPr>
              <w:spacing w:after="0" w:line="240" w:lineRule="auto"/>
              <w:ind w:firstLine="459"/>
              <w:jc w:val="both"/>
              <w:rPr>
                <w:bCs/>
                <w:color w:val="000000"/>
                <w:sz w:val="28"/>
                <w:szCs w:val="28"/>
                <w:lang w:val="ru-RU"/>
              </w:rPr>
            </w:pPr>
            <w:r>
              <w:rPr>
                <w:bCs/>
                <w:color w:val="000000"/>
                <w:sz w:val="28"/>
                <w:szCs w:val="28"/>
                <w:lang w:val="ru-RU"/>
              </w:rPr>
              <w:t xml:space="preserve">В рабочем учебном плане начального образования для классов с казахским  языком обучения на 2023-2024учебный  год, инвариантная учебная нагрузка  составила: </w:t>
            </w:r>
          </w:p>
          <w:p w:rsidR="00096254" w:rsidRDefault="00096254" w:rsidP="004312C1">
            <w:pPr>
              <w:pStyle w:val="a4"/>
              <w:numPr>
                <w:ilvl w:val="0"/>
                <w:numId w:val="14"/>
              </w:numPr>
              <w:spacing w:after="0" w:line="240" w:lineRule="auto"/>
              <w:jc w:val="both"/>
              <w:rPr>
                <w:bCs/>
                <w:color w:val="000000"/>
                <w:sz w:val="28"/>
                <w:szCs w:val="28"/>
                <w:lang w:val="ru-RU"/>
              </w:rPr>
            </w:pPr>
            <w:r>
              <w:rPr>
                <w:bCs/>
                <w:color w:val="000000"/>
                <w:sz w:val="28"/>
                <w:szCs w:val="28"/>
                <w:lang w:val="ru-RU"/>
              </w:rPr>
              <w:t xml:space="preserve">в первом классе </w:t>
            </w:r>
            <w:proofErr w:type="gramStart"/>
            <w:r>
              <w:rPr>
                <w:bCs/>
                <w:color w:val="000000"/>
                <w:sz w:val="28"/>
                <w:szCs w:val="28"/>
                <w:lang w:val="ru-RU"/>
              </w:rPr>
              <w:t>-  18</w:t>
            </w:r>
            <w:proofErr w:type="gramEnd"/>
            <w:r>
              <w:rPr>
                <w:bCs/>
                <w:color w:val="000000"/>
                <w:sz w:val="28"/>
                <w:szCs w:val="28"/>
                <w:lang w:val="ru-RU"/>
              </w:rPr>
              <w:t>,5 часов в неделю, 610,5 часов - годовая,</w:t>
            </w:r>
          </w:p>
          <w:p w:rsidR="00096254" w:rsidRDefault="00096254" w:rsidP="004312C1">
            <w:pPr>
              <w:pStyle w:val="a4"/>
              <w:numPr>
                <w:ilvl w:val="0"/>
                <w:numId w:val="14"/>
              </w:numPr>
              <w:spacing w:after="0" w:line="240" w:lineRule="auto"/>
              <w:jc w:val="both"/>
              <w:rPr>
                <w:bCs/>
                <w:color w:val="000000"/>
                <w:sz w:val="28"/>
                <w:szCs w:val="28"/>
                <w:lang w:val="ru-RU"/>
              </w:rPr>
            </w:pPr>
            <w:r>
              <w:rPr>
                <w:bCs/>
                <w:color w:val="000000"/>
                <w:sz w:val="28"/>
                <w:szCs w:val="28"/>
                <w:lang w:val="ru-RU"/>
              </w:rPr>
              <w:t>во втором классе – 22 часа в неделю, 748 часа – годовая.</w:t>
            </w:r>
          </w:p>
          <w:p w:rsidR="00096254" w:rsidRDefault="00096254" w:rsidP="00096254">
            <w:pPr>
              <w:spacing w:after="0" w:line="240" w:lineRule="auto"/>
              <w:jc w:val="both"/>
              <w:rPr>
                <w:bCs/>
                <w:color w:val="000000"/>
                <w:sz w:val="28"/>
                <w:szCs w:val="28"/>
                <w:lang w:val="ru-RU"/>
              </w:rPr>
            </w:pPr>
            <w:r>
              <w:rPr>
                <w:bCs/>
                <w:color w:val="000000"/>
                <w:sz w:val="28"/>
                <w:szCs w:val="28"/>
                <w:lang w:val="ru-RU"/>
              </w:rPr>
              <w:t>В первом классе с казахским языком обучения предусмотрена вариативная часть: «Индивидуальные и групповые занятия развивающего характера. Шахматы» - 1час недельная нагрузка и 33часа годовая. Во втором классе с казахским языком обучения предусмотрена вариативная часть: «Индивидуальные и групповые занятия развивающего характера. Шахматы» - 1час недельная нагрузка и 34часа годовая и «Индивидуальные и групповые занятия развивающего характера. Математическая радуга» - 1час недельная нагрузка и 34часа годовая. Общий объём учебной нагрузки в 1-м классе с казахским языком обучения составил – 19,5 часов в неделю, 643,5часа – год. Общий объём учебной нагрузки во 2-м классе с казахским языком обучения составил – 24 часа в неделю, 816 часов – год. Что соответствует Типовому учебному плану начального образования для классов с казахским языком обучения, утвержденному приказом Министра образования и науки Республики Казахстан от 8 ноября 2012 года № 500 (приложение 1) (в редакции приказа Министра просвещения Республики Казахстан от 26.10.2023 года №323)</w:t>
            </w:r>
          </w:p>
          <w:p w:rsidR="00096254" w:rsidRDefault="00096254" w:rsidP="00096254">
            <w:pPr>
              <w:spacing w:after="0" w:line="240" w:lineRule="auto"/>
              <w:ind w:firstLine="459"/>
              <w:jc w:val="both"/>
              <w:rPr>
                <w:bCs/>
                <w:color w:val="000000"/>
                <w:sz w:val="28"/>
                <w:szCs w:val="28"/>
                <w:lang w:val="ru-RU"/>
              </w:rPr>
            </w:pPr>
            <w:r>
              <w:rPr>
                <w:bCs/>
                <w:color w:val="000000"/>
                <w:sz w:val="28"/>
                <w:szCs w:val="28"/>
                <w:lang w:val="ru-RU"/>
              </w:rPr>
              <w:t xml:space="preserve">В рабочем учебном плане начального образования для классов с русским языком обучения на 2023-202 4учебный  год, инвариантная учебная нагрузка составила: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094"/>
              <w:gridCol w:w="992"/>
              <w:gridCol w:w="1134"/>
              <w:gridCol w:w="992"/>
              <w:gridCol w:w="1276"/>
              <w:gridCol w:w="1412"/>
              <w:gridCol w:w="6"/>
            </w:tblGrid>
            <w:tr w:rsidR="00096254" w:rsidRPr="006F77C8" w:rsidTr="00941EA2">
              <w:trPr>
                <w:gridAfter w:val="1"/>
                <w:wAfter w:w="6" w:type="dxa"/>
              </w:trPr>
              <w:tc>
                <w:tcPr>
                  <w:tcW w:w="8641" w:type="dxa"/>
                  <w:gridSpan w:val="7"/>
                </w:tcPr>
                <w:p w:rsidR="00096254" w:rsidRPr="00096254" w:rsidRDefault="00096254" w:rsidP="007535ED">
                  <w:pPr>
                    <w:framePr w:hSpace="180" w:wrap="around" w:vAnchor="text" w:hAnchor="margin" w:y="1069"/>
                    <w:spacing w:after="0" w:line="240" w:lineRule="auto"/>
                    <w:suppressOverlap/>
                    <w:jc w:val="center"/>
                    <w:rPr>
                      <w:b/>
                      <w:bCs/>
                      <w:color w:val="000000"/>
                      <w:sz w:val="24"/>
                      <w:szCs w:val="24"/>
                      <w:lang w:val="ru-RU"/>
                    </w:rPr>
                  </w:pPr>
                  <w:r w:rsidRPr="00096254">
                    <w:rPr>
                      <w:b/>
                      <w:bCs/>
                      <w:color w:val="000000"/>
                      <w:sz w:val="24"/>
                      <w:szCs w:val="24"/>
                      <w:lang w:val="ru-RU"/>
                    </w:rPr>
                    <w:t>Общеобразовательные классы</w:t>
                  </w:r>
                </w:p>
              </w:tc>
            </w:tr>
            <w:tr w:rsidR="00096254" w:rsidRPr="006F77C8" w:rsidTr="00941EA2">
              <w:tc>
                <w:tcPr>
                  <w:tcW w:w="1741"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p>
              </w:tc>
              <w:tc>
                <w:tcPr>
                  <w:tcW w:w="1094"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r w:rsidRPr="00096254">
                    <w:rPr>
                      <w:bCs/>
                      <w:color w:val="000000"/>
                      <w:sz w:val="24"/>
                      <w:szCs w:val="24"/>
                      <w:lang w:val="ru-RU"/>
                    </w:rPr>
                    <w:t>1 класс</w:t>
                  </w:r>
                </w:p>
              </w:tc>
              <w:tc>
                <w:tcPr>
                  <w:tcW w:w="992"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r w:rsidRPr="00096254">
                    <w:rPr>
                      <w:bCs/>
                      <w:color w:val="000000"/>
                      <w:sz w:val="24"/>
                      <w:szCs w:val="24"/>
                      <w:lang w:val="ru-RU"/>
                    </w:rPr>
                    <w:t>2 класс</w:t>
                  </w:r>
                </w:p>
              </w:tc>
              <w:tc>
                <w:tcPr>
                  <w:tcW w:w="1134"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r w:rsidRPr="00096254">
                    <w:rPr>
                      <w:bCs/>
                      <w:color w:val="000000"/>
                      <w:sz w:val="24"/>
                      <w:szCs w:val="24"/>
                      <w:lang w:val="ru-RU"/>
                    </w:rPr>
                    <w:t>3класс</w:t>
                  </w:r>
                </w:p>
              </w:tc>
              <w:tc>
                <w:tcPr>
                  <w:tcW w:w="992"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r w:rsidRPr="00096254">
                    <w:rPr>
                      <w:bCs/>
                      <w:color w:val="000000"/>
                      <w:sz w:val="24"/>
                      <w:szCs w:val="24"/>
                      <w:lang w:val="ru-RU"/>
                    </w:rPr>
                    <w:t>4 класс</w:t>
                  </w:r>
                </w:p>
              </w:tc>
              <w:tc>
                <w:tcPr>
                  <w:tcW w:w="1276" w:type="dxa"/>
                </w:tcPr>
                <w:p w:rsidR="00096254" w:rsidRPr="00096254" w:rsidRDefault="00096254" w:rsidP="007535ED">
                  <w:pPr>
                    <w:framePr w:hSpace="180" w:wrap="around" w:vAnchor="text" w:hAnchor="margin" w:y="1069"/>
                    <w:spacing w:after="0" w:line="240" w:lineRule="auto"/>
                    <w:suppressOverlap/>
                    <w:rPr>
                      <w:bCs/>
                      <w:color w:val="000000"/>
                      <w:sz w:val="24"/>
                      <w:szCs w:val="24"/>
                      <w:lang w:val="ru-RU"/>
                    </w:rPr>
                  </w:pPr>
                  <w:r w:rsidRPr="00096254">
                    <w:rPr>
                      <w:bCs/>
                      <w:color w:val="000000"/>
                      <w:sz w:val="24"/>
                      <w:szCs w:val="24"/>
                      <w:lang w:val="ru-RU"/>
                    </w:rPr>
                    <w:t>недельная</w:t>
                  </w:r>
                </w:p>
              </w:tc>
              <w:tc>
                <w:tcPr>
                  <w:tcW w:w="1418" w:type="dxa"/>
                  <w:gridSpan w:val="2"/>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годовая</w:t>
                  </w:r>
                </w:p>
              </w:tc>
            </w:tr>
            <w:tr w:rsidR="00096254" w:rsidRPr="006F77C8" w:rsidTr="00941EA2">
              <w:tc>
                <w:tcPr>
                  <w:tcW w:w="1741"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
                      <w:sz w:val="24"/>
                      <w:szCs w:val="24"/>
                      <w:lang w:val="ru-RU"/>
                    </w:rPr>
                    <w:t>Инвариантная учебная нагрузка</w:t>
                  </w:r>
                </w:p>
              </w:tc>
              <w:tc>
                <w:tcPr>
                  <w:tcW w:w="109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20,5</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23</w:t>
                  </w:r>
                </w:p>
              </w:tc>
              <w:tc>
                <w:tcPr>
                  <w:tcW w:w="113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26</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27</w:t>
                  </w:r>
                </w:p>
              </w:tc>
              <w:tc>
                <w:tcPr>
                  <w:tcW w:w="1276"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96,5</w:t>
                  </w:r>
                </w:p>
              </w:tc>
              <w:tc>
                <w:tcPr>
                  <w:tcW w:w="1418" w:type="dxa"/>
                  <w:gridSpan w:val="2"/>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3260,5</w:t>
                  </w:r>
                </w:p>
              </w:tc>
            </w:tr>
            <w:tr w:rsidR="00096254" w:rsidRPr="006F77C8" w:rsidTr="00941EA2">
              <w:tc>
                <w:tcPr>
                  <w:tcW w:w="1741"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
                      <w:sz w:val="24"/>
                      <w:szCs w:val="24"/>
                      <w:lang w:val="ru-RU"/>
                    </w:rPr>
                    <w:t>Вариативная учебная нагрузка</w:t>
                  </w:r>
                </w:p>
              </w:tc>
              <w:tc>
                <w:tcPr>
                  <w:tcW w:w="109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0</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1</w:t>
                  </w:r>
                </w:p>
              </w:tc>
              <w:tc>
                <w:tcPr>
                  <w:tcW w:w="113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0</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0</w:t>
                  </w:r>
                </w:p>
              </w:tc>
              <w:tc>
                <w:tcPr>
                  <w:tcW w:w="1276"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1</w:t>
                  </w:r>
                </w:p>
              </w:tc>
              <w:tc>
                <w:tcPr>
                  <w:tcW w:w="1418" w:type="dxa"/>
                  <w:gridSpan w:val="2"/>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34</w:t>
                  </w:r>
                </w:p>
              </w:tc>
            </w:tr>
            <w:tr w:rsidR="00096254" w:rsidRPr="006F77C8" w:rsidTr="00941EA2">
              <w:tc>
                <w:tcPr>
                  <w:tcW w:w="1741" w:type="dxa"/>
                </w:tcPr>
                <w:p w:rsidR="00096254" w:rsidRPr="00096254" w:rsidRDefault="00096254" w:rsidP="007535ED">
                  <w:pPr>
                    <w:framePr w:hSpace="180" w:wrap="around" w:vAnchor="text" w:hAnchor="margin" w:y="1069"/>
                    <w:spacing w:after="0" w:line="240" w:lineRule="auto"/>
                    <w:suppressOverlap/>
                    <w:jc w:val="center"/>
                    <w:rPr>
                      <w:b/>
                      <w:sz w:val="24"/>
                      <w:szCs w:val="24"/>
                      <w:lang w:val="ru-RU"/>
                    </w:rPr>
                  </w:pPr>
                  <w:r w:rsidRPr="00096254">
                    <w:rPr>
                      <w:b/>
                      <w:sz w:val="24"/>
                      <w:szCs w:val="24"/>
                      <w:lang w:val="ru-RU"/>
                    </w:rPr>
                    <w:t>Общий объём учебной нагрузки</w:t>
                  </w:r>
                </w:p>
              </w:tc>
              <w:tc>
                <w:tcPr>
                  <w:tcW w:w="109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20,5</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24</w:t>
                  </w:r>
                </w:p>
              </w:tc>
              <w:tc>
                <w:tcPr>
                  <w:tcW w:w="1134"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26</w:t>
                  </w:r>
                </w:p>
              </w:tc>
              <w:tc>
                <w:tcPr>
                  <w:tcW w:w="992"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27</w:t>
                  </w:r>
                </w:p>
              </w:tc>
              <w:tc>
                <w:tcPr>
                  <w:tcW w:w="1276" w:type="dxa"/>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97,5</w:t>
                  </w:r>
                </w:p>
              </w:tc>
              <w:tc>
                <w:tcPr>
                  <w:tcW w:w="1418" w:type="dxa"/>
                  <w:gridSpan w:val="2"/>
                </w:tcPr>
                <w:p w:rsidR="00096254" w:rsidRPr="00096254" w:rsidRDefault="00096254" w:rsidP="007535ED">
                  <w:pPr>
                    <w:framePr w:hSpace="180" w:wrap="around" w:vAnchor="text" w:hAnchor="margin" w:y="1069"/>
                    <w:spacing w:after="0" w:line="240" w:lineRule="auto"/>
                    <w:suppressOverlap/>
                    <w:jc w:val="center"/>
                    <w:rPr>
                      <w:bCs/>
                      <w:color w:val="000000"/>
                      <w:sz w:val="24"/>
                      <w:szCs w:val="24"/>
                      <w:lang w:val="ru-RU"/>
                    </w:rPr>
                  </w:pPr>
                  <w:r w:rsidRPr="00096254">
                    <w:rPr>
                      <w:bCs/>
                      <w:color w:val="000000"/>
                      <w:sz w:val="24"/>
                      <w:szCs w:val="24"/>
                      <w:lang w:val="ru-RU"/>
                    </w:rPr>
                    <w:t>3294,5</w:t>
                  </w:r>
                </w:p>
              </w:tc>
            </w:tr>
          </w:tbl>
          <w:p w:rsidR="00096254" w:rsidRDefault="00096254" w:rsidP="00096254">
            <w:pPr>
              <w:spacing w:after="0" w:line="240" w:lineRule="auto"/>
              <w:ind w:firstLine="459"/>
              <w:jc w:val="both"/>
              <w:rPr>
                <w:bCs/>
                <w:color w:val="000000"/>
                <w:sz w:val="24"/>
                <w:szCs w:val="28"/>
                <w:lang w:val="ru-RU"/>
              </w:rPr>
            </w:pPr>
          </w:p>
          <w:p w:rsidR="00096254" w:rsidRDefault="00096254" w:rsidP="00096254">
            <w:pPr>
              <w:spacing w:after="0" w:line="240" w:lineRule="auto"/>
              <w:jc w:val="both"/>
              <w:rPr>
                <w:bCs/>
                <w:color w:val="000000"/>
                <w:sz w:val="28"/>
                <w:szCs w:val="28"/>
                <w:lang w:val="ru-RU"/>
              </w:rPr>
            </w:pPr>
            <w:r>
              <w:rPr>
                <w:bCs/>
                <w:color w:val="000000"/>
                <w:sz w:val="28"/>
                <w:szCs w:val="28"/>
                <w:lang w:val="ru-RU"/>
              </w:rPr>
              <w:t xml:space="preserve">Во втором классе предусмотрена вариативная часть: «Индивидуальные и групповые занятия развивающего характера. Математическая радуга» - 1час недельная нагрузка и 34часа годовая. Что соответствует Типовому учебному плану начального образования для классов с русским языком обучения, утвержденному приказом Министра образования и науки Республики Казахстан от 8 ноября 2012 года № 500 (приложение 2) (в редакции приказа Министра просвещения </w:t>
            </w:r>
            <w:r>
              <w:rPr>
                <w:bCs/>
                <w:color w:val="000000"/>
                <w:sz w:val="28"/>
                <w:szCs w:val="28"/>
                <w:lang w:val="ru-RU"/>
              </w:rPr>
              <w:lastRenderedPageBreak/>
              <w:t>Республики Казахстан от 26.10.2023 года №323)</w:t>
            </w:r>
          </w:p>
          <w:p w:rsidR="00096254" w:rsidRDefault="00096254" w:rsidP="00096254">
            <w:pPr>
              <w:spacing w:after="0" w:line="240" w:lineRule="auto"/>
              <w:ind w:firstLine="459"/>
              <w:jc w:val="both"/>
              <w:rPr>
                <w:bCs/>
                <w:color w:val="000000"/>
                <w:sz w:val="24"/>
                <w:szCs w:val="28"/>
                <w:lang w:val="ru-RU"/>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036"/>
              <w:gridCol w:w="1183"/>
              <w:gridCol w:w="1036"/>
              <w:gridCol w:w="1331"/>
              <w:gridCol w:w="2288"/>
            </w:tblGrid>
            <w:tr w:rsidR="00096254" w:rsidRPr="006F77C8" w:rsidTr="00995612">
              <w:trPr>
                <w:trHeight w:val="259"/>
              </w:trPr>
              <w:tc>
                <w:tcPr>
                  <w:tcW w:w="8689" w:type="dxa"/>
                  <w:gridSpan w:val="6"/>
                </w:tcPr>
                <w:p w:rsidR="00096254" w:rsidRDefault="00096254" w:rsidP="007535ED">
                  <w:pPr>
                    <w:framePr w:hSpace="180" w:wrap="around" w:vAnchor="text" w:hAnchor="margin" w:y="1069"/>
                    <w:spacing w:after="0" w:line="240" w:lineRule="auto"/>
                    <w:suppressOverlap/>
                    <w:jc w:val="center"/>
                    <w:rPr>
                      <w:b/>
                      <w:bCs/>
                      <w:color w:val="000000"/>
                      <w:sz w:val="24"/>
                      <w:szCs w:val="24"/>
                      <w:lang w:val="ru-RU"/>
                    </w:rPr>
                  </w:pPr>
                  <w:r>
                    <w:rPr>
                      <w:b/>
                      <w:bCs/>
                      <w:color w:val="000000"/>
                      <w:sz w:val="24"/>
                      <w:szCs w:val="24"/>
                      <w:lang w:val="ru-RU"/>
                    </w:rPr>
                    <w:t>Лицейские классы</w:t>
                  </w:r>
                </w:p>
              </w:tc>
            </w:tr>
            <w:tr w:rsidR="00096254" w:rsidRPr="006F77C8" w:rsidTr="00096254">
              <w:trPr>
                <w:trHeight w:val="273"/>
              </w:trPr>
              <w:tc>
                <w:tcPr>
                  <w:tcW w:w="1815" w:type="dxa"/>
                </w:tcPr>
                <w:p w:rsidR="00096254" w:rsidRDefault="00096254" w:rsidP="007535ED">
                  <w:pPr>
                    <w:framePr w:hSpace="180" w:wrap="around" w:vAnchor="text" w:hAnchor="margin" w:y="1069"/>
                    <w:spacing w:after="0" w:line="240" w:lineRule="auto"/>
                    <w:suppressOverlap/>
                    <w:rPr>
                      <w:bCs/>
                      <w:color w:val="000000"/>
                      <w:sz w:val="24"/>
                      <w:szCs w:val="24"/>
                      <w:lang w:val="ru-RU"/>
                    </w:rPr>
                  </w:pPr>
                </w:p>
              </w:tc>
              <w:tc>
                <w:tcPr>
                  <w:tcW w:w="1036" w:type="dxa"/>
                </w:tcPr>
                <w:p w:rsidR="00096254" w:rsidRDefault="00096254" w:rsidP="007535ED">
                  <w:pPr>
                    <w:framePr w:hSpace="180" w:wrap="around" w:vAnchor="text" w:hAnchor="margin" w:y="1069"/>
                    <w:spacing w:after="0" w:line="240" w:lineRule="auto"/>
                    <w:suppressOverlap/>
                    <w:rPr>
                      <w:bCs/>
                      <w:color w:val="000000"/>
                      <w:sz w:val="24"/>
                      <w:szCs w:val="24"/>
                      <w:lang w:val="ru-RU"/>
                    </w:rPr>
                  </w:pPr>
                  <w:r>
                    <w:rPr>
                      <w:bCs/>
                      <w:color w:val="000000"/>
                      <w:sz w:val="24"/>
                      <w:szCs w:val="24"/>
                      <w:lang w:val="ru-RU"/>
                    </w:rPr>
                    <w:t>2 класс</w:t>
                  </w:r>
                </w:p>
              </w:tc>
              <w:tc>
                <w:tcPr>
                  <w:tcW w:w="1183" w:type="dxa"/>
                </w:tcPr>
                <w:p w:rsidR="00096254" w:rsidRDefault="00096254" w:rsidP="007535ED">
                  <w:pPr>
                    <w:framePr w:hSpace="180" w:wrap="around" w:vAnchor="text" w:hAnchor="margin" w:y="1069"/>
                    <w:spacing w:after="0" w:line="240" w:lineRule="auto"/>
                    <w:suppressOverlap/>
                    <w:rPr>
                      <w:bCs/>
                      <w:color w:val="000000"/>
                      <w:sz w:val="24"/>
                      <w:szCs w:val="24"/>
                      <w:lang w:val="ru-RU"/>
                    </w:rPr>
                  </w:pPr>
                  <w:r>
                    <w:rPr>
                      <w:bCs/>
                      <w:color w:val="000000"/>
                      <w:sz w:val="24"/>
                      <w:szCs w:val="24"/>
                      <w:lang w:val="ru-RU"/>
                    </w:rPr>
                    <w:t>3класс</w:t>
                  </w:r>
                </w:p>
              </w:tc>
              <w:tc>
                <w:tcPr>
                  <w:tcW w:w="1036" w:type="dxa"/>
                </w:tcPr>
                <w:p w:rsidR="00096254" w:rsidRDefault="00096254" w:rsidP="007535ED">
                  <w:pPr>
                    <w:framePr w:hSpace="180" w:wrap="around" w:vAnchor="text" w:hAnchor="margin" w:y="1069"/>
                    <w:spacing w:after="0" w:line="240" w:lineRule="auto"/>
                    <w:suppressOverlap/>
                    <w:rPr>
                      <w:bCs/>
                      <w:color w:val="000000"/>
                      <w:sz w:val="24"/>
                      <w:szCs w:val="24"/>
                      <w:lang w:val="ru-RU"/>
                    </w:rPr>
                  </w:pPr>
                  <w:r>
                    <w:rPr>
                      <w:bCs/>
                      <w:color w:val="000000"/>
                      <w:sz w:val="24"/>
                      <w:szCs w:val="24"/>
                      <w:lang w:val="ru-RU"/>
                    </w:rPr>
                    <w:t>4 класс</w:t>
                  </w:r>
                </w:p>
              </w:tc>
              <w:tc>
                <w:tcPr>
                  <w:tcW w:w="1331" w:type="dxa"/>
                </w:tcPr>
                <w:p w:rsidR="00096254" w:rsidRDefault="00096254" w:rsidP="007535ED">
                  <w:pPr>
                    <w:framePr w:hSpace="180" w:wrap="around" w:vAnchor="text" w:hAnchor="margin" w:y="1069"/>
                    <w:spacing w:after="0" w:line="240" w:lineRule="auto"/>
                    <w:suppressOverlap/>
                    <w:rPr>
                      <w:bCs/>
                      <w:color w:val="000000"/>
                      <w:sz w:val="24"/>
                      <w:szCs w:val="24"/>
                      <w:lang w:val="ru-RU"/>
                    </w:rPr>
                  </w:pPr>
                  <w:r>
                    <w:rPr>
                      <w:bCs/>
                      <w:color w:val="000000"/>
                      <w:sz w:val="24"/>
                      <w:szCs w:val="24"/>
                      <w:lang w:val="ru-RU"/>
                    </w:rPr>
                    <w:t>недельная</w:t>
                  </w:r>
                </w:p>
              </w:tc>
              <w:tc>
                <w:tcPr>
                  <w:tcW w:w="2288" w:type="dxa"/>
                </w:tcPr>
                <w:p w:rsidR="00096254" w:rsidRDefault="00096254" w:rsidP="007535ED">
                  <w:pPr>
                    <w:framePr w:hSpace="180" w:wrap="around" w:vAnchor="text" w:hAnchor="margin" w:y="1069"/>
                    <w:spacing w:after="0" w:line="240" w:lineRule="auto"/>
                    <w:suppressOverlap/>
                    <w:rPr>
                      <w:bCs/>
                      <w:color w:val="000000"/>
                      <w:sz w:val="24"/>
                      <w:szCs w:val="24"/>
                      <w:lang w:val="ru-RU"/>
                    </w:rPr>
                  </w:pPr>
                  <w:r>
                    <w:rPr>
                      <w:bCs/>
                      <w:color w:val="000000"/>
                      <w:sz w:val="24"/>
                      <w:szCs w:val="24"/>
                      <w:lang w:val="ru-RU"/>
                    </w:rPr>
                    <w:t>годовая</w:t>
                  </w:r>
                </w:p>
              </w:tc>
            </w:tr>
            <w:tr w:rsidR="00096254" w:rsidRPr="006F77C8" w:rsidTr="00096254">
              <w:trPr>
                <w:trHeight w:val="777"/>
              </w:trPr>
              <w:tc>
                <w:tcPr>
                  <w:tcW w:w="1815"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
                      <w:sz w:val="24"/>
                      <w:szCs w:val="24"/>
                      <w:lang w:val="ru-RU"/>
                    </w:rPr>
                    <w:t>Инвариантная учебная нагрузка</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23</w:t>
                  </w:r>
                </w:p>
              </w:tc>
              <w:tc>
                <w:tcPr>
                  <w:tcW w:w="1183"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25</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26</w:t>
                  </w:r>
                </w:p>
              </w:tc>
              <w:tc>
                <w:tcPr>
                  <w:tcW w:w="1331"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74</w:t>
                  </w:r>
                </w:p>
              </w:tc>
              <w:tc>
                <w:tcPr>
                  <w:tcW w:w="2288"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2516</w:t>
                  </w:r>
                </w:p>
              </w:tc>
            </w:tr>
            <w:tr w:rsidR="00096254" w:rsidRPr="006F77C8" w:rsidTr="00096254">
              <w:trPr>
                <w:trHeight w:val="791"/>
              </w:trPr>
              <w:tc>
                <w:tcPr>
                  <w:tcW w:w="1815"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
                      <w:sz w:val="24"/>
                      <w:szCs w:val="24"/>
                      <w:lang w:val="ru-RU"/>
                    </w:rPr>
                    <w:t>Вариативная учебная нагрузка</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5</w:t>
                  </w:r>
                </w:p>
              </w:tc>
              <w:tc>
                <w:tcPr>
                  <w:tcW w:w="1183"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5</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5</w:t>
                  </w:r>
                </w:p>
              </w:tc>
              <w:tc>
                <w:tcPr>
                  <w:tcW w:w="1331"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15</w:t>
                  </w:r>
                </w:p>
              </w:tc>
              <w:tc>
                <w:tcPr>
                  <w:tcW w:w="2288"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510</w:t>
                  </w:r>
                </w:p>
              </w:tc>
            </w:tr>
            <w:tr w:rsidR="00096254" w:rsidRPr="006F77C8" w:rsidTr="00096254">
              <w:trPr>
                <w:trHeight w:val="805"/>
              </w:trPr>
              <w:tc>
                <w:tcPr>
                  <w:tcW w:w="1815" w:type="dxa"/>
                </w:tcPr>
                <w:p w:rsidR="00096254" w:rsidRDefault="00096254" w:rsidP="007535ED">
                  <w:pPr>
                    <w:framePr w:hSpace="180" w:wrap="around" w:vAnchor="text" w:hAnchor="margin" w:y="1069"/>
                    <w:spacing w:after="0" w:line="240" w:lineRule="auto"/>
                    <w:suppressOverlap/>
                    <w:jc w:val="center"/>
                    <w:rPr>
                      <w:b/>
                      <w:sz w:val="24"/>
                      <w:szCs w:val="24"/>
                      <w:lang w:val="ru-RU"/>
                    </w:rPr>
                  </w:pPr>
                  <w:r>
                    <w:rPr>
                      <w:b/>
                      <w:sz w:val="24"/>
                      <w:szCs w:val="24"/>
                      <w:lang w:val="ru-RU"/>
                    </w:rPr>
                    <w:t>Общий объём учебной нагрузки</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28</w:t>
                  </w:r>
                </w:p>
              </w:tc>
              <w:tc>
                <w:tcPr>
                  <w:tcW w:w="1183"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30</w:t>
                  </w:r>
                </w:p>
              </w:tc>
              <w:tc>
                <w:tcPr>
                  <w:tcW w:w="1036"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31</w:t>
                  </w:r>
                </w:p>
              </w:tc>
              <w:tc>
                <w:tcPr>
                  <w:tcW w:w="1331"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89</w:t>
                  </w:r>
                </w:p>
              </w:tc>
              <w:tc>
                <w:tcPr>
                  <w:tcW w:w="2288" w:type="dxa"/>
                </w:tcPr>
                <w:p w:rsidR="00096254" w:rsidRDefault="00096254" w:rsidP="007535ED">
                  <w:pPr>
                    <w:framePr w:hSpace="180" w:wrap="around" w:vAnchor="text" w:hAnchor="margin" w:y="1069"/>
                    <w:spacing w:after="0" w:line="240" w:lineRule="auto"/>
                    <w:suppressOverlap/>
                    <w:jc w:val="center"/>
                    <w:rPr>
                      <w:bCs/>
                      <w:color w:val="000000"/>
                      <w:sz w:val="24"/>
                      <w:szCs w:val="24"/>
                      <w:lang w:val="ru-RU"/>
                    </w:rPr>
                  </w:pPr>
                  <w:r>
                    <w:rPr>
                      <w:bCs/>
                      <w:color w:val="000000"/>
                      <w:sz w:val="24"/>
                      <w:szCs w:val="24"/>
                      <w:lang w:val="ru-RU"/>
                    </w:rPr>
                    <w:t>3026</w:t>
                  </w:r>
                </w:p>
              </w:tc>
            </w:tr>
          </w:tbl>
          <w:p w:rsidR="00096254" w:rsidRDefault="00096254" w:rsidP="00096254">
            <w:pPr>
              <w:spacing w:after="0" w:line="240" w:lineRule="auto"/>
              <w:jc w:val="both"/>
              <w:rPr>
                <w:bCs/>
                <w:color w:val="000000"/>
                <w:sz w:val="28"/>
                <w:szCs w:val="28"/>
                <w:lang w:val="ru-RU"/>
              </w:rPr>
            </w:pPr>
            <w:r>
              <w:rPr>
                <w:bCs/>
                <w:color w:val="000000"/>
                <w:sz w:val="28"/>
                <w:szCs w:val="28"/>
                <w:lang w:val="ru-RU"/>
              </w:rPr>
              <w:t>Что соответствует Типовому учебному плану начального образования для классов с русским языком обучения, утверждённому приказом Министра образования и науки Республики Казахстан от 8 ноября 2012 года № 500 (приложение15) (в редакции приказа Министра просвещения Республики Казахстан от 26.10.2023 года №323)</w:t>
            </w:r>
          </w:p>
          <w:p w:rsidR="00096254" w:rsidRDefault="00096254" w:rsidP="00096254">
            <w:pPr>
              <w:spacing w:after="0" w:line="240" w:lineRule="auto"/>
              <w:ind w:firstLine="459"/>
              <w:jc w:val="both"/>
              <w:rPr>
                <w:bCs/>
                <w:color w:val="000000"/>
                <w:sz w:val="24"/>
                <w:szCs w:val="28"/>
                <w:lang w:val="ru-RU"/>
              </w:rPr>
            </w:pPr>
          </w:p>
          <w:p w:rsidR="00096254" w:rsidRDefault="00096254" w:rsidP="00096254">
            <w:pPr>
              <w:spacing w:after="0" w:line="240" w:lineRule="auto"/>
              <w:jc w:val="both"/>
              <w:rPr>
                <w:color w:val="000000"/>
                <w:sz w:val="28"/>
                <w:szCs w:val="28"/>
                <w:lang w:val="ru-RU"/>
              </w:rPr>
            </w:pPr>
            <w:r>
              <w:rPr>
                <w:sz w:val="28"/>
                <w:szCs w:val="28"/>
                <w:lang w:val="ru-RU"/>
              </w:rPr>
              <w:t>В 5-9 классах:</w:t>
            </w:r>
            <w:r>
              <w:rPr>
                <w:color w:val="000000"/>
                <w:sz w:val="28"/>
                <w:szCs w:val="28"/>
                <w:lang w:val="ru-RU"/>
              </w:rPr>
              <w:t xml:space="preserve"> приложение 7 и приложение 20 Типовых учебных планов, утверждённых приказом Министра просвещения № 365 от 12.08.2022 года (с изменениями, утверждёнными приказом № 323 от 26.10.2023 года)</w:t>
            </w:r>
          </w:p>
          <w:tbl>
            <w:tblPr>
              <w:tblpPr w:leftFromText="180" w:rightFromText="180" w:vertAnchor="text" w:horzAnchor="margin" w:tblpY="436"/>
              <w:tblOverlap w:val="neve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818"/>
              <w:gridCol w:w="818"/>
              <w:gridCol w:w="789"/>
              <w:gridCol w:w="761"/>
              <w:gridCol w:w="597"/>
              <w:gridCol w:w="1136"/>
              <w:gridCol w:w="1087"/>
            </w:tblGrid>
            <w:tr w:rsidR="00096254" w:rsidRPr="006F77C8" w:rsidTr="00096254">
              <w:trPr>
                <w:trHeight w:val="271"/>
              </w:trPr>
              <w:tc>
                <w:tcPr>
                  <w:tcW w:w="2589" w:type="dxa"/>
                  <w:vMerge w:val="restart"/>
                  <w:tcBorders>
                    <w:top w:val="single" w:sz="4" w:space="0" w:color="auto"/>
                    <w:left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p>
              </w:tc>
              <w:tc>
                <w:tcPr>
                  <w:tcW w:w="3783" w:type="dxa"/>
                  <w:gridSpan w:val="5"/>
                  <w:tcBorders>
                    <w:top w:val="single" w:sz="4" w:space="0" w:color="auto"/>
                  </w:tcBorders>
                </w:tcPr>
                <w:p w:rsidR="00096254" w:rsidRDefault="00096254" w:rsidP="00096254">
                  <w:pPr>
                    <w:spacing w:after="0" w:line="240" w:lineRule="auto"/>
                    <w:jc w:val="center"/>
                    <w:rPr>
                      <w:b/>
                      <w:sz w:val="24"/>
                      <w:szCs w:val="24"/>
                      <w:lang w:val="ru-RU"/>
                    </w:rPr>
                  </w:pPr>
                  <w:r>
                    <w:rPr>
                      <w:b/>
                      <w:sz w:val="24"/>
                      <w:szCs w:val="24"/>
                      <w:lang w:val="ru-RU"/>
                    </w:rPr>
                    <w:t>Количество часов в неделю по классам</w:t>
                  </w:r>
                </w:p>
              </w:tc>
              <w:tc>
                <w:tcPr>
                  <w:tcW w:w="2223" w:type="dxa"/>
                  <w:gridSpan w:val="2"/>
                  <w:shd w:val="clear" w:color="auto" w:fill="auto"/>
                </w:tcPr>
                <w:p w:rsidR="00096254" w:rsidRDefault="00096254" w:rsidP="00096254">
                  <w:pPr>
                    <w:spacing w:after="0" w:line="240" w:lineRule="auto"/>
                    <w:rPr>
                      <w:b/>
                      <w:sz w:val="24"/>
                      <w:szCs w:val="24"/>
                      <w:lang w:val="ru-RU"/>
                    </w:rPr>
                  </w:pPr>
                  <w:r>
                    <w:rPr>
                      <w:b/>
                      <w:sz w:val="24"/>
                      <w:szCs w:val="24"/>
                      <w:lang w:val="ru-RU"/>
                    </w:rPr>
                    <w:t>Общая нагрузка</w:t>
                  </w:r>
                </w:p>
              </w:tc>
            </w:tr>
            <w:tr w:rsidR="00096254" w:rsidRPr="006F77C8" w:rsidTr="00096254">
              <w:trPr>
                <w:trHeight w:val="271"/>
              </w:trPr>
              <w:tc>
                <w:tcPr>
                  <w:tcW w:w="2589" w:type="dxa"/>
                  <w:vMerge/>
                  <w:tcBorders>
                    <w:left w:val="single" w:sz="4" w:space="0" w:color="auto"/>
                    <w:bottom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p>
              </w:tc>
              <w:tc>
                <w:tcPr>
                  <w:tcW w:w="818" w:type="dxa"/>
                  <w:tcBorders>
                    <w:left w:val="single" w:sz="4" w:space="0" w:color="auto"/>
                    <w:bottom w:val="single" w:sz="4" w:space="0" w:color="auto"/>
                    <w:right w:val="single" w:sz="4" w:space="0" w:color="auto"/>
                  </w:tcBorders>
                </w:tcPr>
                <w:p w:rsidR="00096254" w:rsidRDefault="00096254" w:rsidP="00096254">
                  <w:pPr>
                    <w:spacing w:after="0" w:line="240" w:lineRule="auto"/>
                    <w:jc w:val="center"/>
                    <w:rPr>
                      <w:b/>
                      <w:sz w:val="24"/>
                      <w:szCs w:val="24"/>
                      <w:lang w:val="ru-RU"/>
                    </w:rPr>
                  </w:pPr>
                </w:p>
                <w:p w:rsidR="00096254" w:rsidRDefault="00096254" w:rsidP="00096254">
                  <w:pPr>
                    <w:spacing w:after="0" w:line="240" w:lineRule="auto"/>
                    <w:jc w:val="center"/>
                    <w:rPr>
                      <w:b/>
                      <w:sz w:val="24"/>
                      <w:szCs w:val="24"/>
                      <w:lang w:val="ru-RU"/>
                    </w:rPr>
                  </w:pPr>
                  <w:r>
                    <w:rPr>
                      <w:b/>
                      <w:sz w:val="24"/>
                      <w:szCs w:val="24"/>
                      <w:lang w:val="ru-RU"/>
                    </w:rPr>
                    <w:t>5</w:t>
                  </w:r>
                </w:p>
              </w:tc>
              <w:tc>
                <w:tcPr>
                  <w:tcW w:w="818" w:type="dxa"/>
                  <w:tcBorders>
                    <w:top w:val="single" w:sz="4" w:space="0" w:color="auto"/>
                    <w:left w:val="single" w:sz="4" w:space="0" w:color="auto"/>
                    <w:bottom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r>
                    <w:rPr>
                      <w:b/>
                      <w:sz w:val="24"/>
                      <w:szCs w:val="24"/>
                      <w:lang w:val="ru-RU"/>
                    </w:rPr>
                    <w:t>6</w:t>
                  </w:r>
                </w:p>
              </w:tc>
              <w:tc>
                <w:tcPr>
                  <w:tcW w:w="789" w:type="dxa"/>
                  <w:tcBorders>
                    <w:top w:val="single" w:sz="4" w:space="0" w:color="auto"/>
                    <w:left w:val="single" w:sz="4" w:space="0" w:color="auto"/>
                    <w:bottom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r>
                    <w:rPr>
                      <w:b/>
                      <w:sz w:val="24"/>
                      <w:szCs w:val="24"/>
                      <w:lang w:val="ru-RU"/>
                    </w:rPr>
                    <w:t>7</w:t>
                  </w:r>
                </w:p>
              </w:tc>
              <w:tc>
                <w:tcPr>
                  <w:tcW w:w="761" w:type="dxa"/>
                  <w:tcBorders>
                    <w:top w:val="single" w:sz="4" w:space="0" w:color="auto"/>
                    <w:left w:val="single" w:sz="4" w:space="0" w:color="auto"/>
                    <w:bottom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r>
                    <w:rPr>
                      <w:b/>
                      <w:sz w:val="24"/>
                      <w:szCs w:val="24"/>
                      <w:lang w:val="ru-RU"/>
                    </w:rPr>
                    <w:t>8</w:t>
                  </w:r>
                </w:p>
              </w:tc>
              <w:tc>
                <w:tcPr>
                  <w:tcW w:w="597" w:type="dxa"/>
                  <w:tcBorders>
                    <w:top w:val="single" w:sz="4" w:space="0" w:color="auto"/>
                    <w:left w:val="single" w:sz="4" w:space="0" w:color="auto"/>
                    <w:bottom w:val="single" w:sz="4" w:space="0" w:color="auto"/>
                    <w:right w:val="single" w:sz="4" w:space="0" w:color="auto"/>
                  </w:tcBorders>
                  <w:vAlign w:val="center"/>
                </w:tcPr>
                <w:p w:rsidR="00096254" w:rsidRDefault="00096254" w:rsidP="00096254">
                  <w:pPr>
                    <w:spacing w:after="0" w:line="240" w:lineRule="auto"/>
                    <w:jc w:val="center"/>
                    <w:rPr>
                      <w:b/>
                      <w:sz w:val="24"/>
                      <w:szCs w:val="24"/>
                      <w:lang w:val="ru-RU"/>
                    </w:rPr>
                  </w:pPr>
                  <w:r>
                    <w:rPr>
                      <w:b/>
                      <w:sz w:val="24"/>
                      <w:szCs w:val="24"/>
                      <w:lang w:val="ru-RU"/>
                    </w:rPr>
                    <w:t>9</w:t>
                  </w:r>
                </w:p>
              </w:tc>
              <w:tc>
                <w:tcPr>
                  <w:tcW w:w="1136" w:type="dxa"/>
                  <w:tcBorders>
                    <w:top w:val="single" w:sz="4" w:space="0" w:color="auto"/>
                    <w:left w:val="single" w:sz="4" w:space="0" w:color="auto"/>
                    <w:bottom w:val="single" w:sz="4" w:space="0" w:color="auto"/>
                    <w:right w:val="single" w:sz="4" w:space="0" w:color="auto"/>
                  </w:tcBorders>
                </w:tcPr>
                <w:p w:rsidR="00096254" w:rsidRDefault="00096254" w:rsidP="00096254">
                  <w:pPr>
                    <w:spacing w:after="0" w:line="240" w:lineRule="auto"/>
                    <w:jc w:val="center"/>
                    <w:rPr>
                      <w:b/>
                      <w:sz w:val="24"/>
                      <w:szCs w:val="24"/>
                      <w:lang w:val="ru-RU"/>
                    </w:rPr>
                  </w:pPr>
                  <w:r>
                    <w:rPr>
                      <w:b/>
                      <w:sz w:val="24"/>
                      <w:szCs w:val="24"/>
                      <w:lang w:val="ru-RU"/>
                    </w:rPr>
                    <w:t>Недельная</w:t>
                  </w:r>
                </w:p>
              </w:tc>
              <w:tc>
                <w:tcPr>
                  <w:tcW w:w="1087" w:type="dxa"/>
                  <w:tcBorders>
                    <w:top w:val="single" w:sz="4" w:space="0" w:color="auto"/>
                    <w:left w:val="single" w:sz="4" w:space="0" w:color="auto"/>
                    <w:bottom w:val="single" w:sz="4" w:space="0" w:color="auto"/>
                    <w:right w:val="single" w:sz="4" w:space="0" w:color="auto"/>
                  </w:tcBorders>
                </w:tcPr>
                <w:p w:rsidR="00096254" w:rsidRDefault="00096254" w:rsidP="00096254">
                  <w:pPr>
                    <w:spacing w:after="0" w:line="240" w:lineRule="auto"/>
                    <w:rPr>
                      <w:b/>
                      <w:sz w:val="24"/>
                      <w:szCs w:val="24"/>
                      <w:lang w:val="ru-RU"/>
                    </w:rPr>
                  </w:pPr>
                  <w:r>
                    <w:rPr>
                      <w:b/>
                      <w:sz w:val="24"/>
                      <w:szCs w:val="24"/>
                      <w:lang w:val="ru-RU"/>
                    </w:rPr>
                    <w:t>годовая</w:t>
                  </w:r>
                </w:p>
              </w:tc>
            </w:tr>
            <w:tr w:rsidR="00096254" w:rsidRPr="006F77C8" w:rsidTr="00096254">
              <w:trPr>
                <w:trHeight w:val="271"/>
              </w:trPr>
              <w:tc>
                <w:tcPr>
                  <w:tcW w:w="8595" w:type="dxa"/>
                  <w:gridSpan w:val="8"/>
                  <w:tcBorders>
                    <w:top w:val="single" w:sz="4" w:space="0" w:color="auto"/>
                    <w:left w:val="single" w:sz="4" w:space="0" w:color="auto"/>
                    <w:bottom w:val="single" w:sz="4" w:space="0" w:color="auto"/>
                    <w:right w:val="single" w:sz="4" w:space="0" w:color="auto"/>
                  </w:tcBorders>
                </w:tcPr>
                <w:p w:rsidR="00096254" w:rsidRDefault="00096254" w:rsidP="00096254">
                  <w:pPr>
                    <w:spacing w:line="240" w:lineRule="auto"/>
                    <w:jc w:val="center"/>
                    <w:rPr>
                      <w:b/>
                      <w:color w:val="000000"/>
                      <w:sz w:val="24"/>
                      <w:szCs w:val="24"/>
                      <w:lang w:val="ru-RU"/>
                    </w:rPr>
                  </w:pPr>
                  <w:r>
                    <w:rPr>
                      <w:b/>
                      <w:color w:val="000000"/>
                      <w:sz w:val="24"/>
                      <w:szCs w:val="24"/>
                      <w:lang w:val="ru-RU"/>
                    </w:rPr>
                    <w:t>Общеобразовательные классы</w:t>
                  </w:r>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096254" w:rsidRDefault="00096254" w:rsidP="00096254">
                  <w:pPr>
                    <w:spacing w:after="0" w:line="240" w:lineRule="auto"/>
                    <w:ind w:left="72"/>
                    <w:jc w:val="center"/>
                    <w:rPr>
                      <w:b/>
                      <w:sz w:val="24"/>
                      <w:szCs w:val="24"/>
                      <w:lang w:val="ru-RU"/>
                    </w:rPr>
                  </w:pPr>
                  <w:r>
                    <w:rPr>
                      <w:b/>
                      <w:sz w:val="24"/>
                      <w:szCs w:val="24"/>
                      <w:lang w:val="ru-RU"/>
                    </w:rPr>
                    <w:t>Инвариантная учебная нагрузка</w:t>
                  </w:r>
                </w:p>
              </w:tc>
              <w:tc>
                <w:tcPr>
                  <w:tcW w:w="818" w:type="dxa"/>
                  <w:tcBorders>
                    <w:top w:val="single" w:sz="4" w:space="0" w:color="auto"/>
                    <w:left w:val="single" w:sz="4" w:space="0" w:color="auto"/>
                    <w:bottom w:val="single" w:sz="4" w:space="0" w:color="auto"/>
                    <w:right w:val="single" w:sz="4" w:space="0" w:color="auto"/>
                  </w:tcBorders>
                </w:tcPr>
                <w:p w:rsidR="00096254" w:rsidRDefault="00096254" w:rsidP="00096254">
                  <w:pPr>
                    <w:spacing w:line="240" w:lineRule="auto"/>
                    <w:jc w:val="both"/>
                    <w:rPr>
                      <w:color w:val="000000"/>
                      <w:sz w:val="24"/>
                      <w:szCs w:val="24"/>
                      <w:lang w:val="ru-RU"/>
                    </w:rPr>
                  </w:pPr>
                  <w:r>
                    <w:rPr>
                      <w:color w:val="000000"/>
                      <w:sz w:val="24"/>
                      <w:szCs w:val="24"/>
                      <w:lang w:val="ru-RU"/>
                    </w:rPr>
                    <w:t>29</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29</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32</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33</w:t>
                  </w: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157</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5338</w:t>
                  </w:r>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096254" w:rsidRDefault="00096254" w:rsidP="00096254">
                  <w:pPr>
                    <w:spacing w:after="0" w:line="240" w:lineRule="auto"/>
                    <w:ind w:left="72"/>
                    <w:jc w:val="center"/>
                    <w:rPr>
                      <w:b/>
                      <w:sz w:val="24"/>
                      <w:szCs w:val="24"/>
                      <w:lang w:val="ru-RU"/>
                    </w:rPr>
                  </w:pPr>
                  <w:r>
                    <w:rPr>
                      <w:b/>
                      <w:sz w:val="24"/>
                      <w:szCs w:val="24"/>
                      <w:lang w:val="ru-RU"/>
                    </w:rPr>
                    <w:t>Вариативная учебная нагрузка</w:t>
                  </w:r>
                </w:p>
              </w:tc>
              <w:tc>
                <w:tcPr>
                  <w:tcW w:w="818" w:type="dxa"/>
                  <w:tcBorders>
                    <w:top w:val="single" w:sz="4" w:space="0" w:color="auto"/>
                    <w:left w:val="single" w:sz="4" w:space="0" w:color="auto"/>
                    <w:bottom w:val="single" w:sz="4" w:space="0" w:color="auto"/>
                    <w:right w:val="single" w:sz="4" w:space="0" w:color="auto"/>
                  </w:tcBorders>
                </w:tcPr>
                <w:p w:rsidR="00096254" w:rsidRDefault="00096254" w:rsidP="00096254">
                  <w:pPr>
                    <w:spacing w:line="240" w:lineRule="auto"/>
                    <w:jc w:val="both"/>
                    <w:rPr>
                      <w:color w:val="000000"/>
                      <w:sz w:val="24"/>
                      <w:szCs w:val="24"/>
                      <w:lang w:val="ru-RU"/>
                    </w:rPr>
                  </w:pPr>
                  <w:r>
                    <w:rPr>
                      <w:color w:val="000000"/>
                      <w:sz w:val="24"/>
                      <w:szCs w:val="24"/>
                      <w:lang w:val="ru-RU"/>
                    </w:rPr>
                    <w:t>0,5</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0,5</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0,5</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0,5</w:t>
                  </w: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3</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096254">
                  <w:pPr>
                    <w:spacing w:line="240" w:lineRule="auto"/>
                    <w:jc w:val="both"/>
                    <w:rPr>
                      <w:color w:val="000000"/>
                      <w:sz w:val="24"/>
                      <w:szCs w:val="24"/>
                      <w:lang w:val="ru-RU"/>
                    </w:rPr>
                  </w:pPr>
                  <w:r>
                    <w:rPr>
                      <w:color w:val="000000"/>
                      <w:sz w:val="24"/>
                      <w:szCs w:val="24"/>
                      <w:lang w:val="ru-RU"/>
                    </w:rPr>
                    <w:t>102</w:t>
                  </w:r>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D9D9D9"/>
                  <w:vAlign w:val="center"/>
                </w:tcPr>
                <w:p w:rsidR="00096254" w:rsidRDefault="00096254" w:rsidP="00096254">
                  <w:pPr>
                    <w:spacing w:after="0" w:line="240" w:lineRule="auto"/>
                    <w:rPr>
                      <w:b/>
                      <w:sz w:val="24"/>
                      <w:szCs w:val="24"/>
                      <w:lang w:val="ru-RU"/>
                    </w:rPr>
                  </w:pPr>
                  <w:r>
                    <w:rPr>
                      <w:b/>
                      <w:sz w:val="24"/>
                      <w:szCs w:val="24"/>
                      <w:lang w:val="ru-RU"/>
                    </w:rPr>
                    <w:t>Общий объём учебной нагрузки</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29,5</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29,5</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32,5</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33,5</w:t>
                  </w:r>
                </w:p>
              </w:tc>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35</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096254">
                  <w:pPr>
                    <w:spacing w:line="240" w:lineRule="auto"/>
                    <w:jc w:val="both"/>
                    <w:rPr>
                      <w:color w:val="000000"/>
                      <w:sz w:val="24"/>
                      <w:szCs w:val="24"/>
                      <w:lang w:val="ru-RU"/>
                    </w:rPr>
                  </w:pPr>
                  <w:r>
                    <w:rPr>
                      <w:color w:val="000000"/>
                      <w:sz w:val="24"/>
                      <w:szCs w:val="24"/>
                      <w:lang w:val="ru-RU"/>
                    </w:rPr>
                    <w:t>160</w:t>
                  </w:r>
                </w:p>
              </w:tc>
              <w:tc>
                <w:tcPr>
                  <w:tcW w:w="1087"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5440</w:t>
                  </w:r>
                </w:p>
              </w:tc>
            </w:tr>
            <w:tr w:rsidR="00096254" w:rsidRPr="006F77C8" w:rsidTr="00096254">
              <w:trPr>
                <w:trHeight w:val="271"/>
              </w:trPr>
              <w:tc>
                <w:tcPr>
                  <w:tcW w:w="8595" w:type="dxa"/>
                  <w:gridSpan w:val="8"/>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rPr>
                      <w:color w:val="000000"/>
                      <w:sz w:val="24"/>
                      <w:szCs w:val="24"/>
                      <w:lang w:val="ru-RU"/>
                    </w:rPr>
                  </w:pPr>
                  <w:r>
                    <w:rPr>
                      <w:b/>
                      <w:sz w:val="24"/>
                      <w:szCs w:val="24"/>
                      <w:lang w:val="ru-RU"/>
                    </w:rPr>
                    <w:t xml:space="preserve">                                                   </w:t>
                  </w:r>
                  <w:proofErr w:type="gramStart"/>
                  <w:r>
                    <w:rPr>
                      <w:b/>
                      <w:sz w:val="24"/>
                      <w:szCs w:val="24"/>
                      <w:lang w:val="ru-RU"/>
                    </w:rPr>
                    <w:t>Лицейские  классы</w:t>
                  </w:r>
                  <w:proofErr w:type="gramEnd"/>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096254" w:rsidRDefault="00096254" w:rsidP="00096254">
                  <w:pPr>
                    <w:spacing w:after="0" w:line="240" w:lineRule="auto"/>
                    <w:ind w:left="72"/>
                    <w:jc w:val="center"/>
                    <w:rPr>
                      <w:b/>
                      <w:sz w:val="24"/>
                      <w:szCs w:val="24"/>
                      <w:lang w:val="ru-RU"/>
                    </w:rPr>
                  </w:pPr>
                  <w:r>
                    <w:rPr>
                      <w:b/>
                      <w:sz w:val="24"/>
                      <w:szCs w:val="24"/>
                      <w:lang w:val="ru-RU"/>
                    </w:rPr>
                    <w:t>Инвариантная учебная нагрузка</w:t>
                  </w:r>
                </w:p>
              </w:tc>
              <w:tc>
                <w:tcPr>
                  <w:tcW w:w="818" w:type="dxa"/>
                  <w:tcBorders>
                    <w:top w:val="single" w:sz="4" w:space="0" w:color="auto"/>
                    <w:left w:val="single" w:sz="4" w:space="0" w:color="auto"/>
                    <w:bottom w:val="single" w:sz="4" w:space="0" w:color="auto"/>
                    <w:right w:val="single" w:sz="4" w:space="0" w:color="auto"/>
                  </w:tcBorders>
                </w:tcPr>
                <w:p w:rsidR="00096254" w:rsidRDefault="00096254" w:rsidP="00096254">
                  <w:pPr>
                    <w:spacing w:line="240" w:lineRule="auto"/>
                    <w:jc w:val="both"/>
                    <w:rPr>
                      <w:color w:val="000000"/>
                      <w:sz w:val="24"/>
                      <w:szCs w:val="24"/>
                      <w:lang w:val="ru-RU"/>
                    </w:rPr>
                  </w:pPr>
                  <w:r>
                    <w:rPr>
                      <w:color w:val="000000"/>
                      <w:sz w:val="24"/>
                      <w:szCs w:val="24"/>
                      <w:lang w:val="ru-RU"/>
                    </w:rPr>
                    <w:t>28</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28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28</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28</w:t>
                  </w: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29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141</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4794</w:t>
                  </w:r>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096254" w:rsidRDefault="00096254" w:rsidP="00096254">
                  <w:pPr>
                    <w:spacing w:after="0" w:line="240" w:lineRule="auto"/>
                    <w:ind w:left="72"/>
                    <w:jc w:val="center"/>
                    <w:rPr>
                      <w:b/>
                      <w:sz w:val="24"/>
                      <w:szCs w:val="24"/>
                      <w:lang w:val="ru-RU"/>
                    </w:rPr>
                  </w:pPr>
                  <w:r>
                    <w:rPr>
                      <w:b/>
                      <w:sz w:val="24"/>
                      <w:szCs w:val="24"/>
                      <w:lang w:val="ru-RU"/>
                    </w:rPr>
                    <w:t>Вариативная учебная нагрузка</w:t>
                  </w:r>
                </w:p>
              </w:tc>
              <w:tc>
                <w:tcPr>
                  <w:tcW w:w="818" w:type="dxa"/>
                  <w:tcBorders>
                    <w:top w:val="single" w:sz="4" w:space="0" w:color="auto"/>
                    <w:left w:val="single" w:sz="4" w:space="0" w:color="auto"/>
                    <w:bottom w:val="single" w:sz="4" w:space="0" w:color="auto"/>
                    <w:right w:val="single" w:sz="4" w:space="0" w:color="auto"/>
                  </w:tcBorders>
                </w:tcPr>
                <w:p w:rsidR="00096254" w:rsidRDefault="00096254" w:rsidP="00096254">
                  <w:pPr>
                    <w:spacing w:line="240" w:lineRule="auto"/>
                    <w:jc w:val="both"/>
                    <w:rPr>
                      <w:color w:val="000000"/>
                      <w:sz w:val="24"/>
                      <w:szCs w:val="24"/>
                      <w:lang w:val="ru-RU"/>
                    </w:rPr>
                  </w:pPr>
                  <w:r>
                    <w:rPr>
                      <w:color w:val="000000"/>
                      <w:sz w:val="24"/>
                      <w:szCs w:val="24"/>
                      <w:lang w:val="ru-RU"/>
                    </w:rPr>
                    <w:t>5,5</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6,5</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8,5</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9,5</w:t>
                  </w: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41</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96254" w:rsidRDefault="00096254" w:rsidP="00096254">
                  <w:pPr>
                    <w:spacing w:line="240" w:lineRule="auto"/>
                    <w:jc w:val="both"/>
                    <w:rPr>
                      <w:color w:val="000000"/>
                      <w:sz w:val="24"/>
                      <w:szCs w:val="24"/>
                      <w:lang w:val="ru-RU"/>
                    </w:rPr>
                  </w:pPr>
                  <w:r>
                    <w:rPr>
                      <w:color w:val="000000"/>
                      <w:sz w:val="24"/>
                      <w:szCs w:val="24"/>
                      <w:lang w:val="ru-RU"/>
                    </w:rPr>
                    <w:t>1394</w:t>
                  </w:r>
                </w:p>
              </w:tc>
            </w:tr>
            <w:tr w:rsidR="00096254" w:rsidRPr="006F77C8" w:rsidTr="00096254">
              <w:trPr>
                <w:trHeight w:val="271"/>
              </w:trPr>
              <w:tc>
                <w:tcPr>
                  <w:tcW w:w="2589" w:type="dxa"/>
                  <w:tcBorders>
                    <w:top w:val="single" w:sz="4" w:space="0" w:color="auto"/>
                    <w:left w:val="single" w:sz="4" w:space="0" w:color="auto"/>
                    <w:bottom w:val="single" w:sz="4" w:space="0" w:color="auto"/>
                    <w:right w:val="single" w:sz="4" w:space="0" w:color="auto"/>
                  </w:tcBorders>
                  <w:shd w:val="clear" w:color="auto" w:fill="D9D9D9"/>
                  <w:vAlign w:val="center"/>
                </w:tcPr>
                <w:p w:rsidR="00096254" w:rsidRDefault="00096254" w:rsidP="00096254">
                  <w:pPr>
                    <w:spacing w:after="0" w:line="240" w:lineRule="auto"/>
                    <w:rPr>
                      <w:b/>
                      <w:sz w:val="24"/>
                      <w:szCs w:val="24"/>
                      <w:lang w:val="ru-RU"/>
                    </w:rPr>
                  </w:pPr>
                  <w:r>
                    <w:rPr>
                      <w:b/>
                      <w:sz w:val="24"/>
                      <w:szCs w:val="24"/>
                      <w:lang w:val="ru-RU"/>
                    </w:rPr>
                    <w:t>Общий объём учебной нагрузки</w:t>
                  </w:r>
                </w:p>
              </w:tc>
              <w:tc>
                <w:tcPr>
                  <w:tcW w:w="818"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33,5</w:t>
                  </w:r>
                </w:p>
              </w:tc>
              <w:tc>
                <w:tcPr>
                  <w:tcW w:w="818"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34,5</w:t>
                  </w:r>
                </w:p>
              </w:tc>
              <w:tc>
                <w:tcPr>
                  <w:tcW w:w="789"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36,5</w:t>
                  </w:r>
                </w:p>
              </w:tc>
              <w:tc>
                <w:tcPr>
                  <w:tcW w:w="761"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37,5</w:t>
                  </w:r>
                </w:p>
              </w:tc>
              <w:tc>
                <w:tcPr>
                  <w:tcW w:w="597"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40</w:t>
                  </w:r>
                </w:p>
              </w:tc>
              <w:tc>
                <w:tcPr>
                  <w:tcW w:w="1136"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182</w:t>
                  </w:r>
                </w:p>
              </w:tc>
              <w:tc>
                <w:tcPr>
                  <w:tcW w:w="1087" w:type="dxa"/>
                  <w:tcBorders>
                    <w:top w:val="single" w:sz="4" w:space="0" w:color="auto"/>
                    <w:left w:val="single" w:sz="4" w:space="0" w:color="auto"/>
                    <w:bottom w:val="single" w:sz="4" w:space="0" w:color="auto"/>
                    <w:right w:val="single" w:sz="4" w:space="0" w:color="auto"/>
                  </w:tcBorders>
                  <w:shd w:val="clear" w:color="auto" w:fill="D9D9D9"/>
                </w:tcPr>
                <w:p w:rsidR="00096254" w:rsidRDefault="00096254" w:rsidP="00096254">
                  <w:pPr>
                    <w:spacing w:line="240" w:lineRule="auto"/>
                    <w:jc w:val="both"/>
                    <w:rPr>
                      <w:color w:val="000000"/>
                      <w:sz w:val="24"/>
                      <w:szCs w:val="24"/>
                      <w:lang w:val="ru-RU"/>
                    </w:rPr>
                  </w:pPr>
                  <w:r>
                    <w:rPr>
                      <w:color w:val="000000"/>
                      <w:sz w:val="24"/>
                      <w:szCs w:val="24"/>
                      <w:lang w:val="ru-RU"/>
                    </w:rPr>
                    <w:t>6188</w:t>
                  </w:r>
                </w:p>
              </w:tc>
            </w:tr>
          </w:tbl>
          <w:p w:rsidR="00096254" w:rsidRDefault="00096254" w:rsidP="00096254">
            <w:pPr>
              <w:spacing w:after="0" w:line="240" w:lineRule="auto"/>
              <w:jc w:val="both"/>
              <w:rPr>
                <w:sz w:val="28"/>
                <w:szCs w:val="28"/>
                <w:lang w:val="ru-RU"/>
              </w:rPr>
            </w:pPr>
          </w:p>
          <w:p w:rsidR="00096254" w:rsidRDefault="00096254" w:rsidP="00096254">
            <w:pPr>
              <w:spacing w:after="0" w:line="240" w:lineRule="auto"/>
              <w:jc w:val="both"/>
              <w:rPr>
                <w:color w:val="000000"/>
                <w:sz w:val="28"/>
                <w:szCs w:val="28"/>
                <w:lang w:val="ru-RU"/>
              </w:rPr>
            </w:pPr>
            <w:r>
              <w:rPr>
                <w:sz w:val="28"/>
                <w:szCs w:val="28"/>
                <w:lang w:val="ru-RU"/>
              </w:rPr>
              <w:t>В 10-11 классах:</w:t>
            </w:r>
            <w:r>
              <w:rPr>
                <w:color w:val="000000"/>
                <w:sz w:val="28"/>
                <w:szCs w:val="28"/>
                <w:lang w:val="ru-RU"/>
              </w:rPr>
              <w:t xml:space="preserve"> приложение 28 Типовых учебных планов, утверждённых приказом Министра просвещения № 365 от 12.08.2022 года (с изменениями, утверждёнными приказом № 323 от 26.10.2023 года)</w:t>
            </w:r>
          </w:p>
          <w:p w:rsidR="00096254" w:rsidRDefault="00096254" w:rsidP="00096254">
            <w:pPr>
              <w:spacing w:after="0" w:line="240" w:lineRule="auto"/>
              <w:jc w:val="both"/>
              <w:rPr>
                <w:color w:val="000000"/>
                <w:sz w:val="28"/>
                <w:szCs w:val="28"/>
                <w:lang w:val="ru-RU"/>
              </w:rPr>
            </w:pPr>
          </w:p>
          <w:tbl>
            <w:tblPr>
              <w:tblStyle w:val="12"/>
              <w:tblW w:w="0" w:type="auto"/>
              <w:tblLayout w:type="fixed"/>
              <w:tblLook w:val="04A0" w:firstRow="1" w:lastRow="0" w:firstColumn="1" w:lastColumn="0" w:noHBand="0" w:noVBand="1"/>
            </w:tblPr>
            <w:tblGrid>
              <w:gridCol w:w="2882"/>
              <w:gridCol w:w="2883"/>
              <w:gridCol w:w="2884"/>
            </w:tblGrid>
            <w:tr w:rsidR="00096254" w:rsidRPr="000446CF" w:rsidTr="00276D3A">
              <w:trPr>
                <w:trHeight w:val="547"/>
              </w:trPr>
              <w:tc>
                <w:tcPr>
                  <w:tcW w:w="2882" w:type="dxa"/>
                  <w:vMerge w:val="restart"/>
                </w:tcPr>
                <w:p w:rsidR="00096254" w:rsidRDefault="00096254" w:rsidP="007535ED">
                  <w:pPr>
                    <w:framePr w:hSpace="180" w:wrap="around" w:vAnchor="text" w:hAnchor="margin" w:y="1069"/>
                    <w:suppressOverlap/>
                    <w:jc w:val="both"/>
                    <w:rPr>
                      <w:sz w:val="24"/>
                      <w:szCs w:val="24"/>
                      <w:lang w:val="ru-RU"/>
                    </w:rPr>
                  </w:pPr>
                </w:p>
              </w:tc>
              <w:tc>
                <w:tcPr>
                  <w:tcW w:w="5767" w:type="dxa"/>
                  <w:gridSpan w:val="2"/>
                </w:tcPr>
                <w:p w:rsidR="00096254" w:rsidRDefault="00096254" w:rsidP="007535ED">
                  <w:pPr>
                    <w:framePr w:hSpace="180" w:wrap="around" w:vAnchor="text" w:hAnchor="margin" w:y="1069"/>
                    <w:suppressOverlap/>
                    <w:jc w:val="both"/>
                    <w:rPr>
                      <w:sz w:val="24"/>
                      <w:szCs w:val="24"/>
                      <w:lang w:val="ru-RU"/>
                    </w:rPr>
                  </w:pPr>
                  <w:r>
                    <w:rPr>
                      <w:b/>
                      <w:sz w:val="24"/>
                      <w:szCs w:val="24"/>
                      <w:lang w:val="ru-RU"/>
                    </w:rPr>
                    <w:t>Количество часов в неделю по классам</w:t>
                  </w:r>
                </w:p>
              </w:tc>
            </w:tr>
            <w:tr w:rsidR="00096254" w:rsidRPr="00744D4B" w:rsidTr="00276D3A">
              <w:trPr>
                <w:trHeight w:val="532"/>
              </w:trPr>
              <w:tc>
                <w:tcPr>
                  <w:tcW w:w="2882" w:type="dxa"/>
                  <w:vMerge/>
                </w:tcPr>
                <w:p w:rsidR="00096254" w:rsidRDefault="00096254" w:rsidP="007535ED">
                  <w:pPr>
                    <w:framePr w:hSpace="180" w:wrap="around" w:vAnchor="text" w:hAnchor="margin" w:y="1069"/>
                    <w:suppressOverlap/>
                    <w:jc w:val="both"/>
                    <w:rPr>
                      <w:sz w:val="24"/>
                      <w:szCs w:val="24"/>
                      <w:lang w:val="ru-RU"/>
                    </w:rPr>
                  </w:pPr>
                </w:p>
              </w:tc>
              <w:tc>
                <w:tcPr>
                  <w:tcW w:w="2883" w:type="dxa"/>
                </w:tcPr>
                <w:p w:rsidR="00096254" w:rsidRDefault="00096254" w:rsidP="007535ED">
                  <w:pPr>
                    <w:framePr w:hSpace="180" w:wrap="around" w:vAnchor="text" w:hAnchor="margin" w:y="1069"/>
                    <w:suppressOverlap/>
                    <w:jc w:val="center"/>
                    <w:rPr>
                      <w:b/>
                      <w:sz w:val="24"/>
                      <w:szCs w:val="24"/>
                      <w:lang w:val="ru-RU"/>
                    </w:rPr>
                  </w:pPr>
                  <w:r>
                    <w:rPr>
                      <w:b/>
                      <w:sz w:val="24"/>
                      <w:szCs w:val="24"/>
                      <w:lang w:val="ru-RU"/>
                    </w:rPr>
                    <w:t>10</w:t>
                  </w:r>
                </w:p>
              </w:tc>
              <w:tc>
                <w:tcPr>
                  <w:tcW w:w="2884" w:type="dxa"/>
                </w:tcPr>
                <w:p w:rsidR="00096254" w:rsidRDefault="00096254" w:rsidP="007535ED">
                  <w:pPr>
                    <w:framePr w:hSpace="180" w:wrap="around" w:vAnchor="text" w:hAnchor="margin" w:y="1069"/>
                    <w:suppressOverlap/>
                    <w:jc w:val="center"/>
                    <w:rPr>
                      <w:b/>
                      <w:sz w:val="24"/>
                      <w:szCs w:val="24"/>
                      <w:lang w:val="ru-RU"/>
                    </w:rPr>
                  </w:pPr>
                  <w:r>
                    <w:rPr>
                      <w:b/>
                      <w:sz w:val="24"/>
                      <w:szCs w:val="24"/>
                      <w:lang w:val="ru-RU"/>
                    </w:rPr>
                    <w:t>11</w:t>
                  </w:r>
                </w:p>
              </w:tc>
            </w:tr>
            <w:tr w:rsidR="00096254" w:rsidRPr="00744D4B" w:rsidTr="00276D3A">
              <w:trPr>
                <w:trHeight w:val="594"/>
              </w:trPr>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rsidR="00096254" w:rsidRDefault="00096254" w:rsidP="007535ED">
                  <w:pPr>
                    <w:framePr w:hSpace="180" w:wrap="around" w:vAnchor="text" w:hAnchor="margin" w:y="1069"/>
                    <w:tabs>
                      <w:tab w:val="left" w:pos="3480"/>
                    </w:tabs>
                    <w:suppressOverlap/>
                    <w:rPr>
                      <w:b/>
                      <w:sz w:val="24"/>
                      <w:szCs w:val="24"/>
                      <w:lang w:val="ru-RU"/>
                    </w:rPr>
                  </w:pPr>
                  <w:r>
                    <w:rPr>
                      <w:b/>
                      <w:sz w:val="24"/>
                      <w:szCs w:val="24"/>
                      <w:lang w:val="ru-RU"/>
                    </w:rPr>
                    <w:t>Инвариантная учебная нагрузка</w:t>
                  </w:r>
                </w:p>
              </w:tc>
              <w:tc>
                <w:tcPr>
                  <w:tcW w:w="2883" w:type="dxa"/>
                </w:tcPr>
                <w:p w:rsidR="00096254" w:rsidRDefault="00096254" w:rsidP="007535ED">
                  <w:pPr>
                    <w:framePr w:hSpace="180" w:wrap="around" w:vAnchor="text" w:hAnchor="margin" w:y="1069"/>
                    <w:suppressOverlap/>
                    <w:jc w:val="center"/>
                    <w:rPr>
                      <w:sz w:val="24"/>
                      <w:szCs w:val="24"/>
                      <w:lang w:val="ru-RU"/>
                    </w:rPr>
                  </w:pPr>
                  <w:r>
                    <w:rPr>
                      <w:sz w:val="24"/>
                      <w:szCs w:val="24"/>
                      <w:lang w:val="ru-RU"/>
                    </w:rPr>
                    <w:t>28</w:t>
                  </w:r>
                </w:p>
              </w:tc>
              <w:tc>
                <w:tcPr>
                  <w:tcW w:w="2884" w:type="dxa"/>
                </w:tcPr>
                <w:p w:rsidR="00096254" w:rsidRDefault="00096254" w:rsidP="007535ED">
                  <w:pPr>
                    <w:framePr w:hSpace="180" w:wrap="around" w:vAnchor="text" w:hAnchor="margin" w:y="1069"/>
                    <w:suppressOverlap/>
                    <w:jc w:val="center"/>
                    <w:rPr>
                      <w:sz w:val="24"/>
                      <w:szCs w:val="24"/>
                      <w:lang w:val="ru-RU"/>
                    </w:rPr>
                  </w:pPr>
                  <w:r>
                    <w:rPr>
                      <w:sz w:val="24"/>
                      <w:szCs w:val="24"/>
                      <w:lang w:val="ru-RU"/>
                    </w:rPr>
                    <w:t>28</w:t>
                  </w:r>
                </w:p>
              </w:tc>
            </w:tr>
            <w:tr w:rsidR="00096254" w:rsidRPr="00744D4B" w:rsidTr="00276D3A">
              <w:trPr>
                <w:trHeight w:val="644"/>
              </w:trPr>
              <w:tc>
                <w:tcPr>
                  <w:tcW w:w="2882" w:type="dxa"/>
                  <w:tcBorders>
                    <w:top w:val="single" w:sz="4" w:space="0" w:color="auto"/>
                    <w:left w:val="single" w:sz="4" w:space="0" w:color="auto"/>
                    <w:bottom w:val="single" w:sz="4" w:space="0" w:color="auto"/>
                    <w:right w:val="single" w:sz="4" w:space="0" w:color="auto"/>
                  </w:tcBorders>
                  <w:shd w:val="clear" w:color="auto" w:fill="auto"/>
                </w:tcPr>
                <w:p w:rsidR="00096254" w:rsidRDefault="00096254" w:rsidP="007535ED">
                  <w:pPr>
                    <w:framePr w:hSpace="180" w:wrap="around" w:vAnchor="text" w:hAnchor="margin" w:y="1069"/>
                    <w:tabs>
                      <w:tab w:val="left" w:pos="3480"/>
                    </w:tabs>
                    <w:suppressOverlap/>
                    <w:rPr>
                      <w:b/>
                      <w:sz w:val="24"/>
                      <w:szCs w:val="24"/>
                      <w:lang w:val="kk-KZ"/>
                    </w:rPr>
                  </w:pPr>
                  <w:r>
                    <w:rPr>
                      <w:b/>
                      <w:sz w:val="24"/>
                      <w:szCs w:val="24"/>
                      <w:lang w:val="kk-KZ"/>
                    </w:rPr>
                    <w:t>Вариативная учебная нагрузка</w:t>
                  </w:r>
                </w:p>
              </w:tc>
              <w:tc>
                <w:tcPr>
                  <w:tcW w:w="2883" w:type="dxa"/>
                </w:tcPr>
                <w:p w:rsidR="00096254" w:rsidRDefault="00096254" w:rsidP="007535ED">
                  <w:pPr>
                    <w:framePr w:hSpace="180" w:wrap="around" w:vAnchor="text" w:hAnchor="margin" w:y="1069"/>
                    <w:suppressOverlap/>
                    <w:jc w:val="center"/>
                    <w:rPr>
                      <w:sz w:val="24"/>
                      <w:szCs w:val="24"/>
                      <w:lang w:val="ru-RU"/>
                    </w:rPr>
                  </w:pPr>
                  <w:r>
                    <w:rPr>
                      <w:sz w:val="24"/>
                      <w:szCs w:val="24"/>
                      <w:lang w:val="ru-RU"/>
                    </w:rPr>
                    <w:t>11</w:t>
                  </w:r>
                </w:p>
              </w:tc>
              <w:tc>
                <w:tcPr>
                  <w:tcW w:w="2884" w:type="dxa"/>
                </w:tcPr>
                <w:p w:rsidR="00096254" w:rsidRDefault="00096254" w:rsidP="007535ED">
                  <w:pPr>
                    <w:framePr w:hSpace="180" w:wrap="around" w:vAnchor="text" w:hAnchor="margin" w:y="1069"/>
                    <w:suppressOverlap/>
                    <w:jc w:val="center"/>
                    <w:rPr>
                      <w:sz w:val="24"/>
                      <w:szCs w:val="24"/>
                      <w:lang w:val="ru-RU"/>
                    </w:rPr>
                  </w:pPr>
                  <w:r>
                    <w:rPr>
                      <w:sz w:val="24"/>
                      <w:szCs w:val="24"/>
                      <w:lang w:val="ru-RU"/>
                    </w:rPr>
                    <w:t>11</w:t>
                  </w:r>
                </w:p>
              </w:tc>
            </w:tr>
            <w:tr w:rsidR="00096254" w:rsidRPr="00744D4B" w:rsidTr="00276D3A">
              <w:trPr>
                <w:trHeight w:val="642"/>
              </w:trPr>
              <w:tc>
                <w:tcPr>
                  <w:tcW w:w="2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6254" w:rsidRDefault="00096254" w:rsidP="007535ED">
                  <w:pPr>
                    <w:framePr w:hSpace="180" w:wrap="around" w:vAnchor="text" w:hAnchor="margin" w:y="1069"/>
                    <w:tabs>
                      <w:tab w:val="left" w:pos="3480"/>
                    </w:tabs>
                    <w:suppressOverlap/>
                    <w:rPr>
                      <w:sz w:val="24"/>
                      <w:szCs w:val="24"/>
                      <w:lang w:val="kk-KZ"/>
                    </w:rPr>
                  </w:pPr>
                  <w:r>
                    <w:rPr>
                      <w:b/>
                      <w:sz w:val="24"/>
                      <w:szCs w:val="24"/>
                      <w:lang w:val="ru-RU"/>
                    </w:rPr>
                    <w:t>Общий объём учебной нагрузки</w:t>
                  </w:r>
                </w:p>
              </w:tc>
              <w:tc>
                <w:tcPr>
                  <w:tcW w:w="2883" w:type="dxa"/>
                  <w:shd w:val="clear" w:color="auto" w:fill="D9D9D9" w:themeFill="background1" w:themeFillShade="D9"/>
                </w:tcPr>
                <w:p w:rsidR="00096254" w:rsidRDefault="00096254" w:rsidP="007535ED">
                  <w:pPr>
                    <w:framePr w:hSpace="180" w:wrap="around" w:vAnchor="text" w:hAnchor="margin" w:y="1069"/>
                    <w:suppressOverlap/>
                    <w:jc w:val="center"/>
                    <w:rPr>
                      <w:b/>
                      <w:sz w:val="24"/>
                      <w:szCs w:val="24"/>
                      <w:lang w:val="ru-RU"/>
                    </w:rPr>
                  </w:pPr>
                  <w:r>
                    <w:rPr>
                      <w:b/>
                      <w:sz w:val="24"/>
                      <w:szCs w:val="24"/>
                      <w:lang w:val="ru-RU"/>
                    </w:rPr>
                    <w:t>39</w:t>
                  </w:r>
                </w:p>
              </w:tc>
              <w:tc>
                <w:tcPr>
                  <w:tcW w:w="2884" w:type="dxa"/>
                  <w:shd w:val="clear" w:color="auto" w:fill="D9D9D9" w:themeFill="background1" w:themeFillShade="D9"/>
                </w:tcPr>
                <w:p w:rsidR="00096254" w:rsidRDefault="00096254" w:rsidP="007535ED">
                  <w:pPr>
                    <w:framePr w:hSpace="180" w:wrap="around" w:vAnchor="text" w:hAnchor="margin" w:y="1069"/>
                    <w:suppressOverlap/>
                    <w:jc w:val="center"/>
                    <w:rPr>
                      <w:b/>
                      <w:sz w:val="24"/>
                      <w:szCs w:val="24"/>
                      <w:lang w:val="ru-RU"/>
                    </w:rPr>
                  </w:pPr>
                  <w:r>
                    <w:rPr>
                      <w:b/>
                      <w:sz w:val="24"/>
                      <w:szCs w:val="24"/>
                      <w:lang w:val="ru-RU"/>
                    </w:rPr>
                    <w:t>39</w:t>
                  </w:r>
                </w:p>
              </w:tc>
            </w:tr>
          </w:tbl>
          <w:p w:rsidR="0098177A" w:rsidRPr="00DB0B88" w:rsidRDefault="00096254" w:rsidP="0098177A">
            <w:pPr>
              <w:spacing w:after="0" w:line="240" w:lineRule="auto"/>
              <w:jc w:val="both"/>
              <w:rPr>
                <w:color w:val="000000"/>
                <w:sz w:val="28"/>
                <w:szCs w:val="28"/>
                <w:lang w:val="ru-RU"/>
              </w:rPr>
            </w:pPr>
            <w:r>
              <w:rPr>
                <w:b/>
                <w:sz w:val="28"/>
                <w:szCs w:val="28"/>
                <w:lang w:val="ru-RU"/>
              </w:rPr>
              <w:t>Вывод</w:t>
            </w:r>
            <w:r>
              <w:rPr>
                <w:sz w:val="28"/>
                <w:szCs w:val="28"/>
                <w:lang w:val="ru-RU"/>
              </w:rPr>
              <w:t xml:space="preserve">: общий объём учебной нагрузки обучающихся </w:t>
            </w:r>
            <w:proofErr w:type="gramStart"/>
            <w:r>
              <w:rPr>
                <w:sz w:val="28"/>
                <w:szCs w:val="28"/>
                <w:lang w:val="ru-RU"/>
              </w:rPr>
              <w:t xml:space="preserve">соответствует  </w:t>
            </w:r>
            <w:r>
              <w:rPr>
                <w:color w:val="000000"/>
                <w:sz w:val="28"/>
                <w:szCs w:val="28"/>
                <w:lang w:val="ru-RU"/>
              </w:rPr>
              <w:t>Типовым</w:t>
            </w:r>
            <w:proofErr w:type="gramEnd"/>
            <w:r>
              <w:rPr>
                <w:color w:val="000000"/>
                <w:sz w:val="28"/>
                <w:szCs w:val="28"/>
                <w:lang w:val="ru-RU"/>
              </w:rPr>
              <w:t xml:space="preserve"> учебным планам, утверждённым приказом Министра просвещения № 365 от 12.08.2022 года (с изменениями, утверждёнными приказом № 232 от 26.10.2023 года)</w:t>
            </w:r>
          </w:p>
          <w:p w:rsidR="00493DAA" w:rsidRPr="00E13295" w:rsidRDefault="00493DAA" w:rsidP="0098177A">
            <w:pPr>
              <w:spacing w:after="0" w:line="240" w:lineRule="auto"/>
              <w:jc w:val="both"/>
              <w:rPr>
                <w:color w:val="000000"/>
                <w:sz w:val="28"/>
                <w:szCs w:val="28"/>
                <w:lang w:val="ru-RU"/>
              </w:rPr>
            </w:pPr>
          </w:p>
        </w:tc>
      </w:tr>
      <w:tr w:rsidR="0098177A" w:rsidRPr="000446CF" w:rsidTr="0043034F">
        <w:trPr>
          <w:trHeight w:val="455"/>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60366A">
              <w:rPr>
                <w:i/>
                <w:color w:val="000000"/>
                <w:sz w:val="28"/>
                <w:szCs w:val="28"/>
                <w:lang w:val="ru-RU"/>
              </w:rPr>
              <w:lastRenderedPageBreak/>
              <w:t>3)</w:t>
            </w:r>
          </w:p>
        </w:tc>
        <w:tc>
          <w:tcPr>
            <w:tcW w:w="8936" w:type="dxa"/>
            <w:shd w:val="clear" w:color="auto" w:fill="auto"/>
          </w:tcPr>
          <w:p w:rsidR="0098177A" w:rsidRPr="00FF59F0" w:rsidRDefault="0098177A" w:rsidP="0098177A">
            <w:pPr>
              <w:spacing w:after="0" w:line="240" w:lineRule="auto"/>
              <w:jc w:val="both"/>
              <w:rPr>
                <w:i/>
                <w:sz w:val="28"/>
                <w:szCs w:val="28"/>
                <w:lang w:val="ru-RU"/>
              </w:rPr>
            </w:pPr>
            <w:r w:rsidRPr="00FF59F0">
              <w:rPr>
                <w:i/>
                <w:color w:val="000000"/>
                <w:sz w:val="28"/>
                <w:szCs w:val="28"/>
                <w:lang w:val="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tc>
      </w:tr>
      <w:tr w:rsidR="0098177A" w:rsidRPr="000446CF" w:rsidTr="001F18C2">
        <w:trPr>
          <w:trHeight w:val="6516"/>
        </w:trPr>
        <w:tc>
          <w:tcPr>
            <w:tcW w:w="846" w:type="dxa"/>
            <w:shd w:val="clear" w:color="auto" w:fill="auto"/>
          </w:tcPr>
          <w:p w:rsidR="0098177A" w:rsidRPr="00FF59F0" w:rsidRDefault="0098177A" w:rsidP="0098177A">
            <w:pPr>
              <w:spacing w:after="0" w:line="240" w:lineRule="auto"/>
              <w:jc w:val="center"/>
              <w:rPr>
                <w:i/>
                <w:color w:val="000000"/>
                <w:sz w:val="28"/>
                <w:szCs w:val="28"/>
                <w:lang w:val="ru-RU"/>
              </w:rPr>
            </w:pPr>
          </w:p>
        </w:tc>
        <w:tc>
          <w:tcPr>
            <w:tcW w:w="8936" w:type="dxa"/>
            <w:shd w:val="clear" w:color="auto" w:fill="auto"/>
          </w:tcPr>
          <w:p w:rsidR="00F61DAE" w:rsidRDefault="00F61DAE" w:rsidP="00F61DAE">
            <w:pPr>
              <w:spacing w:after="0" w:line="240" w:lineRule="auto"/>
              <w:ind w:firstLineChars="250" w:firstLine="703"/>
              <w:jc w:val="both"/>
              <w:rPr>
                <w:sz w:val="28"/>
                <w:szCs w:val="28"/>
                <w:lang w:val="ru-RU"/>
              </w:rPr>
            </w:pPr>
            <w:r>
              <w:rPr>
                <w:b/>
                <w:color w:val="000000"/>
                <w:sz w:val="28"/>
                <w:szCs w:val="28"/>
                <w:u w:val="single"/>
                <w:lang w:val="ru-RU"/>
              </w:rPr>
              <w:t>Результаты анализа</w:t>
            </w:r>
            <w:r>
              <w:rPr>
                <w:b/>
                <w:color w:val="000000"/>
                <w:sz w:val="28"/>
                <w:szCs w:val="28"/>
                <w:lang w:val="ru-RU"/>
              </w:rPr>
              <w:t xml:space="preserve">: </w:t>
            </w:r>
            <w:r>
              <w:rPr>
                <w:sz w:val="28"/>
                <w:szCs w:val="28"/>
                <w:lang w:val="ru-RU"/>
              </w:rPr>
              <w:t>Деление классов на группы, в том числе с учётом особенностей обучающихся с особыми образовательными потребностями в рамках инклюзивного образования ведётся в соответствии с Приказом Министра просвещения Республики Казахстан от 3 августа 2022 года № 348. (</w:t>
            </w:r>
            <w:r>
              <w:rPr>
                <w:i/>
                <w:sz w:val="28"/>
                <w:szCs w:val="28"/>
                <w:lang w:val="ru-RU"/>
              </w:rPr>
              <w:t>Зарегистрирован в Министерстве юстиции Республики Казахстан 5 августа 2022 года № 29031</w:t>
            </w:r>
            <w:r>
              <w:rPr>
                <w:sz w:val="28"/>
                <w:szCs w:val="28"/>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Pr>
                <w:sz w:val="28"/>
                <w:szCs w:val="28"/>
                <w:lang w:val="ru-RU"/>
              </w:rPr>
              <w:t>послесреднего</w:t>
            </w:r>
            <w:proofErr w:type="spellEnd"/>
            <w:r>
              <w:rPr>
                <w:sz w:val="28"/>
                <w:szCs w:val="28"/>
                <w:lang w:val="ru-RU"/>
              </w:rPr>
              <w:t xml:space="preserve"> образования».  Согласно п.30 Гл.3 ГОСО начального образования с наполняемостью класса 24 и более учащихся деление классов осуществляется на группы по казахскому языку в 1-4 классах (с неказахским языком обучения), по английскому языку в 3-4-х классах, по  цифровой грамотности осуществляется во 2-4 классах. Не осуществлялось деление на группы в 1м1 (20 человек</w:t>
            </w:r>
            <w:proofErr w:type="gramStart"/>
            <w:r>
              <w:rPr>
                <w:sz w:val="28"/>
                <w:szCs w:val="28"/>
                <w:lang w:val="ru-RU"/>
              </w:rPr>
              <w:t>),  в</w:t>
            </w:r>
            <w:proofErr w:type="gramEnd"/>
            <w:r>
              <w:rPr>
                <w:sz w:val="28"/>
                <w:szCs w:val="28"/>
                <w:lang w:val="ru-RU"/>
              </w:rPr>
              <w:t xml:space="preserve"> 1м2 (21 человек), в 1м3 (21человек), 1а (21 человек), 2</w:t>
            </w:r>
            <w:r>
              <w:rPr>
                <w:sz w:val="28"/>
                <w:szCs w:val="28"/>
                <w:lang w:val="kk-KZ"/>
              </w:rPr>
              <w:t xml:space="preserve">ә </w:t>
            </w:r>
            <w:r>
              <w:rPr>
                <w:sz w:val="28"/>
                <w:szCs w:val="28"/>
                <w:lang w:val="ru-RU"/>
              </w:rPr>
              <w:t>(21 человек), 3м1 (22 человека), 3б (20 человек), 3г (23 человека), 4в (20 человек), 4м2 ( 22 человека).</w:t>
            </w:r>
          </w:p>
          <w:p w:rsidR="00F61DAE" w:rsidRDefault="00F61DAE" w:rsidP="00F61DAE">
            <w:pPr>
              <w:spacing w:after="0" w:line="240" w:lineRule="auto"/>
              <w:ind w:firstLine="708"/>
              <w:jc w:val="both"/>
              <w:rPr>
                <w:sz w:val="28"/>
                <w:szCs w:val="28"/>
                <w:lang w:val="ru-RU"/>
              </w:rPr>
            </w:pPr>
            <w:r>
              <w:rPr>
                <w:sz w:val="28"/>
                <w:szCs w:val="28"/>
                <w:lang w:val="ru-RU"/>
              </w:rPr>
              <w:t>Деление классов на группы по художественному труду, казахскому языку и литературе, английскому языку, информатике   осуществлялось в 5-9 классах  согласно п.43 Гл.3 ГОСО основного среднего образования с наполняемостью класса  24 и более учащихся. Не осуществлялось деление на группы в 6б (20 человек), 9м2 (16 человек), 9б (20 человек)  классах.</w:t>
            </w:r>
          </w:p>
          <w:p w:rsidR="00F61DAE" w:rsidRDefault="00F61DAE" w:rsidP="00F61DAE">
            <w:pPr>
              <w:spacing w:after="0" w:line="240" w:lineRule="auto"/>
              <w:ind w:firstLine="708"/>
              <w:jc w:val="both"/>
              <w:rPr>
                <w:sz w:val="28"/>
                <w:szCs w:val="28"/>
                <w:lang w:val="ru-RU"/>
              </w:rPr>
            </w:pPr>
            <w:r>
              <w:rPr>
                <w:sz w:val="28"/>
                <w:szCs w:val="28"/>
                <w:lang w:val="ru-RU"/>
              </w:rPr>
              <w:t xml:space="preserve">Деление классов на группы по казахскому языку и литературе, </w:t>
            </w:r>
            <w:r>
              <w:rPr>
                <w:sz w:val="28"/>
                <w:szCs w:val="28"/>
                <w:lang w:val="ru-RU"/>
              </w:rPr>
              <w:lastRenderedPageBreak/>
              <w:t>английскому языку, информатике   осуществлялось в 10-11 классах  согласно п.33 Гл.3 ГОСО общего среднего образования с наполняемостью класса  24 и более учащихся. Не осуществлялось деление на группы в 11м2 (19 человек) классе.</w:t>
            </w:r>
          </w:p>
          <w:p w:rsidR="001F18C2" w:rsidRPr="00157363" w:rsidRDefault="00F61DAE" w:rsidP="0098177A">
            <w:pPr>
              <w:jc w:val="both"/>
              <w:rPr>
                <w:sz w:val="28"/>
                <w:szCs w:val="28"/>
                <w:lang w:val="ru-RU"/>
              </w:rPr>
            </w:pPr>
            <w:r>
              <w:rPr>
                <w:b/>
                <w:sz w:val="28"/>
                <w:szCs w:val="28"/>
                <w:lang w:val="ru-RU"/>
              </w:rPr>
              <w:t xml:space="preserve">Вывод: </w:t>
            </w:r>
            <w:r>
              <w:rPr>
                <w:sz w:val="28"/>
                <w:szCs w:val="28"/>
                <w:lang w:val="ru-RU"/>
              </w:rPr>
              <w:t xml:space="preserve">за анализируемый  период  деление классов на группы обучающихся в 1-11 классах соответствуют </w:t>
            </w:r>
            <w:r w:rsidR="001F18C2">
              <w:rPr>
                <w:sz w:val="28"/>
                <w:szCs w:val="28"/>
                <w:lang w:val="ru-RU"/>
              </w:rPr>
              <w:t xml:space="preserve"> требованиям ГОСО.</w:t>
            </w:r>
          </w:p>
        </w:tc>
      </w:tr>
      <w:tr w:rsidR="0098177A" w:rsidRPr="007535ED" w:rsidTr="007929C6">
        <w:trPr>
          <w:trHeight w:val="291"/>
        </w:trPr>
        <w:tc>
          <w:tcPr>
            <w:tcW w:w="846" w:type="dxa"/>
            <w:shd w:val="clear" w:color="auto" w:fill="00B0F0"/>
          </w:tcPr>
          <w:p w:rsidR="0098177A" w:rsidRPr="00FF59F0" w:rsidRDefault="0098177A" w:rsidP="0098177A">
            <w:pPr>
              <w:spacing w:after="0" w:line="240" w:lineRule="auto"/>
              <w:jc w:val="center"/>
              <w:rPr>
                <w:sz w:val="28"/>
                <w:szCs w:val="28"/>
                <w:lang w:val="ru-RU"/>
              </w:rPr>
            </w:pPr>
            <w:r w:rsidRPr="00FF59F0">
              <w:rPr>
                <w:b/>
                <w:color w:val="000000"/>
                <w:sz w:val="28"/>
                <w:szCs w:val="28"/>
                <w:lang w:val="ru-RU"/>
              </w:rPr>
              <w:lastRenderedPageBreak/>
              <w:t>14.</w:t>
            </w:r>
          </w:p>
        </w:tc>
        <w:tc>
          <w:tcPr>
            <w:tcW w:w="8936" w:type="dxa"/>
            <w:shd w:val="clear" w:color="auto" w:fill="00B0F0"/>
          </w:tcPr>
          <w:p w:rsidR="0098177A" w:rsidRPr="00FF59F0" w:rsidRDefault="0098177A" w:rsidP="0098177A">
            <w:pPr>
              <w:spacing w:after="0" w:line="240" w:lineRule="auto"/>
              <w:jc w:val="both"/>
              <w:rPr>
                <w:b/>
                <w:color w:val="000000"/>
                <w:sz w:val="28"/>
                <w:szCs w:val="28"/>
                <w:lang w:val="ru-RU"/>
              </w:rPr>
            </w:pPr>
            <w:r w:rsidRPr="00FF59F0">
              <w:rPr>
                <w:b/>
                <w:color w:val="000000"/>
                <w:sz w:val="28"/>
                <w:szCs w:val="28"/>
                <w:lang w:val="ru-RU"/>
              </w:rPr>
              <w:t>Критерии к уровню подготовки обучающихся:</w:t>
            </w:r>
          </w:p>
        </w:tc>
      </w:tr>
      <w:tr w:rsidR="0098177A" w:rsidRPr="007535ED" w:rsidTr="0043034F">
        <w:trPr>
          <w:trHeight w:val="414"/>
        </w:trPr>
        <w:tc>
          <w:tcPr>
            <w:tcW w:w="846" w:type="dxa"/>
            <w:vMerge w:val="restart"/>
          </w:tcPr>
          <w:p w:rsidR="0098177A" w:rsidRPr="00FF59F0" w:rsidRDefault="0098177A" w:rsidP="0098177A">
            <w:pPr>
              <w:spacing w:after="0" w:line="240" w:lineRule="auto"/>
              <w:jc w:val="center"/>
              <w:rPr>
                <w:b/>
                <w:sz w:val="28"/>
                <w:szCs w:val="28"/>
                <w:lang w:val="ru-RU"/>
              </w:rPr>
            </w:pPr>
            <w:r w:rsidRPr="0060366A">
              <w:rPr>
                <w:b/>
                <w:sz w:val="28"/>
                <w:szCs w:val="28"/>
                <w:lang w:val="ru-RU"/>
              </w:rPr>
              <w:t>1)</w:t>
            </w:r>
          </w:p>
        </w:tc>
        <w:tc>
          <w:tcPr>
            <w:tcW w:w="8936" w:type="dxa"/>
          </w:tcPr>
          <w:p w:rsidR="0098177A" w:rsidRPr="00E64B74" w:rsidRDefault="0098177A" w:rsidP="0098177A">
            <w:pPr>
              <w:spacing w:after="0" w:line="240" w:lineRule="auto"/>
              <w:jc w:val="both"/>
              <w:rPr>
                <w:i/>
                <w:color w:val="000000"/>
                <w:sz w:val="28"/>
                <w:szCs w:val="28"/>
                <w:lang w:val="ru-RU"/>
              </w:rPr>
            </w:pPr>
            <w:r w:rsidRPr="00FF59F0">
              <w:rPr>
                <w:b/>
                <w:color w:val="000000"/>
                <w:sz w:val="28"/>
                <w:szCs w:val="28"/>
                <w:lang w:val="ru-RU"/>
              </w:rPr>
              <w:t xml:space="preserve">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FF59F0">
              <w:rPr>
                <w:i/>
                <w:color w:val="000000"/>
                <w:sz w:val="28"/>
                <w:szCs w:val="28"/>
                <w:lang w:val="ru-RU"/>
              </w:rPr>
              <w:t>(зарегистрирован в Реестре государственной регистрации нормативных правовых актов под № 29031).</w:t>
            </w:r>
          </w:p>
        </w:tc>
      </w:tr>
      <w:tr w:rsidR="0098177A" w:rsidRPr="007535ED" w:rsidTr="00D571D7">
        <w:trPr>
          <w:trHeight w:val="7650"/>
        </w:trPr>
        <w:tc>
          <w:tcPr>
            <w:tcW w:w="846" w:type="dxa"/>
            <w:vMerge/>
          </w:tcPr>
          <w:p w:rsidR="0098177A" w:rsidRPr="00FF59F0" w:rsidRDefault="0098177A" w:rsidP="0098177A">
            <w:pPr>
              <w:spacing w:after="0" w:line="240" w:lineRule="auto"/>
              <w:jc w:val="center"/>
              <w:rPr>
                <w:b/>
                <w:sz w:val="28"/>
                <w:szCs w:val="28"/>
                <w:lang w:val="ru-RU"/>
              </w:rPr>
            </w:pPr>
          </w:p>
        </w:tc>
        <w:tc>
          <w:tcPr>
            <w:tcW w:w="8936" w:type="dxa"/>
          </w:tcPr>
          <w:p w:rsidR="00D571D7" w:rsidRDefault="00D571D7" w:rsidP="00D571D7">
            <w:pPr>
              <w:spacing w:after="0" w:line="240" w:lineRule="auto"/>
              <w:jc w:val="both"/>
              <w:rPr>
                <w:b/>
                <w:bCs/>
                <w:sz w:val="28"/>
                <w:szCs w:val="28"/>
                <w:lang w:val="ru-RU"/>
              </w:rPr>
            </w:pPr>
            <w:r>
              <w:rPr>
                <w:b/>
                <w:bCs/>
                <w:sz w:val="28"/>
                <w:szCs w:val="28"/>
                <w:u w:val="single"/>
                <w:lang w:val="ru-RU"/>
              </w:rPr>
              <w:t>Результаты анализа</w:t>
            </w:r>
            <w:r>
              <w:rPr>
                <w:b/>
                <w:bCs/>
                <w:sz w:val="28"/>
                <w:szCs w:val="28"/>
                <w:lang w:val="ru-RU"/>
              </w:rPr>
              <w:t>:</w:t>
            </w:r>
          </w:p>
          <w:p w:rsidR="00D571D7" w:rsidRDefault="00D571D7" w:rsidP="00D571D7">
            <w:pPr>
              <w:spacing w:after="0" w:line="240" w:lineRule="auto"/>
              <w:ind w:firstLine="425"/>
              <w:jc w:val="both"/>
              <w:rPr>
                <w:sz w:val="28"/>
                <w:szCs w:val="28"/>
                <w:lang w:val="ru-RU"/>
              </w:rPr>
            </w:pPr>
            <w:r>
              <w:rPr>
                <w:bCs/>
                <w:sz w:val="28"/>
                <w:szCs w:val="28"/>
                <w:lang w:val="ru-RU"/>
              </w:rPr>
              <w:t>Р</w:t>
            </w:r>
            <w:r>
              <w:rPr>
                <w:sz w:val="28"/>
                <w:szCs w:val="28"/>
                <w:lang w:val="ru-RU"/>
              </w:rPr>
              <w:t xml:space="preserve">езультаты уровня подготовки обучающихся изучены и проанализированы в электронном журнале 2-11 классов в </w:t>
            </w:r>
            <w:r>
              <w:rPr>
                <w:sz w:val="28"/>
                <w:szCs w:val="28"/>
                <w:lang w:val="kk-KZ"/>
              </w:rPr>
              <w:t xml:space="preserve">ИС «Күнделік» </w:t>
            </w:r>
            <w:r>
              <w:rPr>
                <w:sz w:val="28"/>
                <w:szCs w:val="28"/>
                <w:lang w:val="ru-RU"/>
              </w:rPr>
              <w:t xml:space="preserve">по каждой образовательной области соответствующего уровня образования. </w:t>
            </w:r>
          </w:p>
          <w:p w:rsidR="00D571D7" w:rsidRDefault="00D571D7" w:rsidP="00D571D7">
            <w:pPr>
              <w:spacing w:after="0" w:line="240" w:lineRule="auto"/>
              <w:ind w:firstLine="425"/>
              <w:jc w:val="both"/>
              <w:rPr>
                <w:sz w:val="28"/>
                <w:szCs w:val="28"/>
                <w:lang w:val="kk-KZ"/>
              </w:rPr>
            </w:pPr>
            <w:r>
              <w:rPr>
                <w:sz w:val="28"/>
                <w:szCs w:val="28"/>
                <w:lang w:val="kk-KZ"/>
              </w:rPr>
              <w:t xml:space="preserve">      Качество знаний по образовательным областям и предметам за 202</w:t>
            </w:r>
            <w:r>
              <w:rPr>
                <w:sz w:val="28"/>
                <w:szCs w:val="28"/>
                <w:lang w:val="ru-RU"/>
              </w:rPr>
              <w:t>3</w:t>
            </w:r>
            <w:r>
              <w:rPr>
                <w:sz w:val="28"/>
                <w:szCs w:val="28"/>
                <w:lang w:val="kk-KZ"/>
              </w:rPr>
              <w:t>-202</w:t>
            </w:r>
            <w:r>
              <w:rPr>
                <w:sz w:val="28"/>
                <w:szCs w:val="28"/>
                <w:lang w:val="ru-RU"/>
              </w:rPr>
              <w:t>4</w:t>
            </w:r>
            <w:r>
              <w:rPr>
                <w:sz w:val="28"/>
                <w:szCs w:val="28"/>
                <w:lang w:val="kk-KZ"/>
              </w:rPr>
              <w:t xml:space="preserve"> учебный год составило:</w:t>
            </w:r>
          </w:p>
          <w:p w:rsidR="00D571D7" w:rsidRDefault="00D571D7" w:rsidP="00D571D7">
            <w:pPr>
              <w:tabs>
                <w:tab w:val="left" w:pos="0"/>
                <w:tab w:val="left" w:pos="1666"/>
              </w:tabs>
              <w:spacing w:after="0" w:line="240" w:lineRule="auto"/>
              <w:ind w:right="567" w:firstLine="709"/>
              <w:jc w:val="both"/>
              <w:rPr>
                <w:rFonts w:eastAsia="Calibri"/>
                <w:sz w:val="28"/>
                <w:szCs w:val="28"/>
                <w:lang w:val="kk-KZ"/>
              </w:rPr>
            </w:pPr>
          </w:p>
          <w:tbl>
            <w:tblPr>
              <w:tblStyle w:val="a3"/>
              <w:tblW w:w="8696" w:type="dxa"/>
              <w:tblLayout w:type="fixed"/>
              <w:tblLook w:val="04A0" w:firstRow="1" w:lastRow="0" w:firstColumn="1" w:lastColumn="0" w:noHBand="0" w:noVBand="1"/>
            </w:tblPr>
            <w:tblGrid>
              <w:gridCol w:w="2931"/>
              <w:gridCol w:w="1878"/>
              <w:gridCol w:w="2009"/>
              <w:gridCol w:w="1878"/>
            </w:tblGrid>
            <w:tr w:rsidR="00D571D7" w:rsidTr="00941EA2">
              <w:trPr>
                <w:trHeight w:val="585"/>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p>
              </w:tc>
              <w:tc>
                <w:tcPr>
                  <w:tcW w:w="1878" w:type="dxa"/>
                </w:tcPr>
                <w:p w:rsidR="00D571D7" w:rsidRPr="00D571D7" w:rsidRDefault="00D571D7" w:rsidP="007535ED">
                  <w:pPr>
                    <w:framePr w:hSpace="180" w:wrap="around" w:vAnchor="text" w:hAnchor="margin" w:y="1069"/>
                    <w:tabs>
                      <w:tab w:val="left" w:pos="0"/>
                      <w:tab w:val="left" w:pos="1666"/>
                    </w:tabs>
                    <w:ind w:right="165"/>
                    <w:suppressOverlap/>
                    <w:jc w:val="both"/>
                    <w:rPr>
                      <w:rFonts w:eastAsia="Calibri"/>
                      <w:b/>
                      <w:sz w:val="24"/>
                      <w:szCs w:val="24"/>
                      <w:lang w:val="ru-RU"/>
                    </w:rPr>
                  </w:pPr>
                  <w:r w:rsidRPr="00D571D7">
                    <w:rPr>
                      <w:rFonts w:eastAsia="Calibri"/>
                      <w:b/>
                      <w:sz w:val="24"/>
                      <w:szCs w:val="24"/>
                      <w:lang w:val="ru-RU"/>
                    </w:rPr>
                    <w:t>Начальное образование</w:t>
                  </w:r>
                </w:p>
              </w:tc>
              <w:tc>
                <w:tcPr>
                  <w:tcW w:w="2009" w:type="dxa"/>
                </w:tcPr>
                <w:p w:rsidR="00D571D7" w:rsidRPr="00D571D7" w:rsidRDefault="00D571D7" w:rsidP="007535ED">
                  <w:pPr>
                    <w:framePr w:hSpace="180" w:wrap="around" w:vAnchor="text" w:hAnchor="margin" w:y="1069"/>
                    <w:tabs>
                      <w:tab w:val="left" w:pos="0"/>
                      <w:tab w:val="left" w:pos="1666"/>
                    </w:tabs>
                    <w:ind w:right="165"/>
                    <w:suppressOverlap/>
                    <w:jc w:val="both"/>
                    <w:rPr>
                      <w:rFonts w:eastAsia="Calibri"/>
                      <w:b/>
                      <w:sz w:val="24"/>
                      <w:szCs w:val="24"/>
                      <w:lang w:val="ru-RU"/>
                    </w:rPr>
                  </w:pPr>
                  <w:r w:rsidRPr="00D571D7">
                    <w:rPr>
                      <w:rFonts w:eastAsia="Calibri"/>
                      <w:b/>
                      <w:sz w:val="24"/>
                      <w:szCs w:val="24"/>
                      <w:lang w:val="ru-RU"/>
                    </w:rPr>
                    <w:t>Основное образование</w:t>
                  </w:r>
                </w:p>
              </w:tc>
              <w:tc>
                <w:tcPr>
                  <w:tcW w:w="1878" w:type="dxa"/>
                </w:tcPr>
                <w:p w:rsidR="00D571D7" w:rsidRPr="00D571D7" w:rsidRDefault="00D571D7" w:rsidP="007535ED">
                  <w:pPr>
                    <w:framePr w:hSpace="180" w:wrap="around" w:vAnchor="text" w:hAnchor="margin" w:y="1069"/>
                    <w:tabs>
                      <w:tab w:val="left" w:pos="0"/>
                      <w:tab w:val="left" w:pos="1666"/>
                    </w:tabs>
                    <w:ind w:right="165"/>
                    <w:suppressOverlap/>
                    <w:jc w:val="both"/>
                    <w:rPr>
                      <w:rFonts w:eastAsia="Calibri"/>
                      <w:b/>
                      <w:sz w:val="24"/>
                      <w:szCs w:val="24"/>
                      <w:lang w:val="ru-RU"/>
                    </w:rPr>
                  </w:pPr>
                  <w:r w:rsidRPr="00D571D7">
                    <w:rPr>
                      <w:rFonts w:eastAsia="Calibri"/>
                      <w:b/>
                      <w:sz w:val="24"/>
                      <w:szCs w:val="24"/>
                      <w:lang w:val="ru-RU"/>
                    </w:rPr>
                    <w:t>Общее образование</w:t>
                  </w:r>
                </w:p>
              </w:tc>
            </w:tr>
            <w:tr w:rsidR="00D571D7" w:rsidRPr="000446CF" w:rsidTr="00941EA2">
              <w:trPr>
                <w:trHeight w:val="548"/>
              </w:trPr>
              <w:tc>
                <w:tcPr>
                  <w:tcW w:w="8696" w:type="dxa"/>
                  <w:gridSpan w:val="4"/>
                </w:tcPr>
                <w:p w:rsidR="00D571D7" w:rsidRDefault="00D571D7" w:rsidP="007535ED">
                  <w:pPr>
                    <w:framePr w:hSpace="180" w:wrap="around" w:vAnchor="text" w:hAnchor="margin" w:y="1069"/>
                    <w:tabs>
                      <w:tab w:val="left" w:pos="0"/>
                      <w:tab w:val="left" w:pos="1666"/>
                    </w:tabs>
                    <w:ind w:right="567"/>
                    <w:suppressOverlap/>
                    <w:jc w:val="center"/>
                    <w:rPr>
                      <w:rFonts w:eastAsia="Calibri"/>
                      <w:b/>
                      <w:sz w:val="24"/>
                      <w:szCs w:val="24"/>
                      <w:lang w:val="ru-RU"/>
                    </w:rPr>
                  </w:pPr>
                  <w:r>
                    <w:rPr>
                      <w:rFonts w:eastAsia="Calibri"/>
                      <w:b/>
                      <w:sz w:val="24"/>
                      <w:szCs w:val="24"/>
                      <w:lang w:val="ru-RU"/>
                    </w:rPr>
                    <w:t>образовательная область  ЯЗЫК И ЛИТЕРАТУРА</w:t>
                  </w:r>
                </w:p>
              </w:tc>
            </w:tr>
            <w:tr w:rsidR="00D571D7" w:rsidTr="00D571D7">
              <w:trPr>
                <w:trHeight w:val="264"/>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Русский язык</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71 %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72 %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83 %</w:t>
                  </w:r>
                </w:p>
              </w:tc>
            </w:tr>
            <w:tr w:rsidR="00D571D7" w:rsidTr="00D571D7">
              <w:trPr>
                <w:trHeight w:val="880"/>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Русский язык в классах с государственным языком обучения</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100%</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Tr="00941EA2">
              <w:trPr>
                <w:trHeight w:val="563"/>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Русская литература</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76 %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81 %</w:t>
                  </w:r>
                </w:p>
              </w:tc>
            </w:tr>
            <w:tr w:rsidR="00D571D7" w:rsidTr="00941EA2">
              <w:trPr>
                <w:trHeight w:val="649"/>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Литературное чтение</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78 %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Tr="00941EA2">
              <w:trPr>
                <w:trHeight w:val="954"/>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Казахский язык/казахский язык и литература</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75,0 %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71,7%</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89,1%</w:t>
                  </w:r>
                </w:p>
              </w:tc>
            </w:tr>
            <w:tr w:rsidR="00D571D7" w:rsidTr="00941EA2">
              <w:trPr>
                <w:trHeight w:val="1296"/>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Казахский  язык в классах с государственным языком обучения</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65%</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Tr="00941EA2">
              <w:trPr>
                <w:trHeight w:val="574"/>
              </w:trPr>
              <w:tc>
                <w:tcPr>
                  <w:tcW w:w="2931" w:type="dxa"/>
                </w:tcPr>
                <w:p w:rsidR="00D571D7" w:rsidRDefault="00D571D7" w:rsidP="007535ED">
                  <w:pPr>
                    <w:framePr w:hSpace="180" w:wrap="around" w:vAnchor="text" w:hAnchor="margin" w:y="1069"/>
                    <w:tabs>
                      <w:tab w:val="left" w:pos="0"/>
                      <w:tab w:val="left" w:pos="2585"/>
                    </w:tabs>
                    <w:ind w:right="130"/>
                    <w:suppressOverlap/>
                    <w:jc w:val="both"/>
                    <w:rPr>
                      <w:rFonts w:eastAsia="Calibri"/>
                      <w:sz w:val="24"/>
                      <w:szCs w:val="24"/>
                      <w:lang w:val="ru-RU"/>
                    </w:rPr>
                  </w:pPr>
                  <w:r>
                    <w:rPr>
                      <w:rFonts w:eastAsia="Calibri"/>
                      <w:sz w:val="24"/>
                      <w:szCs w:val="24"/>
                      <w:lang w:val="ru-RU"/>
                    </w:rPr>
                    <w:t>Иностранный язык (английский)</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80 %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78 %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91 %</w:t>
                  </w:r>
                </w:p>
              </w:tc>
            </w:tr>
            <w:tr w:rsidR="00D571D7" w:rsidRPr="000446CF" w:rsidTr="00941EA2">
              <w:trPr>
                <w:trHeight w:val="548"/>
              </w:trPr>
              <w:tc>
                <w:tcPr>
                  <w:tcW w:w="8696" w:type="dxa"/>
                  <w:gridSpan w:val="4"/>
                </w:tcPr>
                <w:p w:rsidR="00D571D7" w:rsidRDefault="00D571D7" w:rsidP="007535ED">
                  <w:pPr>
                    <w:framePr w:hSpace="180" w:wrap="around" w:vAnchor="text" w:hAnchor="margin" w:y="1069"/>
                    <w:tabs>
                      <w:tab w:val="left" w:pos="0"/>
                      <w:tab w:val="left" w:pos="1666"/>
                    </w:tabs>
                    <w:ind w:right="567"/>
                    <w:suppressOverlap/>
                    <w:jc w:val="center"/>
                    <w:rPr>
                      <w:rFonts w:eastAsia="Calibri"/>
                      <w:sz w:val="24"/>
                      <w:szCs w:val="24"/>
                      <w:lang w:val="ru-RU"/>
                    </w:rPr>
                  </w:pPr>
                  <w:r>
                    <w:rPr>
                      <w:b/>
                      <w:sz w:val="24"/>
                      <w:szCs w:val="24"/>
                      <w:lang w:val="kk-KZ"/>
                    </w:rPr>
                    <w:t>Образовательная область  МАТЕМАТИКА И ИНФОРМАТИКА</w:t>
                  </w:r>
                </w:p>
              </w:tc>
            </w:tr>
            <w:tr w:rsidR="00D571D7" w:rsidTr="00941EA2">
              <w:trPr>
                <w:trHeight w:val="563"/>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Математика (2-6)</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74 %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73 %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Tr="00941EA2">
              <w:trPr>
                <w:trHeight w:val="563"/>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Алгебра (7-9)/ Алгебра и начала анализа (10-11)</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64 %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82%</w:t>
                  </w:r>
                </w:p>
              </w:tc>
            </w:tr>
            <w:tr w:rsidR="00D571D7" w:rsidTr="00941EA2">
              <w:trPr>
                <w:trHeight w:val="548"/>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Геометрия (7-11)</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66 %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85 %</w:t>
                  </w:r>
                </w:p>
              </w:tc>
            </w:tr>
            <w:tr w:rsidR="00D571D7" w:rsidTr="00941EA2">
              <w:trPr>
                <w:trHeight w:val="548"/>
              </w:trPr>
              <w:tc>
                <w:tcPr>
                  <w:tcW w:w="2931"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Информатика (5-11)</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90 %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99 %</w:t>
                  </w:r>
                </w:p>
              </w:tc>
            </w:tr>
            <w:tr w:rsidR="00D571D7" w:rsidTr="00941EA2">
              <w:trPr>
                <w:trHeight w:val="563"/>
              </w:trPr>
              <w:tc>
                <w:tcPr>
                  <w:tcW w:w="8696" w:type="dxa"/>
                  <w:gridSpan w:val="4"/>
                </w:tcPr>
                <w:p w:rsidR="00D571D7" w:rsidRDefault="00D571D7" w:rsidP="007535ED">
                  <w:pPr>
                    <w:framePr w:hSpace="180" w:wrap="around" w:vAnchor="text" w:hAnchor="margin" w:y="1069"/>
                    <w:tabs>
                      <w:tab w:val="left" w:pos="0"/>
                      <w:tab w:val="left" w:pos="1666"/>
                    </w:tabs>
                    <w:ind w:right="567"/>
                    <w:suppressOverlap/>
                    <w:jc w:val="center"/>
                    <w:rPr>
                      <w:rFonts w:eastAsia="Calibri"/>
                      <w:b/>
                      <w:sz w:val="24"/>
                      <w:szCs w:val="24"/>
                      <w:lang w:val="ru-RU"/>
                    </w:rPr>
                  </w:pPr>
                  <w:r>
                    <w:rPr>
                      <w:rFonts w:eastAsia="Calibri"/>
                      <w:b/>
                      <w:sz w:val="24"/>
                      <w:szCs w:val="24"/>
                      <w:lang w:val="ru-RU"/>
                    </w:rPr>
                    <w:t>Образовательная область  ЕСТЕСТВОЗНАНИЕ</w:t>
                  </w:r>
                </w:p>
              </w:tc>
            </w:tr>
            <w:tr w:rsidR="00D571D7" w:rsidTr="00941EA2">
              <w:trPr>
                <w:trHeight w:val="762"/>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lastRenderedPageBreak/>
                    <w:t xml:space="preserve">Естествознание  </w:t>
                  </w:r>
                </w:p>
                <w:p w:rsidR="00D571D7" w:rsidRDefault="00D571D7" w:rsidP="007535ED">
                  <w:pPr>
                    <w:framePr w:hSpace="180" w:wrap="around" w:vAnchor="text" w:hAnchor="margin" w:y="1069"/>
                    <w:suppressOverlap/>
                    <w:jc w:val="both"/>
                    <w:rPr>
                      <w:sz w:val="24"/>
                      <w:szCs w:val="24"/>
                      <w:lang w:val="ru-RU"/>
                    </w:rPr>
                  </w:pPr>
                  <w:r>
                    <w:rPr>
                      <w:sz w:val="24"/>
                      <w:szCs w:val="24"/>
                      <w:lang w:val="ru-RU"/>
                    </w:rPr>
                    <w:t>(2-6 классы)</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83%</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78 %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Tr="00941EA2">
              <w:trPr>
                <w:trHeight w:val="563"/>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Физика (7-11класс)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62 %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86 %</w:t>
                  </w:r>
                </w:p>
              </w:tc>
            </w:tr>
            <w:tr w:rsidR="00D571D7" w:rsidTr="00941EA2">
              <w:trPr>
                <w:trHeight w:val="563"/>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Химия   (7-11 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84%</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90 %</w:t>
                  </w:r>
                </w:p>
              </w:tc>
            </w:tr>
            <w:tr w:rsidR="00D571D7" w:rsidTr="00941EA2">
              <w:trPr>
                <w:trHeight w:val="548"/>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Биология (7-11 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87 %</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100 %</w:t>
                  </w:r>
                </w:p>
              </w:tc>
            </w:tr>
            <w:tr w:rsidR="00D571D7" w:rsidTr="00941EA2">
              <w:trPr>
                <w:trHeight w:val="563"/>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География (7-11)</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80%</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99 %</w:t>
                  </w:r>
                </w:p>
              </w:tc>
            </w:tr>
            <w:tr w:rsidR="00D571D7" w:rsidRPr="00056701" w:rsidTr="00941EA2">
              <w:trPr>
                <w:trHeight w:val="563"/>
              </w:trPr>
              <w:tc>
                <w:tcPr>
                  <w:tcW w:w="8696" w:type="dxa"/>
                  <w:gridSpan w:val="4"/>
                </w:tcPr>
                <w:p w:rsidR="00D571D7" w:rsidRDefault="00D571D7" w:rsidP="007535ED">
                  <w:pPr>
                    <w:framePr w:hSpace="180" w:wrap="around" w:vAnchor="text" w:hAnchor="margin" w:y="1069"/>
                    <w:tabs>
                      <w:tab w:val="left" w:pos="0"/>
                      <w:tab w:val="left" w:pos="1666"/>
                    </w:tabs>
                    <w:ind w:right="567"/>
                    <w:suppressOverlap/>
                    <w:jc w:val="center"/>
                    <w:rPr>
                      <w:rFonts w:eastAsia="Calibri"/>
                      <w:b/>
                      <w:sz w:val="24"/>
                      <w:szCs w:val="24"/>
                      <w:lang w:val="ru-RU"/>
                    </w:rPr>
                  </w:pPr>
                  <w:r>
                    <w:rPr>
                      <w:rFonts w:eastAsia="Calibri"/>
                      <w:b/>
                      <w:sz w:val="24"/>
                      <w:szCs w:val="24"/>
                      <w:lang w:val="ru-RU"/>
                    </w:rPr>
                    <w:t>Образовательная область ЧЕЛОВЕК И ОБЩЕСТВО</w:t>
                  </w:r>
                </w:p>
              </w:tc>
            </w:tr>
            <w:tr w:rsidR="00D571D7" w:rsidRPr="00056701" w:rsidTr="00941EA2">
              <w:trPr>
                <w:trHeight w:val="919"/>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Познание мира (2-4 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91 %</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RPr="00056701" w:rsidTr="00941EA2">
              <w:trPr>
                <w:trHeight w:val="934"/>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История Казахстана (5-11 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76%</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82%</w:t>
                  </w:r>
                </w:p>
              </w:tc>
            </w:tr>
            <w:tr w:rsidR="00D571D7" w:rsidRPr="00056701" w:rsidTr="00941EA2">
              <w:trPr>
                <w:trHeight w:val="649"/>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Всемирная история (5-9 класс)</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79%</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r>
            <w:tr w:rsidR="00D571D7" w:rsidRPr="00056701" w:rsidTr="00941EA2">
              <w:trPr>
                <w:trHeight w:val="548"/>
              </w:trPr>
              <w:tc>
                <w:tcPr>
                  <w:tcW w:w="2931" w:type="dxa"/>
                </w:tcPr>
                <w:p w:rsidR="00D571D7" w:rsidRDefault="00D571D7" w:rsidP="007535ED">
                  <w:pPr>
                    <w:framePr w:hSpace="180" w:wrap="around" w:vAnchor="text" w:hAnchor="margin" w:y="1069"/>
                    <w:suppressOverlap/>
                    <w:jc w:val="both"/>
                    <w:rPr>
                      <w:sz w:val="24"/>
                      <w:szCs w:val="24"/>
                      <w:lang w:val="ru-RU"/>
                    </w:rPr>
                  </w:pPr>
                  <w:r>
                    <w:rPr>
                      <w:sz w:val="24"/>
                      <w:szCs w:val="24"/>
                      <w:lang w:val="ru-RU"/>
                    </w:rPr>
                    <w:t>Основы права</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w:t>
                  </w:r>
                </w:p>
              </w:tc>
              <w:tc>
                <w:tcPr>
                  <w:tcW w:w="2009"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88%</w:t>
                  </w:r>
                </w:p>
              </w:tc>
              <w:tc>
                <w:tcPr>
                  <w:tcW w:w="1878" w:type="dxa"/>
                </w:tcPr>
                <w:p w:rsidR="00D571D7" w:rsidRDefault="00D571D7" w:rsidP="007535ED">
                  <w:pPr>
                    <w:framePr w:hSpace="180" w:wrap="around" w:vAnchor="text" w:hAnchor="margin" w:y="1069"/>
                    <w:tabs>
                      <w:tab w:val="left" w:pos="0"/>
                      <w:tab w:val="left" w:pos="1666"/>
                    </w:tabs>
                    <w:ind w:right="567"/>
                    <w:suppressOverlap/>
                    <w:jc w:val="both"/>
                    <w:rPr>
                      <w:rFonts w:eastAsia="Calibri"/>
                      <w:sz w:val="24"/>
                      <w:szCs w:val="24"/>
                      <w:lang w:val="ru-RU"/>
                    </w:rPr>
                  </w:pPr>
                  <w:r>
                    <w:rPr>
                      <w:rFonts w:eastAsia="Calibri"/>
                      <w:sz w:val="24"/>
                      <w:szCs w:val="24"/>
                      <w:lang w:val="ru-RU"/>
                    </w:rPr>
                    <w:t>99%</w:t>
                  </w:r>
                </w:p>
              </w:tc>
            </w:tr>
          </w:tbl>
          <w:p w:rsidR="00D571D7" w:rsidRDefault="00D571D7" w:rsidP="00D571D7">
            <w:pPr>
              <w:tabs>
                <w:tab w:val="left" w:pos="0"/>
                <w:tab w:val="left" w:pos="1666"/>
              </w:tabs>
              <w:spacing w:after="0" w:line="240" w:lineRule="auto"/>
              <w:ind w:right="567" w:firstLine="709"/>
              <w:jc w:val="both"/>
              <w:rPr>
                <w:rFonts w:eastAsia="Calibri"/>
                <w:sz w:val="28"/>
                <w:szCs w:val="28"/>
                <w:lang w:val="ru-RU"/>
              </w:rPr>
            </w:pPr>
          </w:p>
          <w:p w:rsidR="00D571D7" w:rsidRDefault="00D571D7" w:rsidP="00D571D7">
            <w:pPr>
              <w:spacing w:after="0" w:line="240" w:lineRule="auto"/>
              <w:ind w:firstLine="601"/>
              <w:jc w:val="both"/>
              <w:rPr>
                <w:sz w:val="28"/>
                <w:szCs w:val="28"/>
                <w:lang w:val="kk-KZ"/>
              </w:rPr>
            </w:pPr>
            <w:r>
              <w:rPr>
                <w:sz w:val="28"/>
                <w:szCs w:val="28"/>
                <w:lang w:val="kk-KZ"/>
              </w:rPr>
              <w:t>Анализ данных таблицы позволяет сделать вывод о том, что по окончанию учебного года по всем образовательным областям (по всем предметам) на всех уровнях образования наблюдаются высокие  качественные показатели уровня  знаний обучающихc</w:t>
            </w:r>
            <w:r>
              <w:rPr>
                <w:sz w:val="28"/>
                <w:szCs w:val="28"/>
                <w:lang w:val="ru-RU"/>
              </w:rPr>
              <w:t>я</w:t>
            </w:r>
            <w:r>
              <w:rPr>
                <w:sz w:val="28"/>
                <w:szCs w:val="28"/>
                <w:lang w:val="kk-KZ"/>
              </w:rPr>
              <w:t xml:space="preserve">. На уровне общего среднего образования по всем изучаемым предметам качество составляет более 80%, что говорит о высоком уровне подготовки выпускников школы-лицея №4. </w:t>
            </w:r>
          </w:p>
          <w:p w:rsidR="00D571D7" w:rsidRDefault="00D571D7" w:rsidP="00D571D7">
            <w:pPr>
              <w:spacing w:after="0" w:line="240" w:lineRule="auto"/>
              <w:ind w:firstLine="601"/>
              <w:jc w:val="both"/>
              <w:rPr>
                <w:sz w:val="28"/>
                <w:szCs w:val="28"/>
                <w:lang w:val="kk-KZ"/>
              </w:rPr>
            </w:pPr>
            <w:r>
              <w:rPr>
                <w:sz w:val="28"/>
                <w:szCs w:val="28"/>
                <w:lang w:val="kk-KZ"/>
              </w:rPr>
              <w:t>Общее качество знаний по параллелям за 202</w:t>
            </w:r>
            <w:r>
              <w:rPr>
                <w:sz w:val="28"/>
                <w:szCs w:val="28"/>
                <w:lang w:val="ru-RU"/>
              </w:rPr>
              <w:t>3</w:t>
            </w:r>
            <w:r>
              <w:rPr>
                <w:sz w:val="28"/>
                <w:szCs w:val="28"/>
                <w:lang w:val="kk-KZ"/>
              </w:rPr>
              <w:t>-202</w:t>
            </w:r>
            <w:r>
              <w:rPr>
                <w:sz w:val="28"/>
                <w:szCs w:val="28"/>
                <w:lang w:val="ru-RU"/>
              </w:rPr>
              <w:t>4</w:t>
            </w:r>
            <w:r>
              <w:rPr>
                <w:sz w:val="28"/>
                <w:szCs w:val="28"/>
                <w:lang w:val="kk-KZ"/>
              </w:rPr>
              <w:t xml:space="preserve"> год составляет: </w:t>
            </w:r>
          </w:p>
          <w:p w:rsidR="00D571D7" w:rsidRDefault="00D571D7" w:rsidP="004312C1">
            <w:pPr>
              <w:numPr>
                <w:ilvl w:val="0"/>
                <w:numId w:val="1"/>
              </w:numPr>
              <w:spacing w:after="0" w:line="240" w:lineRule="auto"/>
              <w:contextualSpacing/>
              <w:jc w:val="both"/>
              <w:rPr>
                <w:sz w:val="28"/>
                <w:szCs w:val="28"/>
                <w:lang w:val="ru-RU"/>
              </w:rPr>
            </w:pPr>
            <w:r>
              <w:rPr>
                <w:b/>
                <w:i/>
                <w:sz w:val="28"/>
                <w:szCs w:val="28"/>
                <w:lang w:val="kk-KZ"/>
              </w:rPr>
              <w:t>начальное образование: 6</w:t>
            </w:r>
            <w:r>
              <w:rPr>
                <w:b/>
                <w:i/>
                <w:sz w:val="28"/>
                <w:szCs w:val="28"/>
                <w:lang w:val="ru-RU"/>
              </w:rPr>
              <w:t>5</w:t>
            </w:r>
            <w:r>
              <w:rPr>
                <w:b/>
                <w:i/>
                <w:sz w:val="28"/>
                <w:szCs w:val="28"/>
                <w:lang w:val="kk-KZ"/>
              </w:rPr>
              <w:t>% (</w:t>
            </w:r>
            <w:r>
              <w:rPr>
                <w:sz w:val="28"/>
                <w:szCs w:val="28"/>
                <w:lang w:val="kk-KZ"/>
              </w:rPr>
              <w:t xml:space="preserve">во 2 классах – </w:t>
            </w:r>
            <w:r>
              <w:rPr>
                <w:sz w:val="28"/>
                <w:szCs w:val="28"/>
                <w:lang w:val="ru-RU"/>
              </w:rPr>
              <w:t xml:space="preserve">70%; </w:t>
            </w:r>
            <w:r>
              <w:rPr>
                <w:sz w:val="28"/>
                <w:szCs w:val="28"/>
                <w:lang w:val="kk-KZ"/>
              </w:rPr>
              <w:t xml:space="preserve"> в 3 классах – </w:t>
            </w:r>
            <w:r>
              <w:rPr>
                <w:sz w:val="28"/>
                <w:szCs w:val="28"/>
                <w:lang w:val="ru-RU"/>
              </w:rPr>
              <w:t xml:space="preserve">61%; </w:t>
            </w:r>
            <w:r>
              <w:rPr>
                <w:sz w:val="28"/>
                <w:szCs w:val="28"/>
                <w:lang w:val="kk-KZ"/>
              </w:rPr>
              <w:t xml:space="preserve">в 4 классах – </w:t>
            </w:r>
            <w:r>
              <w:rPr>
                <w:sz w:val="28"/>
                <w:szCs w:val="28"/>
                <w:lang w:val="ru-RU"/>
              </w:rPr>
              <w:t xml:space="preserve">64%); </w:t>
            </w:r>
          </w:p>
          <w:p w:rsidR="00D571D7" w:rsidRDefault="00D571D7" w:rsidP="004312C1">
            <w:pPr>
              <w:numPr>
                <w:ilvl w:val="0"/>
                <w:numId w:val="1"/>
              </w:numPr>
              <w:spacing w:after="0" w:line="240" w:lineRule="auto"/>
              <w:contextualSpacing/>
              <w:jc w:val="both"/>
              <w:rPr>
                <w:sz w:val="28"/>
                <w:szCs w:val="28"/>
                <w:lang w:val="ru-RU"/>
              </w:rPr>
            </w:pPr>
            <w:r>
              <w:rPr>
                <w:b/>
                <w:i/>
                <w:sz w:val="28"/>
                <w:szCs w:val="28"/>
                <w:lang w:val="ru-RU"/>
              </w:rPr>
              <w:t>основное среднее образование: 59%(в</w:t>
            </w:r>
            <w:r>
              <w:rPr>
                <w:sz w:val="28"/>
                <w:szCs w:val="28"/>
                <w:lang w:val="kk-KZ"/>
              </w:rPr>
              <w:t xml:space="preserve"> 5 классах – </w:t>
            </w:r>
            <w:r>
              <w:rPr>
                <w:sz w:val="28"/>
                <w:szCs w:val="28"/>
                <w:lang w:val="ru-RU"/>
              </w:rPr>
              <w:t xml:space="preserve">67%; </w:t>
            </w:r>
            <w:r>
              <w:rPr>
                <w:sz w:val="28"/>
                <w:szCs w:val="28"/>
                <w:lang w:val="kk-KZ"/>
              </w:rPr>
              <w:t xml:space="preserve">в 6 классах – </w:t>
            </w:r>
            <w:r>
              <w:rPr>
                <w:sz w:val="28"/>
                <w:szCs w:val="28"/>
                <w:lang w:val="ru-RU"/>
              </w:rPr>
              <w:t xml:space="preserve">62%; </w:t>
            </w:r>
            <w:r>
              <w:rPr>
                <w:sz w:val="28"/>
                <w:szCs w:val="28"/>
                <w:lang w:val="kk-KZ"/>
              </w:rPr>
              <w:t>в 7 классах –5</w:t>
            </w:r>
            <w:r>
              <w:rPr>
                <w:sz w:val="28"/>
                <w:szCs w:val="28"/>
                <w:lang w:val="ru-RU"/>
              </w:rPr>
              <w:t xml:space="preserve">8%; </w:t>
            </w:r>
            <w:r>
              <w:rPr>
                <w:sz w:val="28"/>
                <w:szCs w:val="28"/>
                <w:lang w:val="kk-KZ"/>
              </w:rPr>
              <w:t xml:space="preserve">в 8 классе – </w:t>
            </w:r>
            <w:r>
              <w:rPr>
                <w:sz w:val="28"/>
                <w:szCs w:val="28"/>
                <w:lang w:val="ru-RU"/>
              </w:rPr>
              <w:t xml:space="preserve">58%; </w:t>
            </w:r>
            <w:r>
              <w:rPr>
                <w:sz w:val="28"/>
                <w:szCs w:val="28"/>
                <w:lang w:val="kk-KZ"/>
              </w:rPr>
              <w:t xml:space="preserve">в 9 классе – </w:t>
            </w:r>
            <w:r>
              <w:rPr>
                <w:sz w:val="28"/>
                <w:szCs w:val="28"/>
                <w:lang w:val="ru-RU"/>
              </w:rPr>
              <w:t xml:space="preserve">46%). </w:t>
            </w:r>
          </w:p>
          <w:p w:rsidR="00D571D7" w:rsidRDefault="00D571D7" w:rsidP="004312C1">
            <w:pPr>
              <w:numPr>
                <w:ilvl w:val="0"/>
                <w:numId w:val="1"/>
              </w:numPr>
              <w:spacing w:after="0" w:line="240" w:lineRule="auto"/>
              <w:contextualSpacing/>
              <w:jc w:val="both"/>
              <w:rPr>
                <w:sz w:val="28"/>
                <w:szCs w:val="28"/>
                <w:lang w:val="ru-RU"/>
              </w:rPr>
            </w:pPr>
            <w:r>
              <w:rPr>
                <w:b/>
                <w:i/>
                <w:sz w:val="28"/>
                <w:szCs w:val="28"/>
                <w:lang w:val="ru-RU"/>
              </w:rPr>
              <w:t xml:space="preserve">общее среднее образование: 67% </w:t>
            </w:r>
            <w:r>
              <w:rPr>
                <w:sz w:val="28"/>
                <w:szCs w:val="28"/>
                <w:lang w:val="ru-RU"/>
              </w:rPr>
              <w:t>(в 10 классах- 60%, в 11 классах -78%)</w:t>
            </w:r>
          </w:p>
          <w:p w:rsidR="00D571D7" w:rsidRDefault="00D571D7" w:rsidP="004312C1">
            <w:pPr>
              <w:numPr>
                <w:ilvl w:val="0"/>
                <w:numId w:val="1"/>
              </w:numPr>
              <w:spacing w:after="0" w:line="240" w:lineRule="auto"/>
              <w:contextualSpacing/>
              <w:jc w:val="both"/>
              <w:rPr>
                <w:sz w:val="28"/>
                <w:szCs w:val="28"/>
              </w:rPr>
            </w:pPr>
            <w:r>
              <w:rPr>
                <w:b/>
                <w:i/>
                <w:sz w:val="28"/>
                <w:szCs w:val="28"/>
              </w:rPr>
              <w:t xml:space="preserve">в </w:t>
            </w:r>
            <w:proofErr w:type="spellStart"/>
            <w:r>
              <w:rPr>
                <w:b/>
                <w:i/>
                <w:sz w:val="28"/>
                <w:szCs w:val="28"/>
              </w:rPr>
              <w:t>общем</w:t>
            </w:r>
            <w:proofErr w:type="spellEnd"/>
            <w:r>
              <w:rPr>
                <w:b/>
                <w:i/>
                <w:sz w:val="28"/>
                <w:szCs w:val="28"/>
              </w:rPr>
              <w:t xml:space="preserve"> </w:t>
            </w:r>
            <w:proofErr w:type="spellStart"/>
            <w:r>
              <w:rPr>
                <w:b/>
                <w:i/>
                <w:sz w:val="28"/>
                <w:szCs w:val="28"/>
              </w:rPr>
              <w:t>по</w:t>
            </w:r>
            <w:proofErr w:type="spellEnd"/>
            <w:r>
              <w:rPr>
                <w:b/>
                <w:i/>
                <w:sz w:val="28"/>
                <w:szCs w:val="28"/>
              </w:rPr>
              <w:t xml:space="preserve"> </w:t>
            </w:r>
            <w:proofErr w:type="spellStart"/>
            <w:r>
              <w:rPr>
                <w:b/>
                <w:i/>
                <w:sz w:val="28"/>
                <w:szCs w:val="28"/>
              </w:rPr>
              <w:t>школе</w:t>
            </w:r>
            <w:proofErr w:type="spellEnd"/>
            <w:r>
              <w:rPr>
                <w:b/>
                <w:i/>
                <w:sz w:val="28"/>
                <w:szCs w:val="28"/>
              </w:rPr>
              <w:t>- 6</w:t>
            </w:r>
            <w:r>
              <w:rPr>
                <w:b/>
                <w:i/>
                <w:sz w:val="28"/>
                <w:szCs w:val="28"/>
                <w:lang w:val="ru-RU"/>
              </w:rPr>
              <w:t>2</w:t>
            </w:r>
            <w:r>
              <w:rPr>
                <w:b/>
                <w:i/>
                <w:sz w:val="28"/>
                <w:szCs w:val="28"/>
              </w:rPr>
              <w:t xml:space="preserve"> %</w:t>
            </w:r>
          </w:p>
          <w:p w:rsidR="00D571D7" w:rsidRDefault="00D571D7" w:rsidP="00D571D7">
            <w:pPr>
              <w:spacing w:after="0" w:line="240" w:lineRule="auto"/>
              <w:ind w:firstLine="601"/>
              <w:jc w:val="both"/>
              <w:rPr>
                <w:sz w:val="28"/>
                <w:szCs w:val="28"/>
                <w:lang w:val="kk-KZ"/>
              </w:rPr>
            </w:pPr>
            <w:r>
              <w:rPr>
                <w:color w:val="000000"/>
                <w:sz w:val="28"/>
                <w:szCs w:val="28"/>
                <w:lang w:val="ru-RU"/>
              </w:rPr>
              <w:t>По предметам, где не проводится СОР и СОЧ: "Художественный труд", "Музыка", "Физическая культура", "Цифровая грамотность" в начальной школе, по итогам четверти/полугодия и учебного года выставлен "зачтено" у 100% обучающихся, изучающих эти предметы.</w:t>
            </w:r>
          </w:p>
          <w:p w:rsidR="00D571D7" w:rsidRDefault="00D571D7" w:rsidP="00D571D7">
            <w:pPr>
              <w:spacing w:after="0" w:line="240" w:lineRule="auto"/>
              <w:ind w:firstLine="601"/>
              <w:jc w:val="both"/>
              <w:rPr>
                <w:sz w:val="28"/>
                <w:szCs w:val="28"/>
                <w:lang w:val="ru-RU"/>
              </w:rPr>
            </w:pPr>
            <w:r>
              <w:rPr>
                <w:sz w:val="28"/>
                <w:szCs w:val="28"/>
                <w:lang w:val="kk-KZ"/>
              </w:rPr>
              <w:lastRenderedPageBreak/>
              <w:t>По итогам 202</w:t>
            </w:r>
            <w:r>
              <w:rPr>
                <w:sz w:val="28"/>
                <w:szCs w:val="28"/>
                <w:lang w:val="ru-RU"/>
              </w:rPr>
              <w:t>3</w:t>
            </w:r>
            <w:r>
              <w:rPr>
                <w:sz w:val="28"/>
                <w:szCs w:val="28"/>
                <w:lang w:val="kk-KZ"/>
              </w:rPr>
              <w:t>-202</w:t>
            </w:r>
            <w:r>
              <w:rPr>
                <w:sz w:val="28"/>
                <w:szCs w:val="28"/>
                <w:lang w:val="ru-RU"/>
              </w:rPr>
              <w:t>4</w:t>
            </w:r>
            <w:r>
              <w:rPr>
                <w:sz w:val="28"/>
                <w:szCs w:val="28"/>
                <w:lang w:val="kk-KZ"/>
              </w:rPr>
              <w:t xml:space="preserve"> учебного года </w:t>
            </w:r>
            <w:r>
              <w:rPr>
                <w:sz w:val="28"/>
                <w:szCs w:val="28"/>
                <w:lang w:val="ru-RU"/>
              </w:rPr>
              <w:t xml:space="preserve">все обучающиеся 5-8, 10 классов сдавали экзамен по казахскому языку и литературе. </w:t>
            </w:r>
          </w:p>
          <w:p w:rsidR="00D571D7" w:rsidRDefault="00D571D7" w:rsidP="00D571D7">
            <w:pPr>
              <w:spacing w:after="0" w:line="240" w:lineRule="auto"/>
              <w:ind w:firstLine="601"/>
              <w:jc w:val="both"/>
              <w:rPr>
                <w:sz w:val="28"/>
                <w:szCs w:val="28"/>
                <w:lang w:val="ru-RU"/>
              </w:rPr>
            </w:pPr>
          </w:p>
          <w:tbl>
            <w:tblPr>
              <w:tblStyle w:val="a3"/>
              <w:tblW w:w="8720" w:type="dxa"/>
              <w:tblLayout w:type="fixed"/>
              <w:tblLook w:val="04A0" w:firstRow="1" w:lastRow="0" w:firstColumn="1" w:lastColumn="0" w:noHBand="0" w:noVBand="1"/>
            </w:tblPr>
            <w:tblGrid>
              <w:gridCol w:w="908"/>
              <w:gridCol w:w="912"/>
              <w:gridCol w:w="650"/>
              <w:gridCol w:w="738"/>
              <w:gridCol w:w="637"/>
              <w:gridCol w:w="500"/>
              <w:gridCol w:w="2350"/>
              <w:gridCol w:w="2025"/>
            </w:tblGrid>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класс</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всего</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5</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4</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2</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Качество  сдачи экзамена</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Качество за год</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5</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150</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40</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74</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36</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76%</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77%</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6</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124</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20</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70</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34</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73%</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73%</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146</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35</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85</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26</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82%</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82%</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8</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135</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24</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79</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32</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76%</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77%</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10</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73</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15</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53</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5</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93%</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93%</w:t>
                  </w:r>
                </w:p>
              </w:tc>
            </w:tr>
            <w:tr w:rsidR="00D571D7" w:rsidRPr="00D571D7" w:rsidTr="00941EA2">
              <w:tc>
                <w:tcPr>
                  <w:tcW w:w="90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итого</w:t>
                  </w:r>
                </w:p>
              </w:tc>
              <w:tc>
                <w:tcPr>
                  <w:tcW w:w="912"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628</w:t>
                  </w:r>
                </w:p>
              </w:tc>
              <w:tc>
                <w:tcPr>
                  <w:tcW w:w="6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134</w:t>
                  </w:r>
                </w:p>
              </w:tc>
              <w:tc>
                <w:tcPr>
                  <w:tcW w:w="738"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361</w:t>
                  </w:r>
                </w:p>
              </w:tc>
              <w:tc>
                <w:tcPr>
                  <w:tcW w:w="637"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133</w:t>
                  </w:r>
                </w:p>
              </w:tc>
              <w:tc>
                <w:tcPr>
                  <w:tcW w:w="50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0</w:t>
                  </w:r>
                </w:p>
              </w:tc>
              <w:tc>
                <w:tcPr>
                  <w:tcW w:w="2350"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79%</w:t>
                  </w:r>
                </w:p>
              </w:tc>
              <w:tc>
                <w:tcPr>
                  <w:tcW w:w="2025" w:type="dxa"/>
                </w:tcPr>
                <w:p w:rsidR="00D571D7" w:rsidRPr="00D571D7" w:rsidRDefault="00D571D7" w:rsidP="007535ED">
                  <w:pPr>
                    <w:framePr w:hSpace="180" w:wrap="around" w:vAnchor="text" w:hAnchor="margin" w:y="1069"/>
                    <w:spacing w:after="0" w:line="240" w:lineRule="auto"/>
                    <w:suppressOverlap/>
                    <w:jc w:val="both"/>
                    <w:rPr>
                      <w:sz w:val="24"/>
                      <w:szCs w:val="24"/>
                      <w:lang w:val="ru-RU"/>
                    </w:rPr>
                  </w:pPr>
                  <w:r w:rsidRPr="00D571D7">
                    <w:rPr>
                      <w:sz w:val="24"/>
                      <w:szCs w:val="24"/>
                      <w:lang w:val="ru-RU"/>
                    </w:rPr>
                    <w:t>79,5%</w:t>
                  </w:r>
                </w:p>
              </w:tc>
            </w:tr>
          </w:tbl>
          <w:p w:rsidR="00D571D7" w:rsidRDefault="00D571D7" w:rsidP="00D571D7">
            <w:pPr>
              <w:spacing w:after="0" w:line="240" w:lineRule="auto"/>
              <w:ind w:firstLine="601"/>
              <w:jc w:val="both"/>
              <w:rPr>
                <w:sz w:val="28"/>
                <w:szCs w:val="28"/>
                <w:lang w:val="ru-RU"/>
              </w:rPr>
            </w:pPr>
          </w:p>
          <w:p w:rsidR="00D571D7" w:rsidRDefault="00D571D7" w:rsidP="00D571D7">
            <w:pPr>
              <w:spacing w:after="0" w:line="240" w:lineRule="auto"/>
              <w:ind w:firstLine="601"/>
              <w:jc w:val="both"/>
              <w:rPr>
                <w:sz w:val="28"/>
                <w:szCs w:val="28"/>
                <w:lang w:val="kk-KZ"/>
              </w:rPr>
            </w:pPr>
            <w:r>
              <w:rPr>
                <w:sz w:val="28"/>
                <w:szCs w:val="28"/>
                <w:lang w:val="ru-RU"/>
              </w:rPr>
              <w:t xml:space="preserve">Результаты экзамена практически полностью соответствуют итогам года, спад на 1% наблюдается только в параллели 5-х и 8-х классов, что говорит об объективности оценивания обучающихся. Все результаты экзаменов оформлены в протоколах, которые подписаны членами экзаменационной комиссии. </w:t>
            </w:r>
            <w:r>
              <w:rPr>
                <w:sz w:val="28"/>
                <w:szCs w:val="28"/>
                <w:lang w:val="kk-KZ"/>
              </w:rPr>
              <w:t xml:space="preserve"> </w:t>
            </w:r>
            <w:r>
              <w:rPr>
                <w:sz w:val="28"/>
                <w:szCs w:val="28"/>
                <w:lang w:val="ru-RU"/>
              </w:rPr>
              <w:t>О</w:t>
            </w:r>
            <w:r>
              <w:rPr>
                <w:sz w:val="28"/>
                <w:szCs w:val="28"/>
                <w:lang w:val="kk-KZ"/>
              </w:rPr>
              <w:t xml:space="preserve">ценки в протоколах экзаменов </w:t>
            </w:r>
            <w:r>
              <w:rPr>
                <w:sz w:val="28"/>
                <w:szCs w:val="28"/>
                <w:lang w:val="ru-RU"/>
              </w:rPr>
              <w:t xml:space="preserve">по казахскому языку и </w:t>
            </w:r>
            <w:proofErr w:type="gramStart"/>
            <w:r>
              <w:rPr>
                <w:sz w:val="28"/>
                <w:szCs w:val="28"/>
                <w:lang w:val="ru-RU"/>
              </w:rPr>
              <w:t xml:space="preserve">литературе </w:t>
            </w:r>
            <w:r>
              <w:rPr>
                <w:bCs/>
                <w:sz w:val="28"/>
                <w:szCs w:val="28"/>
                <w:lang w:val="ru-RU"/>
              </w:rPr>
              <w:t xml:space="preserve"> соответствуют</w:t>
            </w:r>
            <w:proofErr w:type="gramEnd"/>
            <w:r>
              <w:rPr>
                <w:bCs/>
                <w:sz w:val="28"/>
                <w:szCs w:val="28"/>
                <w:lang w:val="ru-RU"/>
              </w:rPr>
              <w:t xml:space="preserve"> оценкам в </w:t>
            </w:r>
            <w:r>
              <w:rPr>
                <w:sz w:val="28"/>
                <w:szCs w:val="28"/>
                <w:lang w:val="kk-KZ"/>
              </w:rPr>
              <w:t>ИС «Күнделік».</w:t>
            </w:r>
            <w:r>
              <w:rPr>
                <w:sz w:val="28"/>
                <w:szCs w:val="28"/>
                <w:lang w:val="ru-RU"/>
              </w:rPr>
              <w:t xml:space="preserve">  </w:t>
            </w:r>
          </w:p>
          <w:p w:rsidR="00D571D7" w:rsidRDefault="00D571D7" w:rsidP="00D571D7">
            <w:pPr>
              <w:spacing w:after="0" w:line="240" w:lineRule="auto"/>
              <w:ind w:firstLine="601"/>
              <w:jc w:val="both"/>
              <w:rPr>
                <w:sz w:val="28"/>
                <w:szCs w:val="28"/>
                <w:lang w:val="kk-KZ"/>
              </w:rPr>
            </w:pPr>
            <w:r>
              <w:rPr>
                <w:bCs/>
                <w:sz w:val="28"/>
                <w:szCs w:val="28"/>
                <w:lang w:val="ru-RU"/>
              </w:rPr>
              <w:t xml:space="preserve">Протоколы экзаменов за курс основного среднего и общего среднего образования соответствуют </w:t>
            </w:r>
            <w:r>
              <w:rPr>
                <w:sz w:val="28"/>
                <w:szCs w:val="28"/>
                <w:lang w:val="kk-KZ"/>
              </w:rPr>
              <w:t>приложению 3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w:t>
            </w:r>
            <w:r>
              <w:rPr>
                <w:sz w:val="28"/>
                <w:szCs w:val="28"/>
                <w:lang w:val="ru-RU"/>
              </w:rPr>
              <w:t>ё</w:t>
            </w:r>
            <w:r>
              <w:rPr>
                <w:sz w:val="28"/>
                <w:szCs w:val="28"/>
                <w:lang w:val="kk-KZ"/>
              </w:rPr>
              <w:t xml:space="preserve">нных приказом Министра образования и науки Республики Казахстан от 18 марта 2008 года № 125  ( с изменениями, утверждёнными приказом Министра просвещения № 96 от 13.04.2023 года). </w:t>
            </w:r>
          </w:p>
          <w:p w:rsidR="00D571D7" w:rsidRDefault="00D571D7" w:rsidP="00D571D7">
            <w:pPr>
              <w:spacing w:after="0" w:line="240" w:lineRule="auto"/>
              <w:ind w:firstLine="601"/>
              <w:jc w:val="both"/>
              <w:rPr>
                <w:sz w:val="28"/>
                <w:szCs w:val="28"/>
                <w:lang w:val="kk-KZ"/>
              </w:rPr>
            </w:pPr>
            <w:r>
              <w:rPr>
                <w:sz w:val="28"/>
                <w:szCs w:val="28"/>
                <w:lang w:val="kk-KZ"/>
              </w:rPr>
              <w:t xml:space="preserve">Все протоколы экзаменов </w:t>
            </w:r>
            <w:r>
              <w:rPr>
                <w:bCs/>
                <w:sz w:val="28"/>
                <w:szCs w:val="28"/>
                <w:lang w:val="ru-RU"/>
              </w:rPr>
              <w:t>за курс основного среднего и общего среднего образования</w:t>
            </w:r>
            <w:r>
              <w:rPr>
                <w:sz w:val="28"/>
                <w:szCs w:val="28"/>
                <w:lang w:val="kk-KZ"/>
              </w:rPr>
              <w:t xml:space="preserve"> по итогам 202</w:t>
            </w:r>
            <w:r>
              <w:rPr>
                <w:sz w:val="28"/>
                <w:szCs w:val="28"/>
                <w:lang w:val="ru-RU"/>
              </w:rPr>
              <w:t>3</w:t>
            </w:r>
            <w:r>
              <w:rPr>
                <w:sz w:val="28"/>
                <w:szCs w:val="28"/>
                <w:lang w:val="kk-KZ"/>
              </w:rPr>
              <w:t>-202</w:t>
            </w:r>
            <w:r>
              <w:rPr>
                <w:sz w:val="28"/>
                <w:szCs w:val="28"/>
                <w:lang w:val="ru-RU"/>
              </w:rPr>
              <w:t>4</w:t>
            </w:r>
            <w:r>
              <w:rPr>
                <w:sz w:val="28"/>
                <w:szCs w:val="28"/>
                <w:lang w:val="kk-KZ"/>
              </w:rPr>
              <w:t xml:space="preserve"> учебного подписаны всеми членами экзаменационных комиссий.</w:t>
            </w:r>
          </w:p>
          <w:p w:rsidR="00D571D7" w:rsidRDefault="00D571D7" w:rsidP="00D571D7">
            <w:pPr>
              <w:spacing w:after="0" w:line="240" w:lineRule="auto"/>
              <w:ind w:firstLine="601"/>
              <w:jc w:val="both"/>
              <w:rPr>
                <w:sz w:val="28"/>
                <w:szCs w:val="28"/>
                <w:lang w:val="ru-RU"/>
              </w:rPr>
            </w:pPr>
            <w:r>
              <w:rPr>
                <w:sz w:val="28"/>
                <w:szCs w:val="28"/>
                <w:lang w:val="ru-RU"/>
              </w:rPr>
              <w:t>В итоговой аттестации по окончании основного среднего образования приняли участие 100 обучающихся из 103, что составляет 97,1%.  Трое были освобождены от итоговой аттестации приказом Управления образования Костанайской области № 405 от 27.05.2024 года.</w:t>
            </w:r>
          </w:p>
          <w:p w:rsidR="00D571D7" w:rsidRDefault="00D571D7" w:rsidP="00D571D7">
            <w:pPr>
              <w:spacing w:after="0" w:line="240" w:lineRule="auto"/>
              <w:ind w:firstLine="601"/>
              <w:jc w:val="both"/>
              <w:rPr>
                <w:sz w:val="28"/>
                <w:szCs w:val="28"/>
                <w:lang w:val="ru-RU"/>
              </w:rPr>
            </w:pPr>
          </w:p>
          <w:tbl>
            <w:tblPr>
              <w:tblStyle w:val="a3"/>
              <w:tblW w:w="8625" w:type="dxa"/>
              <w:tblLayout w:type="fixed"/>
              <w:tblLook w:val="04A0" w:firstRow="1" w:lastRow="0" w:firstColumn="1" w:lastColumn="0" w:noHBand="0" w:noVBand="1"/>
            </w:tblPr>
            <w:tblGrid>
              <w:gridCol w:w="2149"/>
              <w:gridCol w:w="1109"/>
              <w:gridCol w:w="709"/>
              <w:gridCol w:w="710"/>
              <w:gridCol w:w="774"/>
              <w:gridCol w:w="709"/>
              <w:gridCol w:w="1561"/>
              <w:gridCol w:w="904"/>
            </w:tblGrid>
            <w:tr w:rsidR="00D571D7" w:rsidRPr="00D571D7" w:rsidTr="00D571D7">
              <w:trPr>
                <w:trHeight w:val="827"/>
              </w:trPr>
              <w:tc>
                <w:tcPr>
                  <w:tcW w:w="2149" w:type="dxa"/>
                </w:tcPr>
                <w:p w:rsidR="00D571D7" w:rsidRDefault="00D571D7" w:rsidP="007535ED">
                  <w:pPr>
                    <w:framePr w:hSpace="180" w:wrap="around" w:vAnchor="text" w:hAnchor="margin" w:y="1069"/>
                    <w:spacing w:after="0" w:line="240" w:lineRule="auto"/>
                    <w:suppressOverlap/>
                    <w:jc w:val="both"/>
                    <w:rPr>
                      <w:sz w:val="28"/>
                      <w:szCs w:val="28"/>
                      <w:lang w:val="ru-RU"/>
                    </w:rPr>
                  </w:pPr>
                  <w:r>
                    <w:rPr>
                      <w:sz w:val="24"/>
                      <w:szCs w:val="24"/>
                      <w:lang w:val="ru-RU"/>
                    </w:rPr>
                    <w:t>предмет</w:t>
                  </w:r>
                </w:p>
              </w:tc>
              <w:tc>
                <w:tcPr>
                  <w:tcW w:w="1109" w:type="dxa"/>
                </w:tcPr>
                <w:p w:rsidR="00D571D7" w:rsidRDefault="00D571D7" w:rsidP="007535ED">
                  <w:pPr>
                    <w:framePr w:hSpace="180" w:wrap="around" w:vAnchor="text" w:hAnchor="margin" w:y="1069"/>
                    <w:spacing w:after="0" w:line="240" w:lineRule="auto"/>
                    <w:suppressOverlap/>
                    <w:jc w:val="both"/>
                    <w:rPr>
                      <w:sz w:val="28"/>
                      <w:szCs w:val="28"/>
                      <w:lang w:val="ru-RU"/>
                    </w:rPr>
                  </w:pPr>
                  <w:r>
                    <w:rPr>
                      <w:sz w:val="24"/>
                      <w:szCs w:val="24"/>
                      <w:lang w:val="ru-RU"/>
                    </w:rPr>
                    <w:t>всего сдавали</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качество экзамена</w:t>
                  </w:r>
                </w:p>
              </w:tc>
              <w:tc>
                <w:tcPr>
                  <w:tcW w:w="90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качество за год</w:t>
                  </w:r>
                </w:p>
              </w:tc>
            </w:tr>
            <w:tr w:rsidR="00D571D7" w:rsidRPr="00D571D7" w:rsidTr="00D571D7">
              <w:trPr>
                <w:trHeight w:val="264"/>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русский язык</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19</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56</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25</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75%</w:t>
                  </w:r>
                </w:p>
              </w:tc>
              <w:tc>
                <w:tcPr>
                  <w:tcW w:w="90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71%</w:t>
                  </w:r>
                </w:p>
              </w:tc>
            </w:tr>
            <w:tr w:rsidR="00D571D7" w:rsidRPr="00D571D7" w:rsidTr="00D571D7">
              <w:trPr>
                <w:trHeight w:val="276"/>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алгебра</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16</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38</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46</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54%</w:t>
                  </w:r>
                </w:p>
              </w:tc>
              <w:tc>
                <w:tcPr>
                  <w:tcW w:w="90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59%</w:t>
                  </w:r>
                </w:p>
              </w:tc>
            </w:tr>
            <w:tr w:rsidR="00D571D7" w:rsidRPr="00D571D7" w:rsidTr="00D571D7">
              <w:trPr>
                <w:trHeight w:val="551"/>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казахский язык и литература</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14</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49</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37</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63%</w:t>
                  </w:r>
                </w:p>
              </w:tc>
              <w:tc>
                <w:tcPr>
                  <w:tcW w:w="90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65%</w:t>
                  </w:r>
                </w:p>
              </w:tc>
            </w:tr>
            <w:tr w:rsidR="00D571D7" w:rsidRPr="00D571D7" w:rsidTr="00D571D7">
              <w:trPr>
                <w:trHeight w:val="276"/>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геометрия</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69</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14</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24</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31</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55%</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55%</w:t>
                  </w:r>
                </w:p>
              </w:tc>
            </w:tr>
            <w:tr w:rsidR="00D571D7" w:rsidRPr="00D571D7" w:rsidTr="00D571D7">
              <w:trPr>
                <w:trHeight w:val="276"/>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 xml:space="preserve">биология </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21</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7</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13</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38%</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52%</w:t>
                  </w:r>
                </w:p>
              </w:tc>
            </w:tr>
            <w:tr w:rsidR="00D571D7" w:rsidRPr="00D571D7" w:rsidTr="00D571D7">
              <w:trPr>
                <w:trHeight w:val="276"/>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информатика</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50%</w:t>
                  </w:r>
                </w:p>
              </w:tc>
            </w:tr>
            <w:tr w:rsidR="00D571D7" w:rsidRPr="00D571D7" w:rsidTr="00D571D7">
              <w:trPr>
                <w:trHeight w:val="551"/>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lastRenderedPageBreak/>
                    <w:t>русская литература</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r>
            <w:tr w:rsidR="00D571D7" w:rsidRPr="00D571D7" w:rsidTr="00D571D7">
              <w:trPr>
                <w:trHeight w:val="410"/>
              </w:trPr>
              <w:tc>
                <w:tcPr>
                  <w:tcW w:w="214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английский язык</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67%</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83%</w:t>
                  </w:r>
                </w:p>
              </w:tc>
            </w:tr>
            <w:tr w:rsidR="00D571D7" w:rsidRPr="00D571D7" w:rsidTr="00D571D7">
              <w:trPr>
                <w:trHeight w:val="563"/>
              </w:trPr>
              <w:tc>
                <w:tcPr>
                  <w:tcW w:w="2149" w:type="dxa"/>
                </w:tcPr>
                <w:p w:rsidR="00D571D7" w:rsidRDefault="00D571D7" w:rsidP="007535ED">
                  <w:pPr>
                    <w:framePr w:hSpace="180" w:wrap="around" w:vAnchor="text" w:hAnchor="margin" w:y="1069"/>
                    <w:spacing w:after="0" w:line="240" w:lineRule="auto"/>
                    <w:suppressOverlap/>
                    <w:jc w:val="both"/>
                    <w:rPr>
                      <w:sz w:val="28"/>
                      <w:szCs w:val="28"/>
                      <w:lang w:val="ru-RU"/>
                    </w:rPr>
                  </w:pPr>
                  <w:r>
                    <w:rPr>
                      <w:sz w:val="24"/>
                      <w:szCs w:val="24"/>
                      <w:lang w:val="ru-RU"/>
                    </w:rPr>
                    <w:t>история Казахстана</w:t>
                  </w:r>
                </w:p>
              </w:tc>
              <w:tc>
                <w:tcPr>
                  <w:tcW w:w="11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1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74"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09"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561"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904" w:type="dxa"/>
                  <w:shd w:val="clear" w:color="auto" w:fill="auto"/>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bl>
          <w:p w:rsidR="00D571D7" w:rsidRDefault="00D571D7" w:rsidP="00D571D7">
            <w:pPr>
              <w:spacing w:after="0" w:line="240" w:lineRule="auto"/>
              <w:ind w:firstLine="601"/>
              <w:jc w:val="both"/>
              <w:rPr>
                <w:sz w:val="28"/>
                <w:szCs w:val="28"/>
                <w:lang w:val="ru-RU"/>
              </w:rPr>
            </w:pPr>
            <w:r>
              <w:rPr>
                <w:sz w:val="28"/>
                <w:szCs w:val="28"/>
                <w:lang w:val="ru-RU"/>
              </w:rPr>
              <w:t xml:space="preserve">Все обучающиеся успешно прошли итоговую аттестацию за курс основного среднего образования, неудовлетворительных оценок получено не было. По обязательным предметам качество сдачи экзамена возможно сравнить с итогами учебного года. Так  по русскому языку оно  на 4% выше годовых оценок, по алгебре на 5% ниже, по казахскому языку на 2% ниже. Учитывая схему выставления итоговых оценок (30% от экзаменационной и 70 % от четвертных), качество знаний учащихся после сдачи экзаменов не ухудшилось. </w:t>
            </w:r>
          </w:p>
          <w:p w:rsidR="00D571D7" w:rsidRDefault="00D571D7" w:rsidP="00D571D7">
            <w:pPr>
              <w:spacing w:after="0" w:line="240" w:lineRule="auto"/>
              <w:ind w:firstLine="601"/>
              <w:jc w:val="both"/>
              <w:rPr>
                <w:sz w:val="28"/>
                <w:szCs w:val="28"/>
                <w:lang w:val="ru-RU"/>
              </w:rPr>
            </w:pPr>
            <w:r>
              <w:rPr>
                <w:bCs/>
                <w:sz w:val="28"/>
                <w:szCs w:val="28"/>
                <w:lang w:val="ru-RU"/>
              </w:rPr>
              <w:t>Распределение учащихся по предметам по выбору в 2023-2024 учебном го</w:t>
            </w:r>
            <w:r>
              <w:rPr>
                <w:sz w:val="28"/>
                <w:szCs w:val="28"/>
                <w:lang w:val="ru-RU"/>
              </w:rPr>
              <w:t>ду было следующим: геометрия- 69 учащихся (69%), биология- 21 учащийся (21%), английский язык-6 учащихся (6%), информатика-2 учащихся (2%), русская литература-1 учащийся (1%), история Казахстана- 1 учащийся (1%).</w:t>
            </w:r>
          </w:p>
          <w:p w:rsidR="00D571D7" w:rsidRDefault="00D571D7" w:rsidP="00D571D7">
            <w:pPr>
              <w:spacing w:after="0" w:line="240" w:lineRule="auto"/>
              <w:jc w:val="both"/>
              <w:rPr>
                <w:sz w:val="28"/>
                <w:szCs w:val="28"/>
                <w:lang w:val="ru-RU"/>
              </w:rPr>
            </w:pPr>
            <w:r>
              <w:rPr>
                <w:sz w:val="28"/>
                <w:szCs w:val="28"/>
                <w:lang w:val="ru-RU"/>
              </w:rPr>
              <w:t>Сравнивая результаты учебного года именно учащихся, выбравших предмет, можно сделать вывод, что качество сдачи экзамена ниже, чем результаты учебного года по биологии, информатике, английскому языку.</w:t>
            </w:r>
          </w:p>
          <w:p w:rsidR="00D571D7" w:rsidRDefault="00D571D7" w:rsidP="00D571D7">
            <w:pPr>
              <w:spacing w:after="0" w:line="240" w:lineRule="auto"/>
              <w:ind w:firstLine="601"/>
              <w:jc w:val="both"/>
              <w:rPr>
                <w:sz w:val="28"/>
                <w:szCs w:val="28"/>
                <w:lang w:val="ru-RU"/>
              </w:rPr>
            </w:pPr>
            <w:r>
              <w:rPr>
                <w:sz w:val="28"/>
                <w:szCs w:val="28"/>
                <w:lang w:val="ru-RU"/>
              </w:rPr>
              <w:t>В итоговой аттестации по окончании общего  среднего образования приняли участие 42 обучающихся из 46, что составляет 91%.  Четыре ученика  были освобождены от итоговой аттестации приказом Управления образования Костанайской области№ 405 от 27.05.2024 года.</w:t>
            </w:r>
          </w:p>
          <w:p w:rsidR="00D571D7" w:rsidRDefault="00D571D7" w:rsidP="00D571D7">
            <w:pPr>
              <w:spacing w:after="0" w:line="240" w:lineRule="auto"/>
              <w:ind w:firstLine="425"/>
              <w:jc w:val="both"/>
              <w:rPr>
                <w:sz w:val="28"/>
                <w:szCs w:val="28"/>
                <w:lang w:val="ru-RU"/>
              </w:rPr>
            </w:pPr>
            <w:r>
              <w:rPr>
                <w:sz w:val="28"/>
                <w:szCs w:val="28"/>
                <w:lang w:val="ru-RU"/>
              </w:rPr>
              <w:t xml:space="preserve">  </w:t>
            </w:r>
          </w:p>
          <w:tbl>
            <w:tblPr>
              <w:tblStyle w:val="a3"/>
              <w:tblW w:w="8720" w:type="dxa"/>
              <w:tblLayout w:type="fixed"/>
              <w:tblLook w:val="04A0" w:firstRow="1" w:lastRow="0" w:firstColumn="1" w:lastColumn="0" w:noHBand="0" w:noVBand="1"/>
            </w:tblPr>
            <w:tblGrid>
              <w:gridCol w:w="2008"/>
              <w:gridCol w:w="1212"/>
              <w:gridCol w:w="675"/>
              <w:gridCol w:w="738"/>
              <w:gridCol w:w="650"/>
              <w:gridCol w:w="725"/>
              <w:gridCol w:w="1362"/>
              <w:gridCol w:w="1350"/>
            </w:tblGrid>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предмет</w:t>
                  </w:r>
                </w:p>
              </w:tc>
              <w:tc>
                <w:tcPr>
                  <w:tcW w:w="1212" w:type="dxa"/>
                </w:tcPr>
                <w:p w:rsidR="00D571D7" w:rsidRDefault="00D571D7" w:rsidP="007535ED">
                  <w:pPr>
                    <w:framePr w:hSpace="180" w:wrap="around" w:vAnchor="text" w:hAnchor="margin" w:y="1069"/>
                    <w:spacing w:after="0" w:line="240" w:lineRule="auto"/>
                    <w:suppressOverlap/>
                    <w:jc w:val="both"/>
                    <w:rPr>
                      <w:sz w:val="28"/>
                      <w:szCs w:val="28"/>
                      <w:lang w:val="ru-RU"/>
                    </w:rPr>
                  </w:pPr>
                  <w:r>
                    <w:rPr>
                      <w:sz w:val="24"/>
                      <w:szCs w:val="24"/>
                      <w:lang w:val="ru-RU"/>
                    </w:rPr>
                    <w:t>всего сдавали</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качество экзамена</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качество за год</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русский язык</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14</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26</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95%</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93%</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алгебра и начала анализа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28</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13</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98%</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96%</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казахский язык и литература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13</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27</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95%</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85%</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история Казахстана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13</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18</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11</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74%</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87%</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геометрия</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6</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химия</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75%</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информатика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9</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география</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4</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100 %</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английский язык</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744D4B" w:rsidTr="00941EA2">
              <w:tc>
                <w:tcPr>
                  <w:tcW w:w="2008" w:type="dxa"/>
                </w:tcPr>
                <w:p w:rsidR="00D571D7" w:rsidRDefault="00D571D7" w:rsidP="007535ED">
                  <w:pPr>
                    <w:framePr w:hSpace="180" w:wrap="around" w:vAnchor="text" w:hAnchor="margin" w:y="1069"/>
                    <w:spacing w:after="0" w:line="240" w:lineRule="auto"/>
                    <w:suppressOverlap/>
                    <w:jc w:val="both"/>
                    <w:rPr>
                      <w:sz w:val="28"/>
                      <w:szCs w:val="28"/>
                      <w:lang w:val="ru-RU"/>
                    </w:rPr>
                  </w:pPr>
                  <w:r>
                    <w:rPr>
                      <w:sz w:val="24"/>
                      <w:szCs w:val="24"/>
                      <w:lang w:val="ru-RU"/>
                    </w:rPr>
                    <w:t>физика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5</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3</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r w:rsidR="00D571D7" w:rsidRPr="00D571D7" w:rsidTr="00941EA2">
              <w:tc>
                <w:tcPr>
                  <w:tcW w:w="200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основы права</w:t>
                  </w:r>
                </w:p>
              </w:tc>
              <w:tc>
                <w:tcPr>
                  <w:tcW w:w="121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2</w:t>
                  </w:r>
                </w:p>
              </w:tc>
              <w:tc>
                <w:tcPr>
                  <w:tcW w:w="67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738"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w:t>
                  </w:r>
                </w:p>
              </w:tc>
              <w:tc>
                <w:tcPr>
                  <w:tcW w:w="6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725"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0</w:t>
                  </w:r>
                </w:p>
              </w:tc>
              <w:tc>
                <w:tcPr>
                  <w:tcW w:w="1362"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c>
                <w:tcPr>
                  <w:tcW w:w="1350" w:type="dxa"/>
                </w:tcPr>
                <w:p w:rsidR="00D571D7" w:rsidRDefault="00D571D7" w:rsidP="007535ED">
                  <w:pPr>
                    <w:framePr w:hSpace="180" w:wrap="around" w:vAnchor="text" w:hAnchor="margin" w:y="1069"/>
                    <w:spacing w:after="0" w:line="240" w:lineRule="auto"/>
                    <w:suppressOverlap/>
                    <w:jc w:val="both"/>
                    <w:rPr>
                      <w:sz w:val="24"/>
                      <w:szCs w:val="24"/>
                      <w:lang w:val="ru-RU"/>
                    </w:rPr>
                  </w:pPr>
                  <w:r>
                    <w:rPr>
                      <w:sz w:val="24"/>
                      <w:szCs w:val="24"/>
                      <w:lang w:val="ru-RU"/>
                    </w:rPr>
                    <w:t>100%</w:t>
                  </w:r>
                </w:p>
              </w:tc>
            </w:tr>
          </w:tbl>
          <w:p w:rsidR="00D571D7" w:rsidRDefault="00D571D7" w:rsidP="00D571D7">
            <w:pPr>
              <w:spacing w:after="0" w:line="240" w:lineRule="auto"/>
              <w:ind w:firstLine="425"/>
              <w:jc w:val="both"/>
              <w:rPr>
                <w:sz w:val="28"/>
                <w:szCs w:val="28"/>
                <w:lang w:val="ru-RU"/>
              </w:rPr>
            </w:pPr>
          </w:p>
          <w:p w:rsidR="00D571D7" w:rsidRDefault="00D571D7" w:rsidP="00D571D7">
            <w:pPr>
              <w:spacing w:after="0" w:line="240" w:lineRule="auto"/>
              <w:ind w:firstLine="601"/>
              <w:jc w:val="both"/>
              <w:rPr>
                <w:sz w:val="28"/>
                <w:szCs w:val="28"/>
                <w:lang w:val="ru-RU"/>
              </w:rPr>
            </w:pPr>
            <w:r>
              <w:rPr>
                <w:sz w:val="28"/>
                <w:szCs w:val="28"/>
                <w:lang w:val="ru-RU"/>
              </w:rPr>
              <w:t xml:space="preserve">Все обучающиеся успешно прошли итоговую аттестацию за курс общего среднего образования, неудовлетворительных оценок получено </w:t>
            </w:r>
            <w:r>
              <w:rPr>
                <w:sz w:val="28"/>
                <w:szCs w:val="28"/>
                <w:lang w:val="ru-RU"/>
              </w:rPr>
              <w:lastRenderedPageBreak/>
              <w:t xml:space="preserve">не было. По обязательным предметам качество сдачи экзамена возможно сравнить с итогами учебного года. По русскому языку, алгебре и началам анализа  оно выше на 2%, по казахскому языку и литературе на 10%, по истории Казахстана оно ниже результатов года  на 13%, но учитывая схему выставления итоговых оценок (30% от экзаменационной и 70 % от четвертных), качество знаний учащихся после сдачи экзаменов не ухудшилось. </w:t>
            </w:r>
          </w:p>
          <w:p w:rsidR="00D571D7" w:rsidRDefault="00D571D7" w:rsidP="00D571D7">
            <w:pPr>
              <w:spacing w:after="0" w:line="240" w:lineRule="auto"/>
              <w:ind w:firstLine="425"/>
              <w:jc w:val="both"/>
              <w:rPr>
                <w:sz w:val="28"/>
                <w:szCs w:val="28"/>
                <w:lang w:val="ru-RU"/>
              </w:rPr>
            </w:pPr>
            <w:r>
              <w:rPr>
                <w:sz w:val="28"/>
                <w:szCs w:val="28"/>
                <w:lang w:val="ru-RU"/>
              </w:rPr>
              <w:t xml:space="preserve">Предметы по выбору были сданы с максимально возможным качеством в 100% по 6 предметам из 7, по химии этот показатель составил 75%. </w:t>
            </w:r>
          </w:p>
          <w:p w:rsidR="00D571D7" w:rsidRDefault="00D571D7" w:rsidP="00D571D7">
            <w:pPr>
              <w:spacing w:after="0" w:line="240" w:lineRule="auto"/>
              <w:ind w:firstLine="425"/>
              <w:jc w:val="both"/>
              <w:rPr>
                <w:sz w:val="28"/>
                <w:szCs w:val="28"/>
                <w:lang w:val="ru-RU"/>
              </w:rPr>
            </w:pPr>
          </w:p>
          <w:p w:rsidR="0098177A" w:rsidRPr="00FD4DE0" w:rsidRDefault="00D571D7" w:rsidP="00D571D7">
            <w:pPr>
              <w:jc w:val="both"/>
              <w:rPr>
                <w:sz w:val="28"/>
                <w:szCs w:val="28"/>
                <w:lang w:val="ru-RU"/>
              </w:rPr>
            </w:pPr>
            <w:r>
              <w:rPr>
                <w:b/>
                <w:sz w:val="28"/>
                <w:szCs w:val="28"/>
                <w:lang w:val="ru-RU"/>
              </w:rPr>
              <w:t>Вывод:</w:t>
            </w:r>
            <w:r>
              <w:rPr>
                <w:sz w:val="28"/>
                <w:szCs w:val="28"/>
                <w:lang w:val="ru-RU"/>
              </w:rPr>
              <w:t xml:space="preserve">  Результаты итоговой аттестации и анализ результатов 2023-2024 учебного года (успеваемость составляет 100%, качество образовательной подготовки – 62 %) позволяют отметить, что</w:t>
            </w:r>
            <w:r>
              <w:rPr>
                <w:b/>
                <w:color w:val="000000"/>
                <w:sz w:val="28"/>
                <w:szCs w:val="28"/>
                <w:lang w:val="ru-RU"/>
              </w:rPr>
              <w:t xml:space="preserve"> </w:t>
            </w:r>
            <w:r>
              <w:rPr>
                <w:color w:val="000000"/>
                <w:sz w:val="28"/>
                <w:szCs w:val="28"/>
                <w:lang w:val="ru-RU"/>
              </w:rPr>
              <w:t xml:space="preserve">уровень подготовки обучающихся (ожидаемые результаты обучения) по каждой образовательной области (и учебным предметам) начального,  основного среднего и общего среднего  образования соответствует типовым учебным программам по общеобразовательным предметам и требованиям государственных общеобязательных стандартов начального, основного среднего и общего среднего образования., утверждённых приказом Министра просвещения Республики Казахстан от 3 августа 2022 </w:t>
            </w:r>
            <w:r>
              <w:rPr>
                <w:sz w:val="28"/>
                <w:szCs w:val="28"/>
                <w:lang w:val="ru-RU"/>
              </w:rPr>
              <w:t>г.</w:t>
            </w:r>
          </w:p>
        </w:tc>
      </w:tr>
      <w:tr w:rsidR="0098177A" w:rsidRPr="00056701" w:rsidTr="0043034F">
        <w:trPr>
          <w:trHeight w:val="948"/>
        </w:trPr>
        <w:tc>
          <w:tcPr>
            <w:tcW w:w="846" w:type="dxa"/>
            <w:vMerge w:val="restart"/>
          </w:tcPr>
          <w:p w:rsidR="0098177A" w:rsidRPr="00FF59F0" w:rsidRDefault="0098177A" w:rsidP="0098177A">
            <w:pPr>
              <w:spacing w:after="0" w:line="240" w:lineRule="auto"/>
              <w:jc w:val="center"/>
              <w:rPr>
                <w:b/>
                <w:sz w:val="28"/>
                <w:szCs w:val="28"/>
                <w:lang w:val="ru-RU"/>
              </w:rPr>
            </w:pPr>
            <w:r w:rsidRPr="0060366A">
              <w:rPr>
                <w:b/>
                <w:sz w:val="28"/>
                <w:szCs w:val="28"/>
                <w:lang w:val="ru-RU"/>
              </w:rPr>
              <w:lastRenderedPageBreak/>
              <w:t>2)</w:t>
            </w:r>
          </w:p>
        </w:tc>
        <w:tc>
          <w:tcPr>
            <w:tcW w:w="8936" w:type="dxa"/>
          </w:tcPr>
          <w:p w:rsidR="0098177A" w:rsidRPr="00FF59F0" w:rsidRDefault="0098177A" w:rsidP="0098177A">
            <w:pPr>
              <w:spacing w:after="0" w:line="240" w:lineRule="auto"/>
              <w:jc w:val="both"/>
              <w:rPr>
                <w:rFonts w:eastAsiaTheme="minorEastAsia"/>
                <w:bCs/>
                <w:sz w:val="28"/>
                <w:szCs w:val="28"/>
                <w:lang w:val="ru-RU"/>
              </w:rPr>
            </w:pPr>
            <w:r w:rsidRPr="00FF59F0">
              <w:rPr>
                <w:b/>
                <w:color w:val="000000"/>
                <w:sz w:val="28"/>
                <w:szCs w:val="28"/>
                <w:lang w:val="ru-RU"/>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w:t>
            </w:r>
            <w:r w:rsidRPr="00FF59F0">
              <w:rPr>
                <w:color w:val="000000"/>
                <w:sz w:val="28"/>
                <w:szCs w:val="28"/>
                <w:lang w:val="ru-RU"/>
              </w:rPr>
              <w:t xml:space="preserve"> </w:t>
            </w:r>
            <w:r w:rsidRPr="00FF59F0">
              <w:rPr>
                <w:i/>
                <w:color w:val="000000"/>
                <w:sz w:val="28"/>
                <w:szCs w:val="28"/>
                <w:lang w:val="ru-RU"/>
              </w:rPr>
              <w:t>(зарегистрирован в Реестре государственной регистрации нормативных правовых актов под № 13137),</w:t>
            </w:r>
            <w:r w:rsidRPr="00FF59F0">
              <w:rPr>
                <w:color w:val="000000"/>
                <w:sz w:val="28"/>
                <w:szCs w:val="28"/>
                <w:lang w:val="ru-RU"/>
              </w:rPr>
              <w:t xml:space="preserve"> и соблюдение требований формативного и </w:t>
            </w:r>
            <w:proofErr w:type="spellStart"/>
            <w:r w:rsidRPr="00FF59F0">
              <w:rPr>
                <w:color w:val="000000"/>
                <w:sz w:val="28"/>
                <w:szCs w:val="28"/>
                <w:lang w:val="ru-RU"/>
              </w:rPr>
              <w:t>суммативного</w:t>
            </w:r>
            <w:proofErr w:type="spellEnd"/>
            <w:r w:rsidRPr="00FF59F0">
              <w:rPr>
                <w:color w:val="000000"/>
                <w:sz w:val="28"/>
                <w:szCs w:val="28"/>
                <w:lang w:val="ru-RU"/>
              </w:rPr>
              <w:t xml:space="preserve"> оценивания.</w:t>
            </w:r>
          </w:p>
        </w:tc>
      </w:tr>
      <w:tr w:rsidR="0098177A" w:rsidRPr="00056701" w:rsidTr="0043034F">
        <w:trPr>
          <w:trHeight w:val="457"/>
        </w:trPr>
        <w:tc>
          <w:tcPr>
            <w:tcW w:w="846" w:type="dxa"/>
            <w:vMerge/>
            <w:tcBorders>
              <w:bottom w:val="single" w:sz="4" w:space="0" w:color="auto"/>
            </w:tcBorders>
          </w:tcPr>
          <w:p w:rsidR="0098177A" w:rsidRPr="00FF59F0" w:rsidRDefault="0098177A" w:rsidP="0098177A">
            <w:pPr>
              <w:spacing w:after="0" w:line="240" w:lineRule="auto"/>
              <w:jc w:val="center"/>
              <w:rPr>
                <w:b/>
                <w:sz w:val="28"/>
                <w:szCs w:val="28"/>
                <w:lang w:val="ru-RU"/>
              </w:rPr>
            </w:pPr>
          </w:p>
        </w:tc>
        <w:tc>
          <w:tcPr>
            <w:tcW w:w="8936" w:type="dxa"/>
            <w:tcBorders>
              <w:bottom w:val="single" w:sz="4" w:space="0" w:color="auto"/>
            </w:tcBorders>
          </w:tcPr>
          <w:p w:rsidR="004B3D12" w:rsidRDefault="004B3D12" w:rsidP="004B3D12">
            <w:pPr>
              <w:autoSpaceDE w:val="0"/>
              <w:autoSpaceDN w:val="0"/>
              <w:adjustRightInd w:val="0"/>
              <w:spacing w:after="0" w:line="240" w:lineRule="auto"/>
              <w:jc w:val="both"/>
              <w:rPr>
                <w:rFonts w:eastAsia="Calibri"/>
                <w:b/>
                <w:bCs/>
                <w:color w:val="000000"/>
                <w:sz w:val="28"/>
                <w:szCs w:val="28"/>
                <w:lang w:val="ru-RU"/>
              </w:rPr>
            </w:pPr>
            <w:r>
              <w:rPr>
                <w:rFonts w:eastAsia="Calibri"/>
                <w:b/>
                <w:bCs/>
                <w:color w:val="000000"/>
                <w:sz w:val="28"/>
                <w:szCs w:val="28"/>
                <w:u w:val="single"/>
                <w:lang w:val="ru-RU"/>
              </w:rPr>
              <w:t>Результаты анализа</w:t>
            </w:r>
            <w:r>
              <w:rPr>
                <w:rFonts w:eastAsia="Calibri"/>
                <w:b/>
                <w:bCs/>
                <w:color w:val="000000"/>
                <w:sz w:val="28"/>
                <w:szCs w:val="28"/>
                <w:lang w:val="ru-RU"/>
              </w:rPr>
              <w:t>:</w:t>
            </w:r>
          </w:p>
          <w:p w:rsidR="004B3D12" w:rsidRDefault="004B3D12" w:rsidP="004B3D12">
            <w:pPr>
              <w:autoSpaceDE w:val="0"/>
              <w:autoSpaceDN w:val="0"/>
              <w:adjustRightInd w:val="0"/>
              <w:spacing w:after="0" w:line="240" w:lineRule="auto"/>
              <w:ind w:firstLine="289"/>
              <w:jc w:val="both"/>
              <w:rPr>
                <w:color w:val="000000"/>
                <w:sz w:val="28"/>
                <w:szCs w:val="28"/>
                <w:lang w:val="ru-RU"/>
              </w:rPr>
            </w:pPr>
            <w:r>
              <w:rPr>
                <w:rFonts w:eastAsia="Calibri"/>
                <w:bCs/>
                <w:color w:val="000000"/>
                <w:sz w:val="28"/>
                <w:szCs w:val="28"/>
                <w:lang w:val="ru-RU"/>
              </w:rPr>
              <w:t xml:space="preserve"> В 2023-2024 учебном году </w:t>
            </w:r>
            <w:r>
              <w:rPr>
                <w:color w:val="000000"/>
                <w:sz w:val="28"/>
                <w:szCs w:val="28"/>
                <w:lang w:val="ru-RU"/>
              </w:rPr>
              <w:t xml:space="preserve"> оценка знаний обучающихся проводилась в виде формативного и </w:t>
            </w:r>
            <w:proofErr w:type="spellStart"/>
            <w:r>
              <w:rPr>
                <w:color w:val="000000"/>
                <w:sz w:val="28"/>
                <w:szCs w:val="28"/>
                <w:lang w:val="ru-RU"/>
              </w:rPr>
              <w:t>суммативного</w:t>
            </w:r>
            <w:proofErr w:type="spellEnd"/>
            <w:r>
              <w:rPr>
                <w:color w:val="000000"/>
                <w:sz w:val="28"/>
                <w:szCs w:val="28"/>
                <w:lang w:val="ru-RU"/>
              </w:rPr>
              <w:t xml:space="preserve"> оценивания. Оценивание осуществлялось согласно Критериям оценки знаний обучающихся, утвержденным приказом Министра образования и науки Республики Казахстан от 21 января 2016 года № 52,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утверждённым приказом Министра образования и науки Республики Казахстан от 18 марта 2008 года № 125.</w:t>
            </w:r>
          </w:p>
          <w:p w:rsidR="004B3D12" w:rsidRDefault="004B3D12" w:rsidP="004B3D12">
            <w:pPr>
              <w:autoSpaceDE w:val="0"/>
              <w:autoSpaceDN w:val="0"/>
              <w:adjustRightInd w:val="0"/>
              <w:spacing w:after="0" w:line="240" w:lineRule="auto"/>
              <w:jc w:val="both"/>
              <w:rPr>
                <w:rFonts w:eastAsia="Calibri"/>
                <w:color w:val="000000"/>
                <w:sz w:val="28"/>
                <w:szCs w:val="28"/>
                <w:lang w:val="ru-RU"/>
              </w:rPr>
            </w:pPr>
            <w:r>
              <w:rPr>
                <w:rFonts w:eastAsia="Calibri"/>
                <w:color w:val="000000"/>
                <w:sz w:val="28"/>
                <w:szCs w:val="28"/>
                <w:lang w:val="ru-RU"/>
              </w:rPr>
              <w:t xml:space="preserve">        Согласно п.7 Типовых правил проведения текущего контроля </w:t>
            </w:r>
            <w:r>
              <w:rPr>
                <w:rFonts w:eastAsia="Calibri"/>
                <w:color w:val="000000"/>
                <w:sz w:val="28"/>
                <w:szCs w:val="28"/>
                <w:lang w:val="ru-RU"/>
              </w:rPr>
              <w:lastRenderedPageBreak/>
              <w:t xml:space="preserve">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утверждённых приказом Министра образования и науки Республики Казахстан от 18 марта 2008 года № 125, </w:t>
            </w:r>
            <w:r>
              <w:rPr>
                <w:rFonts w:eastAsia="Calibri"/>
                <w:color w:val="000000"/>
                <w:spacing w:val="2"/>
                <w:sz w:val="28"/>
                <w:szCs w:val="28"/>
                <w:shd w:val="clear" w:color="auto" w:fill="FFFFFF"/>
                <w:lang w:val="ru-RU"/>
              </w:rPr>
              <w:t>в 1-ом классе учебные достижения обучающихся не оцениваются.</w:t>
            </w:r>
          </w:p>
          <w:p w:rsidR="004B3D12" w:rsidRDefault="004B3D12" w:rsidP="004B3D12">
            <w:pPr>
              <w:autoSpaceDE w:val="0"/>
              <w:autoSpaceDN w:val="0"/>
              <w:adjustRightInd w:val="0"/>
              <w:spacing w:after="0" w:line="240" w:lineRule="auto"/>
              <w:ind w:firstLine="601"/>
              <w:jc w:val="both"/>
              <w:rPr>
                <w:rFonts w:eastAsia="Calibri"/>
                <w:color w:val="000000"/>
                <w:sz w:val="28"/>
                <w:szCs w:val="28"/>
                <w:lang w:val="ru-RU"/>
              </w:rPr>
            </w:pPr>
            <w:r>
              <w:rPr>
                <w:color w:val="000000"/>
                <w:sz w:val="28"/>
                <w:szCs w:val="28"/>
                <w:lang w:val="ru-RU"/>
              </w:rPr>
              <w:t xml:space="preserve">Анализ осуществления оценки учебных достижений обучающихся показал, что соблюдаются требования к количеству </w:t>
            </w:r>
            <w:proofErr w:type="spellStart"/>
            <w:r>
              <w:rPr>
                <w:color w:val="000000"/>
                <w:sz w:val="28"/>
                <w:szCs w:val="28"/>
                <w:lang w:val="ru-RU"/>
              </w:rPr>
              <w:t>суммативных</w:t>
            </w:r>
            <w:proofErr w:type="spellEnd"/>
            <w:r>
              <w:rPr>
                <w:color w:val="000000"/>
                <w:sz w:val="28"/>
                <w:szCs w:val="28"/>
                <w:lang w:val="ru-RU"/>
              </w:rPr>
              <w:t xml:space="preserve"> работ за раздел и </w:t>
            </w:r>
            <w:proofErr w:type="spellStart"/>
            <w:r>
              <w:rPr>
                <w:color w:val="000000"/>
                <w:sz w:val="28"/>
                <w:szCs w:val="28"/>
                <w:lang w:val="ru-RU"/>
              </w:rPr>
              <w:t>суммативных</w:t>
            </w:r>
            <w:proofErr w:type="spellEnd"/>
            <w:r>
              <w:rPr>
                <w:color w:val="000000"/>
                <w:sz w:val="28"/>
                <w:szCs w:val="28"/>
                <w:lang w:val="ru-RU"/>
              </w:rPr>
              <w:t xml:space="preserve"> работ за четверть по предметам рабочего учебного плана. В 2023-2024 учебном </w:t>
            </w:r>
            <w:proofErr w:type="gramStart"/>
            <w:r>
              <w:rPr>
                <w:color w:val="000000"/>
                <w:sz w:val="28"/>
                <w:szCs w:val="28"/>
                <w:lang w:val="ru-RU"/>
              </w:rPr>
              <w:t>году  количество</w:t>
            </w:r>
            <w:proofErr w:type="gramEnd"/>
            <w:r>
              <w:rPr>
                <w:color w:val="000000"/>
                <w:sz w:val="28"/>
                <w:szCs w:val="28"/>
                <w:lang w:val="ru-RU"/>
              </w:rPr>
              <w:t xml:space="preserve"> баллов за </w:t>
            </w:r>
            <w:proofErr w:type="spellStart"/>
            <w:r>
              <w:rPr>
                <w:color w:val="000000"/>
                <w:sz w:val="28"/>
                <w:szCs w:val="28"/>
                <w:lang w:val="ru-RU"/>
              </w:rPr>
              <w:t>суммативные</w:t>
            </w:r>
            <w:proofErr w:type="spellEnd"/>
            <w:r>
              <w:rPr>
                <w:color w:val="000000"/>
                <w:sz w:val="28"/>
                <w:szCs w:val="28"/>
                <w:lang w:val="ru-RU"/>
              </w:rPr>
              <w:t xml:space="preserve"> работы за раздел составляют от 7 до 15 баллов во 2-4 классах и от 7 до 20 баллов в 5-11 классах. Количество баллов за </w:t>
            </w:r>
            <w:proofErr w:type="spellStart"/>
            <w:r>
              <w:rPr>
                <w:color w:val="000000"/>
                <w:sz w:val="28"/>
                <w:szCs w:val="28"/>
                <w:lang w:val="ru-RU"/>
              </w:rPr>
              <w:t>суммативные</w:t>
            </w:r>
            <w:proofErr w:type="spellEnd"/>
            <w:r>
              <w:rPr>
                <w:color w:val="000000"/>
                <w:sz w:val="28"/>
                <w:szCs w:val="28"/>
                <w:lang w:val="ru-RU"/>
              </w:rPr>
              <w:t xml:space="preserve"> работы за четверть соответствуют спецификации по предметам. Результаты формативного оценивания выставлены в электронный журнал 2-11 классов в ИС «</w:t>
            </w:r>
            <w:proofErr w:type="spellStart"/>
            <w:r>
              <w:rPr>
                <w:color w:val="000000"/>
                <w:sz w:val="28"/>
                <w:szCs w:val="28"/>
                <w:lang w:val="ru-RU"/>
              </w:rPr>
              <w:t>Күнделік</w:t>
            </w:r>
            <w:proofErr w:type="spellEnd"/>
            <w:r>
              <w:rPr>
                <w:color w:val="000000"/>
                <w:sz w:val="28"/>
                <w:szCs w:val="28"/>
                <w:lang w:val="ru-RU"/>
              </w:rPr>
              <w:t>» в виде баллов от 1 до 10.</w:t>
            </w:r>
            <w:r>
              <w:rPr>
                <w:sz w:val="28"/>
                <w:szCs w:val="28"/>
                <w:lang w:val="ru-RU"/>
              </w:rPr>
              <w:t xml:space="preserve"> Учителя регулярно проводят </w:t>
            </w:r>
            <w:proofErr w:type="spellStart"/>
            <w:r>
              <w:rPr>
                <w:sz w:val="28"/>
                <w:szCs w:val="28"/>
                <w:lang w:val="ru-RU"/>
              </w:rPr>
              <w:t>формативное</w:t>
            </w:r>
            <w:proofErr w:type="spellEnd"/>
            <w:r>
              <w:rPr>
                <w:sz w:val="28"/>
                <w:szCs w:val="28"/>
                <w:lang w:val="ru-RU"/>
              </w:rPr>
              <w:t xml:space="preserve"> оценивание в течение учебного года.</w:t>
            </w:r>
          </w:p>
          <w:p w:rsidR="004B3D12" w:rsidRDefault="004B3D12" w:rsidP="004B3D12">
            <w:pPr>
              <w:autoSpaceDE w:val="0"/>
              <w:autoSpaceDN w:val="0"/>
              <w:adjustRightInd w:val="0"/>
              <w:spacing w:after="0" w:line="240" w:lineRule="auto"/>
              <w:ind w:firstLine="601"/>
              <w:jc w:val="both"/>
              <w:rPr>
                <w:rFonts w:eastAsia="Calibri"/>
                <w:color w:val="000000"/>
                <w:sz w:val="28"/>
                <w:szCs w:val="28"/>
                <w:lang w:val="ru-RU"/>
              </w:rPr>
            </w:pPr>
            <w:r>
              <w:rPr>
                <w:color w:val="000000"/>
                <w:sz w:val="28"/>
                <w:szCs w:val="28"/>
                <w:lang w:val="ru-RU"/>
              </w:rPr>
              <w:t xml:space="preserve">При оценивании обучающихся на дому учителя </w:t>
            </w:r>
            <w:proofErr w:type="gramStart"/>
            <w:r>
              <w:rPr>
                <w:color w:val="000000"/>
                <w:sz w:val="28"/>
                <w:szCs w:val="28"/>
                <w:lang w:val="ru-RU"/>
              </w:rPr>
              <w:t>разрабатывают  индивидуальные</w:t>
            </w:r>
            <w:proofErr w:type="gramEnd"/>
            <w:r>
              <w:rPr>
                <w:color w:val="000000"/>
                <w:sz w:val="28"/>
                <w:szCs w:val="28"/>
                <w:lang w:val="ru-RU"/>
              </w:rPr>
              <w:t xml:space="preserve"> задания с учётом учебной нагрузки обучающегося на дому и изученного им учебного материала.</w:t>
            </w:r>
          </w:p>
          <w:p w:rsidR="004B3D12" w:rsidRDefault="004B3D12" w:rsidP="004B3D12">
            <w:pPr>
              <w:spacing w:after="0" w:line="240" w:lineRule="auto"/>
              <w:jc w:val="both"/>
              <w:rPr>
                <w:sz w:val="28"/>
                <w:szCs w:val="28"/>
                <w:lang w:val="ru-RU"/>
              </w:rPr>
            </w:pPr>
            <w:r>
              <w:rPr>
                <w:color w:val="000000"/>
                <w:sz w:val="28"/>
                <w:szCs w:val="28"/>
              </w:rPr>
              <w:t>     </w:t>
            </w:r>
            <w:r>
              <w:rPr>
                <w:color w:val="000000"/>
                <w:sz w:val="28"/>
                <w:szCs w:val="28"/>
                <w:lang w:val="ru-RU"/>
              </w:rPr>
              <w:t xml:space="preserve"> При оценивании обучающихся с особыми образовательными потребностями учителя использует индивидуальные задания, а также вносят изменения в критерии оценивания с учётом индивидуальных особенностей обучающегося. </w:t>
            </w:r>
          </w:p>
          <w:p w:rsidR="004B3D12" w:rsidRDefault="004B3D12" w:rsidP="004B3D12">
            <w:pPr>
              <w:spacing w:after="0" w:line="240" w:lineRule="auto"/>
              <w:ind w:firstLine="601"/>
              <w:jc w:val="both"/>
              <w:rPr>
                <w:sz w:val="28"/>
                <w:szCs w:val="28"/>
                <w:lang w:val="ru-RU"/>
              </w:rPr>
            </w:pPr>
            <w:r>
              <w:rPr>
                <w:sz w:val="28"/>
                <w:szCs w:val="28"/>
                <w:lang w:val="ru-RU"/>
              </w:rPr>
              <w:t xml:space="preserve">Согласно приказу </w:t>
            </w:r>
            <w:r>
              <w:rPr>
                <w:color w:val="000000"/>
                <w:sz w:val="28"/>
                <w:szCs w:val="28"/>
                <w:lang w:val="ru-RU"/>
              </w:rPr>
              <w:t xml:space="preserve">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Pr>
                <w:color w:val="000000"/>
                <w:sz w:val="28"/>
                <w:szCs w:val="28"/>
                <w:lang w:val="ru-RU"/>
              </w:rPr>
              <w:t>послесреднего</w:t>
            </w:r>
            <w:proofErr w:type="spellEnd"/>
            <w:r>
              <w:rPr>
                <w:color w:val="000000"/>
                <w:sz w:val="28"/>
                <w:szCs w:val="28"/>
                <w:lang w:val="ru-RU"/>
              </w:rPr>
              <w:t xml:space="preserve"> образования, и их формы" (с изменениями и дополнениями от 16.09.2022 №472) педагоги проводят анализ </w:t>
            </w:r>
            <w:proofErr w:type="spellStart"/>
            <w:r>
              <w:rPr>
                <w:color w:val="000000"/>
                <w:sz w:val="28"/>
                <w:szCs w:val="28"/>
                <w:lang w:val="ru-RU"/>
              </w:rPr>
              <w:t>суммативных</w:t>
            </w:r>
            <w:proofErr w:type="spellEnd"/>
            <w:r>
              <w:rPr>
                <w:color w:val="000000"/>
                <w:sz w:val="28"/>
                <w:szCs w:val="28"/>
                <w:lang w:val="ru-RU"/>
              </w:rPr>
              <w:t xml:space="preserve"> работ по окончании изучения разделов по каждому предмету учебного плана,  которые подлежат </w:t>
            </w:r>
            <w:proofErr w:type="spellStart"/>
            <w:r>
              <w:rPr>
                <w:color w:val="000000"/>
                <w:sz w:val="28"/>
                <w:szCs w:val="28"/>
                <w:lang w:val="ru-RU"/>
              </w:rPr>
              <w:t>суммативному</w:t>
            </w:r>
            <w:proofErr w:type="spellEnd"/>
            <w:r>
              <w:rPr>
                <w:color w:val="000000"/>
                <w:sz w:val="28"/>
                <w:szCs w:val="28"/>
                <w:lang w:val="ru-RU"/>
              </w:rPr>
              <w:t xml:space="preserve"> оцениванию.</w:t>
            </w:r>
          </w:p>
          <w:p w:rsidR="004B3D12" w:rsidRDefault="004B3D12" w:rsidP="004B3D12">
            <w:pPr>
              <w:spacing w:after="0" w:line="240" w:lineRule="auto"/>
              <w:ind w:firstLine="601"/>
              <w:jc w:val="both"/>
              <w:rPr>
                <w:color w:val="000000"/>
                <w:sz w:val="28"/>
                <w:szCs w:val="28"/>
                <w:lang w:val="ru-RU"/>
              </w:rPr>
            </w:pPr>
            <w:r>
              <w:rPr>
                <w:sz w:val="28"/>
                <w:szCs w:val="28"/>
                <w:lang w:val="ru-RU"/>
              </w:rPr>
              <w:t xml:space="preserve">Учебные программы по всем предметам за курс начального, основного и общего </w:t>
            </w:r>
            <w:proofErr w:type="gramStart"/>
            <w:r>
              <w:rPr>
                <w:sz w:val="28"/>
                <w:szCs w:val="28"/>
                <w:lang w:val="ru-RU"/>
              </w:rPr>
              <w:t>среднего  образования</w:t>
            </w:r>
            <w:proofErr w:type="gramEnd"/>
            <w:r>
              <w:rPr>
                <w:sz w:val="28"/>
                <w:szCs w:val="28"/>
                <w:lang w:val="ru-RU"/>
              </w:rPr>
              <w:t xml:space="preserve"> согласно календарно-тематическому планированию в </w:t>
            </w:r>
            <w:r>
              <w:rPr>
                <w:sz w:val="28"/>
                <w:szCs w:val="28"/>
                <w:lang w:val="kk-KZ"/>
              </w:rPr>
              <w:t xml:space="preserve">ИС «Күнделік» реализованы в полном объеме. Календарно – тематическое планирование составлено согласно </w:t>
            </w:r>
            <w:r>
              <w:rPr>
                <w:color w:val="000000"/>
                <w:sz w:val="28"/>
                <w:szCs w:val="28"/>
                <w:lang w:val="ru-RU"/>
              </w:rPr>
              <w:t xml:space="preserve"> Типовой учебной программе по общеобразовательным предметам начального, основного и общего среднего образования, утверждённой   приказом Министра просвещения Республики Казахстан от 16 сентября 2022 года № 399 и приказом Министра просвещения Республики Казахстан от 21 ноября 2022 года № 467. </w:t>
            </w:r>
          </w:p>
          <w:p w:rsidR="004B3D12" w:rsidRDefault="004B3D12" w:rsidP="004B3D12">
            <w:pPr>
              <w:spacing w:after="0" w:line="240" w:lineRule="auto"/>
              <w:ind w:firstLine="601"/>
              <w:jc w:val="both"/>
              <w:rPr>
                <w:color w:val="000000"/>
                <w:sz w:val="28"/>
                <w:szCs w:val="28"/>
                <w:lang w:val="ru-RU"/>
              </w:rPr>
            </w:pPr>
            <w:r>
              <w:rPr>
                <w:bCs/>
                <w:sz w:val="28"/>
                <w:szCs w:val="28"/>
                <w:lang w:val="ru-RU"/>
              </w:rPr>
              <w:t xml:space="preserve">Таким образом, </w:t>
            </w:r>
            <w:r>
              <w:rPr>
                <w:color w:val="000000"/>
                <w:sz w:val="28"/>
                <w:szCs w:val="28"/>
                <w:lang w:val="ru-RU"/>
              </w:rPr>
              <w:t xml:space="preserve">оценка учебных достижений обучающихся в 2023-2024 учебном году за курс начального, основного и общего среднего образования осуществлялась в соответствии  с критериями оценки знаний обучающихся, утверждёнными приказом Министра образования </w:t>
            </w:r>
            <w:r>
              <w:rPr>
                <w:color w:val="000000"/>
                <w:sz w:val="28"/>
                <w:szCs w:val="28"/>
                <w:lang w:val="ru-RU"/>
              </w:rPr>
              <w:lastRenderedPageBreak/>
              <w:t>и науки Республики Казахстан от 21 января 2016 года № 52.</w:t>
            </w:r>
          </w:p>
          <w:p w:rsidR="00DF51B7" w:rsidRDefault="004B3D12" w:rsidP="004B3D12">
            <w:pPr>
              <w:spacing w:after="0" w:line="240" w:lineRule="auto"/>
              <w:ind w:firstLine="601"/>
              <w:jc w:val="both"/>
              <w:rPr>
                <w:color w:val="000000"/>
                <w:sz w:val="28"/>
                <w:szCs w:val="28"/>
                <w:lang w:val="ru-RU"/>
              </w:rPr>
            </w:pPr>
            <w:r>
              <w:rPr>
                <w:b/>
                <w:bCs/>
                <w:i/>
                <w:iCs/>
                <w:color w:val="000000"/>
                <w:sz w:val="28"/>
                <w:szCs w:val="28"/>
                <w:lang w:val="ru-RU"/>
              </w:rPr>
              <w:t xml:space="preserve">Вывод: </w:t>
            </w:r>
            <w:r>
              <w:rPr>
                <w:bCs/>
                <w:color w:val="000000"/>
                <w:sz w:val="28"/>
                <w:szCs w:val="28"/>
                <w:lang w:val="ru-RU"/>
              </w:rPr>
              <w:t>осуществление оценки учебных достижений обучающихся</w:t>
            </w:r>
            <w:r>
              <w:rPr>
                <w:b/>
                <w:bCs/>
                <w:i/>
                <w:iCs/>
                <w:color w:val="000000"/>
                <w:sz w:val="28"/>
                <w:szCs w:val="28"/>
                <w:lang w:val="ru-RU"/>
              </w:rPr>
              <w:t xml:space="preserve"> </w:t>
            </w:r>
            <w:r>
              <w:rPr>
                <w:color w:val="000000"/>
                <w:sz w:val="28"/>
                <w:szCs w:val="28"/>
                <w:lang w:val="ru-RU"/>
              </w:rPr>
              <w:t>соответствует п.40-45 Гл.4 ГОСО начального образования, п. 57-61 Гл.4 ГОСО основного среднего образования, п.51-55 Гл.4 ГОСО общего среднего образования,  утверждённых  приказом Министра просвещения Республики Казахстан от 3 августа 2022 года № 348.</w:t>
            </w:r>
          </w:p>
          <w:p w:rsidR="00E6027F" w:rsidRPr="00FF6526" w:rsidRDefault="00E6027F" w:rsidP="004B3D12">
            <w:pPr>
              <w:spacing w:after="0" w:line="240" w:lineRule="auto"/>
              <w:jc w:val="both"/>
              <w:rPr>
                <w:color w:val="000000"/>
                <w:sz w:val="28"/>
                <w:szCs w:val="28"/>
                <w:lang w:val="ru-RU"/>
              </w:rPr>
            </w:pPr>
          </w:p>
        </w:tc>
      </w:tr>
      <w:tr w:rsidR="0098177A" w:rsidRPr="007535ED" w:rsidTr="00BF0991">
        <w:trPr>
          <w:trHeight w:val="1783"/>
        </w:trPr>
        <w:tc>
          <w:tcPr>
            <w:tcW w:w="846" w:type="dxa"/>
            <w:tcBorders>
              <w:bottom w:val="nil"/>
            </w:tcBorders>
            <w:shd w:val="clear" w:color="auto" w:fill="auto"/>
          </w:tcPr>
          <w:p w:rsidR="0098177A" w:rsidRPr="00BF0991" w:rsidRDefault="0098177A" w:rsidP="0098177A">
            <w:pPr>
              <w:spacing w:after="0" w:line="240" w:lineRule="auto"/>
              <w:jc w:val="center"/>
              <w:rPr>
                <w:b/>
                <w:sz w:val="28"/>
                <w:szCs w:val="28"/>
                <w:lang w:val="ru-RU"/>
              </w:rPr>
            </w:pPr>
            <w:r w:rsidRPr="00BF0991">
              <w:rPr>
                <w:b/>
                <w:sz w:val="28"/>
                <w:szCs w:val="28"/>
                <w:lang w:val="ru-RU"/>
              </w:rPr>
              <w:lastRenderedPageBreak/>
              <w:t>3)</w:t>
            </w:r>
          </w:p>
        </w:tc>
        <w:tc>
          <w:tcPr>
            <w:tcW w:w="8936" w:type="dxa"/>
            <w:tcBorders>
              <w:bottom w:val="nil"/>
            </w:tcBorders>
            <w:shd w:val="clear" w:color="auto" w:fill="auto"/>
          </w:tcPr>
          <w:p w:rsidR="0098177A" w:rsidRPr="00BF0991" w:rsidRDefault="0098177A" w:rsidP="0098177A">
            <w:pPr>
              <w:spacing w:after="0" w:line="240" w:lineRule="auto"/>
              <w:jc w:val="both"/>
              <w:rPr>
                <w:i/>
                <w:sz w:val="28"/>
                <w:szCs w:val="28"/>
                <w:lang w:val="ru-RU"/>
              </w:rPr>
            </w:pPr>
            <w:r w:rsidRPr="00BF0991">
              <w:rPr>
                <w:i/>
                <w:color w:val="000000"/>
                <w:sz w:val="28"/>
                <w:szCs w:val="28"/>
                <w:lang w:val="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p>
        </w:tc>
      </w:tr>
      <w:tr w:rsidR="0098177A" w:rsidRPr="00056701" w:rsidTr="0043034F">
        <w:trPr>
          <w:trHeight w:val="457"/>
        </w:trPr>
        <w:tc>
          <w:tcPr>
            <w:tcW w:w="846" w:type="dxa"/>
            <w:tcBorders>
              <w:top w:val="nil"/>
            </w:tcBorders>
          </w:tcPr>
          <w:p w:rsidR="0098177A" w:rsidRPr="00FF59F0" w:rsidRDefault="0098177A" w:rsidP="0098177A">
            <w:pPr>
              <w:spacing w:after="0" w:line="240" w:lineRule="auto"/>
              <w:jc w:val="center"/>
              <w:rPr>
                <w:b/>
                <w:sz w:val="28"/>
                <w:szCs w:val="28"/>
                <w:lang w:val="ru-RU"/>
              </w:rPr>
            </w:pPr>
          </w:p>
        </w:tc>
        <w:tc>
          <w:tcPr>
            <w:tcW w:w="8936" w:type="dxa"/>
            <w:tcBorders>
              <w:top w:val="nil"/>
            </w:tcBorders>
          </w:tcPr>
          <w:p w:rsidR="0098177A" w:rsidRPr="00FF59F0" w:rsidRDefault="0098177A" w:rsidP="0098177A">
            <w:pPr>
              <w:pStyle w:val="Default"/>
              <w:jc w:val="both"/>
              <w:rPr>
                <w:bCs/>
                <w:sz w:val="28"/>
                <w:szCs w:val="28"/>
                <w:lang w:val="ru-RU"/>
              </w:rPr>
            </w:pPr>
            <w:r w:rsidRPr="00FF59F0">
              <w:rPr>
                <w:b/>
                <w:bCs/>
                <w:sz w:val="28"/>
                <w:szCs w:val="28"/>
                <w:u w:val="single"/>
                <w:lang w:val="ru-RU"/>
              </w:rPr>
              <w:t>Результаты анализа</w:t>
            </w:r>
            <w:r w:rsidRPr="00FF59F0">
              <w:rPr>
                <w:b/>
                <w:bCs/>
                <w:sz w:val="28"/>
                <w:szCs w:val="28"/>
                <w:lang w:val="ru-RU"/>
              </w:rPr>
              <w:t>:</w:t>
            </w:r>
            <w:r w:rsidRPr="00FF59F0">
              <w:rPr>
                <w:bCs/>
                <w:sz w:val="28"/>
                <w:szCs w:val="28"/>
                <w:lang w:val="ru-RU"/>
              </w:rPr>
              <w:t xml:space="preserve"> </w:t>
            </w:r>
            <w:r w:rsidRPr="00FF59F0">
              <w:rPr>
                <w:sz w:val="28"/>
                <w:szCs w:val="28"/>
                <w:lang w:val="ru-RU"/>
              </w:rPr>
              <w:t xml:space="preserve">            </w:t>
            </w:r>
          </w:p>
          <w:p w:rsidR="00C97078" w:rsidRPr="00C97078" w:rsidRDefault="00C97078" w:rsidP="00C97078">
            <w:pPr>
              <w:pStyle w:val="Default"/>
              <w:ind w:firstLine="855"/>
              <w:jc w:val="both"/>
              <w:rPr>
                <w:sz w:val="28"/>
                <w:szCs w:val="28"/>
                <w:lang w:val="ru-RU"/>
              </w:rPr>
            </w:pPr>
            <w:r w:rsidRPr="00C97078">
              <w:rPr>
                <w:sz w:val="28"/>
                <w:szCs w:val="28"/>
                <w:lang w:val="ru-RU"/>
              </w:rPr>
              <w:t xml:space="preserve">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 Для выполнения данной задачи </w:t>
            </w:r>
            <w:proofErr w:type="gramStart"/>
            <w:r w:rsidRPr="00C97078">
              <w:rPr>
                <w:sz w:val="28"/>
                <w:szCs w:val="28"/>
                <w:lang w:val="ru-RU"/>
              </w:rPr>
              <w:t>в  школе</w:t>
            </w:r>
            <w:proofErr w:type="gramEnd"/>
            <w:r w:rsidRPr="00C97078">
              <w:rPr>
                <w:sz w:val="28"/>
                <w:szCs w:val="28"/>
                <w:lang w:val="ru-RU"/>
              </w:rPr>
              <w:t xml:space="preserve">-лицей № 4    создаются все условия для обучения и </w:t>
            </w:r>
            <w:proofErr w:type="spellStart"/>
            <w:r w:rsidRPr="00C97078">
              <w:rPr>
                <w:sz w:val="28"/>
                <w:szCs w:val="28"/>
                <w:lang w:val="ru-RU"/>
              </w:rPr>
              <w:t>безбарьерного</w:t>
            </w:r>
            <w:proofErr w:type="spellEnd"/>
            <w:r w:rsidRPr="00C97078">
              <w:rPr>
                <w:sz w:val="28"/>
                <w:szCs w:val="28"/>
                <w:lang w:val="ru-RU"/>
              </w:rPr>
              <w:t xml:space="preserve"> физического доступа детей с особыми образовательными потребностями ко всем коммуникациям и образовательному процессу. В здании школы установлен турникет, имеется тревожная кнопка. Система громкой связи и оповещения используется для передачи объявлений  в случае экстремальных ситуаций. </w:t>
            </w:r>
          </w:p>
          <w:p w:rsidR="00C97078" w:rsidRPr="00C97078" w:rsidRDefault="00C97078" w:rsidP="00C97078">
            <w:pPr>
              <w:pStyle w:val="Default"/>
              <w:jc w:val="both"/>
              <w:rPr>
                <w:sz w:val="28"/>
                <w:szCs w:val="28"/>
                <w:lang w:val="ru-RU"/>
              </w:rPr>
            </w:pPr>
            <w:r w:rsidRPr="00C97078">
              <w:rPr>
                <w:sz w:val="28"/>
                <w:szCs w:val="28"/>
                <w:lang w:val="ru-RU"/>
              </w:rPr>
              <w:t xml:space="preserve">           На основании приказа по школе № 245 от 01.09.2022  создана служба психолого-педагогического сопровождения в целях обеспечения оптимального развития учащихся  с особыми образовательными потребностями. Разработаны  положение о деятельности  службы психолого-педагогического  сопровождения  и план мероприятий по сопровождению инклюзивного обучения на 2023-2024 г. В план работы включены диагностические мероприятия, индивидуальные занятия с учащимися, мероприятия по разработке индивидуального маршрута успешного обучения учащихся.</w:t>
            </w:r>
          </w:p>
          <w:p w:rsidR="0098177A" w:rsidRPr="00FF59F0" w:rsidRDefault="00C97078" w:rsidP="00C97078">
            <w:pPr>
              <w:pStyle w:val="Default"/>
              <w:jc w:val="both"/>
              <w:rPr>
                <w:bCs/>
                <w:sz w:val="28"/>
                <w:szCs w:val="28"/>
                <w:lang w:val="ru-RU"/>
              </w:rPr>
            </w:pPr>
            <w:r w:rsidRPr="00C97078">
              <w:rPr>
                <w:sz w:val="28"/>
                <w:szCs w:val="28"/>
                <w:lang w:val="ru-RU"/>
              </w:rPr>
              <w:t xml:space="preserve">        </w:t>
            </w:r>
          </w:p>
        </w:tc>
      </w:tr>
      <w:tr w:rsidR="0098177A" w:rsidRPr="00FF59F0" w:rsidTr="0043034F">
        <w:trPr>
          <w:trHeight w:val="455"/>
        </w:trPr>
        <w:tc>
          <w:tcPr>
            <w:tcW w:w="846" w:type="dxa"/>
            <w:shd w:val="clear" w:color="auto" w:fill="00B0F0"/>
          </w:tcPr>
          <w:p w:rsidR="0098177A" w:rsidRPr="00FF59F0" w:rsidRDefault="007929C6" w:rsidP="0098177A">
            <w:pPr>
              <w:spacing w:after="0" w:line="240" w:lineRule="auto"/>
              <w:jc w:val="center"/>
              <w:rPr>
                <w:b/>
                <w:color w:val="000000"/>
                <w:sz w:val="28"/>
                <w:szCs w:val="28"/>
                <w:lang w:val="ru-RU"/>
              </w:rPr>
            </w:pPr>
            <w:r>
              <w:rPr>
                <w:b/>
                <w:color w:val="000000"/>
                <w:sz w:val="28"/>
                <w:szCs w:val="28"/>
                <w:lang w:val="ru-RU"/>
              </w:rPr>
              <w:t>15.</w:t>
            </w:r>
          </w:p>
        </w:tc>
        <w:tc>
          <w:tcPr>
            <w:tcW w:w="8936" w:type="dxa"/>
            <w:shd w:val="clear" w:color="auto" w:fill="00B0F0"/>
          </w:tcPr>
          <w:p w:rsidR="0098177A" w:rsidRPr="00FF59F0" w:rsidRDefault="0098177A" w:rsidP="0098177A">
            <w:pPr>
              <w:spacing w:after="0" w:line="240" w:lineRule="auto"/>
              <w:jc w:val="both"/>
              <w:rPr>
                <w:b/>
                <w:sz w:val="28"/>
                <w:szCs w:val="28"/>
                <w:lang w:val="ru-RU"/>
              </w:rPr>
            </w:pPr>
            <w:r w:rsidRPr="00FF59F0">
              <w:rPr>
                <w:b/>
                <w:sz w:val="28"/>
                <w:szCs w:val="28"/>
                <w:lang w:val="ru-RU"/>
              </w:rPr>
              <w:t>Критерии к сроку обучения</w:t>
            </w:r>
          </w:p>
        </w:tc>
      </w:tr>
      <w:tr w:rsidR="0098177A" w:rsidRPr="00056701" w:rsidTr="0043034F">
        <w:trPr>
          <w:trHeight w:val="561"/>
        </w:trPr>
        <w:tc>
          <w:tcPr>
            <w:tcW w:w="846" w:type="dxa"/>
          </w:tcPr>
          <w:p w:rsidR="0098177A" w:rsidRPr="00FF59F0" w:rsidRDefault="0098177A" w:rsidP="0098177A">
            <w:pPr>
              <w:spacing w:after="0" w:line="240" w:lineRule="auto"/>
              <w:jc w:val="center"/>
              <w:rPr>
                <w:b/>
                <w:sz w:val="28"/>
                <w:szCs w:val="28"/>
                <w:lang w:val="ru-RU"/>
              </w:rPr>
            </w:pPr>
            <w:r w:rsidRPr="005D7F30">
              <w:rPr>
                <w:b/>
                <w:sz w:val="28"/>
                <w:szCs w:val="28"/>
                <w:lang w:val="ru-RU"/>
              </w:rPr>
              <w:t>1)</w:t>
            </w:r>
          </w:p>
        </w:tc>
        <w:tc>
          <w:tcPr>
            <w:tcW w:w="8936" w:type="dxa"/>
          </w:tcPr>
          <w:p w:rsidR="0098177A" w:rsidRPr="00FF59F0" w:rsidRDefault="0098177A" w:rsidP="0098177A">
            <w:pPr>
              <w:spacing w:after="0" w:line="240" w:lineRule="auto"/>
              <w:jc w:val="both"/>
              <w:rPr>
                <w:b/>
                <w:color w:val="000000"/>
                <w:sz w:val="28"/>
                <w:szCs w:val="28"/>
                <w:lang w:val="ru-RU"/>
              </w:rPr>
            </w:pPr>
            <w:r w:rsidRPr="00FF59F0">
              <w:rPr>
                <w:b/>
                <w:color w:val="000000"/>
                <w:sz w:val="28"/>
                <w:szCs w:val="28"/>
                <w:lang w:val="ru-RU"/>
              </w:rPr>
              <w:t>соблюдение требований к срокам освоения общеобразовательных учебных программ соответствующих уровней.</w:t>
            </w:r>
          </w:p>
        </w:tc>
      </w:tr>
      <w:tr w:rsidR="0098177A" w:rsidRPr="00056701" w:rsidTr="0043034F">
        <w:trPr>
          <w:trHeight w:val="577"/>
        </w:trPr>
        <w:tc>
          <w:tcPr>
            <w:tcW w:w="846" w:type="dxa"/>
          </w:tcPr>
          <w:p w:rsidR="0098177A" w:rsidRPr="00FF59F0" w:rsidRDefault="0098177A" w:rsidP="0098177A">
            <w:pPr>
              <w:spacing w:after="0" w:line="240" w:lineRule="auto"/>
              <w:jc w:val="center"/>
              <w:rPr>
                <w:b/>
                <w:sz w:val="28"/>
                <w:szCs w:val="28"/>
                <w:lang w:val="ru-RU"/>
              </w:rPr>
            </w:pPr>
          </w:p>
        </w:tc>
        <w:tc>
          <w:tcPr>
            <w:tcW w:w="8936" w:type="dxa"/>
          </w:tcPr>
          <w:p w:rsidR="0098177A" w:rsidRPr="00E64C33" w:rsidRDefault="0098177A" w:rsidP="0098177A">
            <w:pPr>
              <w:spacing w:after="0" w:line="240" w:lineRule="auto"/>
              <w:jc w:val="both"/>
              <w:rPr>
                <w:bCs/>
                <w:sz w:val="28"/>
                <w:szCs w:val="28"/>
                <w:lang w:val="ru-RU"/>
              </w:rPr>
            </w:pPr>
            <w:r w:rsidRPr="00E64C33">
              <w:rPr>
                <w:b/>
                <w:color w:val="000000"/>
                <w:sz w:val="28"/>
                <w:szCs w:val="28"/>
                <w:u w:val="single"/>
                <w:lang w:val="ru-RU"/>
              </w:rPr>
              <w:t>Результаты анализа</w:t>
            </w:r>
            <w:r w:rsidRPr="00E64C33">
              <w:rPr>
                <w:b/>
                <w:color w:val="000000"/>
                <w:sz w:val="28"/>
                <w:szCs w:val="28"/>
                <w:lang w:val="ru-RU"/>
              </w:rPr>
              <w:t xml:space="preserve">: </w:t>
            </w:r>
          </w:p>
          <w:p w:rsidR="00AF41F4" w:rsidRDefault="00AF41F4" w:rsidP="00AF41F4">
            <w:pPr>
              <w:pStyle w:val="ab"/>
              <w:jc w:val="both"/>
              <w:rPr>
                <w:sz w:val="28"/>
                <w:szCs w:val="28"/>
                <w:lang w:val="ru-RU"/>
              </w:rPr>
            </w:pPr>
            <w:r>
              <w:rPr>
                <w:sz w:val="28"/>
                <w:szCs w:val="28"/>
                <w:lang w:val="ru-RU"/>
              </w:rPr>
              <w:t xml:space="preserve">Общая численность обучающихся  в 1- 11 классах на начало 2023-2024 учебного года в КГУ «Школа-лицей №4 отдела образования города Рудного» Управления образования акимата Костанайской области составляет  1409 обучающихся, из них 648 девочек: </w:t>
            </w:r>
          </w:p>
          <w:p w:rsidR="00AF41F4" w:rsidRDefault="00AF41F4" w:rsidP="00AF41F4">
            <w:pPr>
              <w:pStyle w:val="ab"/>
              <w:jc w:val="both"/>
              <w:rPr>
                <w:sz w:val="28"/>
                <w:szCs w:val="28"/>
                <w:lang w:val="ru-RU"/>
              </w:rPr>
            </w:pPr>
            <w:r>
              <w:rPr>
                <w:sz w:val="28"/>
                <w:szCs w:val="28"/>
                <w:lang w:val="ru-RU"/>
              </w:rPr>
              <w:lastRenderedPageBreak/>
              <w:t xml:space="preserve">1-4 классы – 618, из них 282 девочек; </w:t>
            </w:r>
          </w:p>
          <w:p w:rsidR="00AF41F4" w:rsidRDefault="00AF41F4" w:rsidP="00AF41F4">
            <w:pPr>
              <w:pStyle w:val="ab"/>
              <w:jc w:val="both"/>
              <w:rPr>
                <w:sz w:val="28"/>
                <w:szCs w:val="28"/>
                <w:lang w:val="ru-RU"/>
              </w:rPr>
            </w:pPr>
            <w:r>
              <w:rPr>
                <w:sz w:val="28"/>
                <w:szCs w:val="28"/>
                <w:lang w:val="ru-RU"/>
              </w:rPr>
              <w:t xml:space="preserve">5-9 классы –671, из них 306 девочек; </w:t>
            </w:r>
          </w:p>
          <w:p w:rsidR="00AF41F4" w:rsidRDefault="00AF41F4" w:rsidP="00AF41F4">
            <w:pPr>
              <w:pStyle w:val="ab"/>
              <w:jc w:val="both"/>
              <w:rPr>
                <w:sz w:val="28"/>
                <w:szCs w:val="28"/>
                <w:lang w:val="ru-RU"/>
              </w:rPr>
            </w:pPr>
            <w:r>
              <w:rPr>
                <w:sz w:val="28"/>
                <w:szCs w:val="28"/>
                <w:lang w:val="ru-RU"/>
              </w:rPr>
              <w:t xml:space="preserve">10- 11 классы–120, из них 60 девочек. </w:t>
            </w:r>
          </w:p>
          <w:p w:rsidR="004562E4" w:rsidRDefault="00AF41F4" w:rsidP="004562E4">
            <w:pPr>
              <w:pStyle w:val="ab"/>
              <w:ind w:firstLine="572"/>
              <w:jc w:val="both"/>
              <w:rPr>
                <w:sz w:val="28"/>
                <w:szCs w:val="28"/>
                <w:lang w:val="ru-RU"/>
              </w:rPr>
            </w:pPr>
            <w:r>
              <w:rPr>
                <w:sz w:val="28"/>
                <w:szCs w:val="28"/>
                <w:lang w:val="ru-RU"/>
              </w:rPr>
              <w:t xml:space="preserve">Всего 58 класс- комплектов. Классы- комплекты по уровням обучения: 1-4–26 класс-комплектов; 5-9 классы – 27 класс-комплектов; 10-11 классы – 5 класс-комплектов. </w:t>
            </w:r>
          </w:p>
          <w:p w:rsidR="00AF41F4" w:rsidRDefault="00AF41F4" w:rsidP="004562E4">
            <w:pPr>
              <w:pStyle w:val="ab"/>
              <w:ind w:firstLine="572"/>
              <w:jc w:val="both"/>
              <w:rPr>
                <w:sz w:val="28"/>
                <w:szCs w:val="28"/>
                <w:lang w:val="ru-RU"/>
              </w:rPr>
            </w:pPr>
            <w:r>
              <w:rPr>
                <w:sz w:val="28"/>
                <w:szCs w:val="28"/>
                <w:lang w:val="ru-RU"/>
              </w:rPr>
              <w:t>По языкам обучения- 2 класс-комплекта на государственном языке обучения, 56 класс- комплектов на русском языке обучения.</w:t>
            </w:r>
          </w:p>
          <w:p w:rsidR="004562E4" w:rsidRDefault="00AF41F4" w:rsidP="00AF41F4">
            <w:pPr>
              <w:pStyle w:val="ab"/>
              <w:jc w:val="both"/>
              <w:rPr>
                <w:sz w:val="28"/>
                <w:szCs w:val="28"/>
                <w:lang w:val="ru-RU"/>
              </w:rPr>
            </w:pPr>
            <w:r>
              <w:rPr>
                <w:sz w:val="28"/>
                <w:szCs w:val="28"/>
                <w:lang w:val="ru-RU"/>
              </w:rPr>
              <w:t xml:space="preserve">При общем количестве учащихся 1409 обучающихся средняя наполняемость класса составляет 24,3. </w:t>
            </w:r>
          </w:p>
          <w:p w:rsidR="004562E4" w:rsidRDefault="00AF41F4" w:rsidP="004562E4">
            <w:pPr>
              <w:pStyle w:val="ab"/>
              <w:ind w:firstLine="572"/>
              <w:jc w:val="both"/>
              <w:rPr>
                <w:sz w:val="28"/>
                <w:szCs w:val="28"/>
                <w:lang w:val="ru-RU"/>
              </w:rPr>
            </w:pPr>
            <w:r>
              <w:rPr>
                <w:sz w:val="28"/>
                <w:szCs w:val="28"/>
                <w:lang w:val="ru-RU"/>
              </w:rPr>
              <w:t xml:space="preserve">Средняя наполняемость классов по уровням обучения: 1-4 классы– 23,8; 5-9 классы– 24,9; 10-11 классы – 24. </w:t>
            </w:r>
          </w:p>
          <w:p w:rsidR="004562E4" w:rsidRDefault="00AF41F4" w:rsidP="004562E4">
            <w:pPr>
              <w:pStyle w:val="ab"/>
              <w:ind w:firstLine="572"/>
              <w:jc w:val="both"/>
              <w:rPr>
                <w:sz w:val="28"/>
                <w:szCs w:val="28"/>
                <w:lang w:val="ru-RU"/>
              </w:rPr>
            </w:pPr>
            <w:r>
              <w:rPr>
                <w:sz w:val="28"/>
                <w:szCs w:val="28"/>
                <w:lang w:val="ru-RU"/>
              </w:rPr>
              <w:t xml:space="preserve">На конец 2023-2024 учебного года количество обучающихся в школе </w:t>
            </w:r>
            <w:proofErr w:type="gramStart"/>
            <w:r>
              <w:rPr>
                <w:sz w:val="28"/>
                <w:szCs w:val="28"/>
                <w:lang w:val="ru-RU"/>
              </w:rPr>
              <w:t>составило  1401</w:t>
            </w:r>
            <w:proofErr w:type="gramEnd"/>
            <w:r>
              <w:rPr>
                <w:sz w:val="28"/>
                <w:szCs w:val="28"/>
                <w:lang w:val="ru-RU"/>
              </w:rPr>
              <w:t xml:space="preserve"> человек. За прошедший учебный год в школу прибыли 25 учащихся: в 1-4 классы- 18, в 5-9 классы- 7, в 10-11 классы- 0. Из школ города прибыли 8 учеников, из школ области- 7, из школ республики-5, из других государст</w:t>
            </w:r>
            <w:r w:rsidR="004562E4">
              <w:rPr>
                <w:sz w:val="28"/>
                <w:szCs w:val="28"/>
                <w:lang w:val="ru-RU"/>
              </w:rPr>
              <w:t>в- 3, дополнительный обхват- 2.</w:t>
            </w:r>
          </w:p>
          <w:p w:rsidR="004562E4" w:rsidRDefault="00AF41F4" w:rsidP="004562E4">
            <w:pPr>
              <w:pStyle w:val="ab"/>
              <w:ind w:firstLine="572"/>
              <w:jc w:val="both"/>
              <w:rPr>
                <w:sz w:val="28"/>
                <w:szCs w:val="28"/>
                <w:lang w:val="ru-RU"/>
              </w:rPr>
            </w:pPr>
            <w:r>
              <w:rPr>
                <w:sz w:val="28"/>
                <w:szCs w:val="28"/>
                <w:lang w:val="ru-RU"/>
              </w:rPr>
              <w:t xml:space="preserve">Выбыли из школы 33 учащихся: из 1-4 классов- 12, из 5-9 классов- 20, из 10-11 классов- 1. В школы города выбыли 11 учеников, в школы области-8, в школы республики – 5, за пределы республики- 9. Из 58 учащихся, участвовавших в движении, 39 сменили школу по причине переезда в другой населённый пункт. </w:t>
            </w:r>
          </w:p>
          <w:p w:rsidR="004562E4" w:rsidRDefault="00AF41F4" w:rsidP="004562E4">
            <w:pPr>
              <w:pStyle w:val="ab"/>
              <w:ind w:firstLine="572"/>
              <w:jc w:val="both"/>
              <w:rPr>
                <w:sz w:val="28"/>
                <w:szCs w:val="28"/>
                <w:lang w:val="ru-RU"/>
              </w:rPr>
            </w:pPr>
            <w:r>
              <w:rPr>
                <w:sz w:val="28"/>
                <w:szCs w:val="28"/>
                <w:lang w:val="ru-RU"/>
              </w:rPr>
              <w:t>Занятия в школе проводятся в две смены: в первую смену обучаются 870 учащихся, (36 класс-комплектов), из них: начальное образование- 1-4 класс- 13 классов – 308 обучающихся; основное среднее образование – 5-9 классы – 442 учащихся (18 класс-комплектов); общее среднее образование - 10-11 классы – 120 учеников (5 класс-комплектов). Во вторую смену обучаются 539 обучающихся (22 класс-комплекта), из них: начальное образование – 2-4 классы – 310 обучающихся (13 класс-комплектов), основное среднее образование- 5-8 класс-</w:t>
            </w:r>
            <w:proofErr w:type="gramStart"/>
            <w:r>
              <w:rPr>
                <w:sz w:val="28"/>
                <w:szCs w:val="28"/>
                <w:lang w:val="ru-RU"/>
              </w:rPr>
              <w:t>229  обучающихся</w:t>
            </w:r>
            <w:proofErr w:type="gramEnd"/>
            <w:r>
              <w:rPr>
                <w:sz w:val="28"/>
                <w:szCs w:val="28"/>
                <w:lang w:val="ru-RU"/>
              </w:rPr>
              <w:t xml:space="preserve"> (9 класс-комплектов).</w:t>
            </w:r>
          </w:p>
          <w:p w:rsidR="00AF41F4" w:rsidRDefault="00AF41F4" w:rsidP="004562E4">
            <w:pPr>
              <w:pStyle w:val="ab"/>
              <w:ind w:firstLine="572"/>
              <w:jc w:val="both"/>
              <w:rPr>
                <w:sz w:val="28"/>
                <w:szCs w:val="28"/>
                <w:lang w:val="ru-RU"/>
              </w:rPr>
            </w:pPr>
            <w:r>
              <w:rPr>
                <w:sz w:val="28"/>
                <w:szCs w:val="28"/>
                <w:lang w:val="ru-RU"/>
              </w:rPr>
              <w:t xml:space="preserve">В соответствии с Государственным общеобязательным стандартом образования всех уровней образования, приказом Министра просвещения Республики Казахстан от 3 августа 2022 года № 348, с изменениями Приказом Министра просвещения Республики Казахстан от 23 сентября 2022 года № 406 </w:t>
            </w:r>
          </w:p>
          <w:p w:rsidR="00AF41F4" w:rsidRDefault="00AF41F4" w:rsidP="00AF41F4">
            <w:pPr>
              <w:pStyle w:val="ab"/>
              <w:jc w:val="both"/>
              <w:rPr>
                <w:sz w:val="28"/>
                <w:szCs w:val="28"/>
                <w:lang w:val="ru-RU"/>
              </w:rPr>
            </w:pPr>
            <w:r>
              <w:rPr>
                <w:sz w:val="28"/>
                <w:szCs w:val="28"/>
                <w:lang w:val="ru-RU"/>
              </w:rPr>
              <w:t xml:space="preserve">1) начальное образование - 1-4 класс (срок обучения 4 года); </w:t>
            </w:r>
          </w:p>
          <w:p w:rsidR="00AF41F4" w:rsidRDefault="00AF41F4" w:rsidP="00AF41F4">
            <w:pPr>
              <w:pStyle w:val="ab"/>
              <w:jc w:val="both"/>
              <w:rPr>
                <w:sz w:val="28"/>
                <w:szCs w:val="28"/>
                <w:lang w:val="ru-RU"/>
              </w:rPr>
            </w:pPr>
            <w:r>
              <w:rPr>
                <w:sz w:val="28"/>
                <w:szCs w:val="28"/>
                <w:lang w:val="ru-RU"/>
              </w:rPr>
              <w:t xml:space="preserve">2) основное среднее образование - 5-9 класс (срок обучения 5 лет); </w:t>
            </w:r>
          </w:p>
          <w:p w:rsidR="00AF41F4" w:rsidRDefault="00AF41F4" w:rsidP="00AF41F4">
            <w:pPr>
              <w:pStyle w:val="ab"/>
              <w:jc w:val="both"/>
              <w:rPr>
                <w:b/>
                <w:color w:val="000000"/>
                <w:sz w:val="28"/>
                <w:szCs w:val="28"/>
                <w:lang w:val="ru-RU"/>
              </w:rPr>
            </w:pPr>
            <w:r>
              <w:rPr>
                <w:sz w:val="28"/>
                <w:szCs w:val="28"/>
                <w:lang w:val="ru-RU"/>
              </w:rPr>
              <w:t>3) общее среднее образование - 10-11 класс (срок обучения 2 года).</w:t>
            </w:r>
          </w:p>
          <w:p w:rsidR="00AF41F4" w:rsidRDefault="00AF41F4" w:rsidP="00AF41F4">
            <w:pPr>
              <w:pStyle w:val="ab"/>
              <w:jc w:val="both"/>
              <w:rPr>
                <w:bCs/>
                <w:sz w:val="28"/>
                <w:szCs w:val="28"/>
                <w:lang w:val="ru-RU"/>
              </w:rPr>
            </w:pPr>
          </w:p>
          <w:p w:rsidR="0098177A" w:rsidRDefault="00AF41F4" w:rsidP="00AF41F4">
            <w:pPr>
              <w:pStyle w:val="ab"/>
              <w:jc w:val="both"/>
              <w:rPr>
                <w:sz w:val="28"/>
                <w:szCs w:val="28"/>
                <w:u w:val="single"/>
                <w:lang w:val="ru-RU"/>
              </w:rPr>
            </w:pPr>
            <w:r>
              <w:rPr>
                <w:b/>
                <w:bCs/>
                <w:sz w:val="28"/>
                <w:szCs w:val="28"/>
                <w:lang w:val="ru-RU"/>
              </w:rPr>
              <w:t>Вывод</w:t>
            </w:r>
            <w:r>
              <w:rPr>
                <w:bCs/>
                <w:sz w:val="28"/>
                <w:szCs w:val="28"/>
                <w:lang w:val="ru-RU"/>
              </w:rPr>
              <w:t>: организацией образования соблюдаются требования к срокам освоения общеобразовательных учебных программ.</w:t>
            </w:r>
          </w:p>
          <w:p w:rsidR="00B95960" w:rsidRPr="00980C24" w:rsidRDefault="00B95960" w:rsidP="0098177A">
            <w:pPr>
              <w:pStyle w:val="ab"/>
              <w:jc w:val="both"/>
              <w:rPr>
                <w:sz w:val="28"/>
                <w:szCs w:val="28"/>
                <w:u w:val="single"/>
                <w:lang w:val="ru-RU"/>
              </w:rPr>
            </w:pPr>
          </w:p>
        </w:tc>
      </w:tr>
      <w:tr w:rsidR="0098177A" w:rsidRPr="00056701" w:rsidTr="0043034F">
        <w:trPr>
          <w:trHeight w:val="575"/>
        </w:trPr>
        <w:tc>
          <w:tcPr>
            <w:tcW w:w="846" w:type="dxa"/>
          </w:tcPr>
          <w:p w:rsidR="0098177A" w:rsidRPr="00FF59F0" w:rsidRDefault="0098177A" w:rsidP="0098177A">
            <w:pPr>
              <w:spacing w:after="0" w:line="240" w:lineRule="auto"/>
              <w:jc w:val="center"/>
              <w:rPr>
                <w:b/>
                <w:sz w:val="28"/>
                <w:szCs w:val="28"/>
                <w:lang w:val="ru-RU"/>
              </w:rPr>
            </w:pPr>
            <w:r w:rsidRPr="005D7F30">
              <w:rPr>
                <w:b/>
                <w:sz w:val="28"/>
                <w:szCs w:val="28"/>
                <w:lang w:val="ru-RU"/>
              </w:rPr>
              <w:lastRenderedPageBreak/>
              <w:t>2)</w:t>
            </w:r>
          </w:p>
        </w:tc>
        <w:tc>
          <w:tcPr>
            <w:tcW w:w="8936" w:type="dxa"/>
          </w:tcPr>
          <w:p w:rsidR="0098177A" w:rsidRPr="00FF59F0" w:rsidRDefault="0098177A" w:rsidP="0098177A">
            <w:pPr>
              <w:spacing w:after="0" w:line="240" w:lineRule="auto"/>
              <w:jc w:val="both"/>
              <w:rPr>
                <w:rFonts w:eastAsiaTheme="minorEastAsia"/>
                <w:bCs/>
                <w:sz w:val="28"/>
                <w:szCs w:val="28"/>
                <w:lang w:val="ru-RU"/>
              </w:rPr>
            </w:pPr>
            <w:r w:rsidRPr="00FF59F0">
              <w:rPr>
                <w:b/>
                <w:color w:val="000000"/>
                <w:sz w:val="28"/>
                <w:szCs w:val="28"/>
                <w:lang w:val="ru-RU"/>
              </w:rPr>
              <w:t xml:space="preserve">соблюдение требований к продолжительности учебного года по классам и продолжительности каникулярного времени в </w:t>
            </w:r>
            <w:r w:rsidRPr="00FF59F0">
              <w:rPr>
                <w:b/>
                <w:color w:val="000000"/>
                <w:sz w:val="28"/>
                <w:szCs w:val="28"/>
                <w:lang w:val="ru-RU"/>
              </w:rPr>
              <w:lastRenderedPageBreak/>
              <w:t>календарном году.</w:t>
            </w:r>
          </w:p>
        </w:tc>
      </w:tr>
      <w:tr w:rsidR="0098177A" w:rsidRPr="00056701" w:rsidTr="0043034F">
        <w:trPr>
          <w:trHeight w:val="501"/>
        </w:trPr>
        <w:tc>
          <w:tcPr>
            <w:tcW w:w="846" w:type="dxa"/>
          </w:tcPr>
          <w:p w:rsidR="0098177A" w:rsidRPr="00FF59F0" w:rsidRDefault="0098177A" w:rsidP="0098177A">
            <w:pPr>
              <w:spacing w:after="0" w:line="240" w:lineRule="auto"/>
              <w:jc w:val="center"/>
              <w:rPr>
                <w:b/>
                <w:sz w:val="28"/>
                <w:szCs w:val="28"/>
                <w:lang w:val="ru-RU"/>
              </w:rPr>
            </w:pPr>
          </w:p>
        </w:tc>
        <w:tc>
          <w:tcPr>
            <w:tcW w:w="8936" w:type="dxa"/>
          </w:tcPr>
          <w:p w:rsidR="0098177A" w:rsidRDefault="0098177A" w:rsidP="0098177A">
            <w:pPr>
              <w:spacing w:after="0" w:line="240" w:lineRule="auto"/>
              <w:jc w:val="both"/>
              <w:rPr>
                <w:b/>
                <w:color w:val="000000"/>
                <w:sz w:val="28"/>
                <w:szCs w:val="28"/>
                <w:lang w:val="ru-RU"/>
              </w:rPr>
            </w:pPr>
            <w:r w:rsidRPr="00FF59F0">
              <w:rPr>
                <w:b/>
                <w:color w:val="000000"/>
                <w:sz w:val="28"/>
                <w:szCs w:val="28"/>
                <w:u w:val="single"/>
                <w:lang w:val="ru-RU"/>
              </w:rPr>
              <w:t>Результаты анализа</w:t>
            </w:r>
            <w:r w:rsidRPr="00FF59F0">
              <w:rPr>
                <w:b/>
                <w:color w:val="000000"/>
                <w:sz w:val="28"/>
                <w:szCs w:val="28"/>
                <w:lang w:val="ru-RU"/>
              </w:rPr>
              <w:t xml:space="preserve">: </w:t>
            </w:r>
          </w:p>
          <w:p w:rsidR="0098177A" w:rsidRDefault="0098177A" w:rsidP="0098177A">
            <w:pPr>
              <w:rPr>
                <w:b/>
                <w:i/>
                <w:color w:val="000000"/>
                <w:sz w:val="28"/>
                <w:szCs w:val="28"/>
                <w:lang w:val="ru-RU"/>
              </w:rPr>
            </w:pPr>
            <w:r w:rsidRPr="00602FBE">
              <w:rPr>
                <w:b/>
                <w:i/>
                <w:color w:val="000000"/>
                <w:sz w:val="28"/>
                <w:szCs w:val="28"/>
                <w:lang w:val="ru-RU"/>
              </w:rPr>
              <w:t>Соблюдение требований к продолжительности учебного года по классам и продолжительности каникулярного времени в календарном году.</w:t>
            </w:r>
          </w:p>
          <w:p w:rsidR="004D2913" w:rsidRDefault="004D2913" w:rsidP="004D2913">
            <w:pPr>
              <w:spacing w:after="0" w:line="240" w:lineRule="auto"/>
              <w:jc w:val="both"/>
              <w:rPr>
                <w:b/>
                <w:i/>
                <w:color w:val="000000"/>
                <w:sz w:val="28"/>
                <w:szCs w:val="28"/>
                <w:lang w:val="ru-RU"/>
              </w:rPr>
            </w:pPr>
            <w:r>
              <w:rPr>
                <w:bCs/>
                <w:sz w:val="28"/>
                <w:szCs w:val="28"/>
                <w:lang w:val="ru-RU"/>
              </w:rPr>
              <w:t>Согласно данным электронных журналов классов в ИС «</w:t>
            </w:r>
            <w:proofErr w:type="spellStart"/>
            <w:r>
              <w:rPr>
                <w:bCs/>
                <w:sz w:val="28"/>
                <w:szCs w:val="28"/>
                <w:lang w:val="ru-RU"/>
              </w:rPr>
              <w:t>Күнделік</w:t>
            </w:r>
            <w:proofErr w:type="spellEnd"/>
            <w:r>
              <w:rPr>
                <w:bCs/>
                <w:sz w:val="28"/>
                <w:szCs w:val="28"/>
                <w:lang w:val="ru-RU"/>
              </w:rPr>
              <w:t xml:space="preserve">»» за 2023-2024 учебный год на уровне начального и основного среднего образования продолжительность учебного года составляет: в 1 классах – 33 учебных недели, во 2 -  11 классах – 34 учебных недели. </w:t>
            </w:r>
          </w:p>
          <w:p w:rsidR="004D2913" w:rsidRDefault="004D2913" w:rsidP="004D2913">
            <w:pPr>
              <w:spacing w:after="0" w:line="240" w:lineRule="auto"/>
              <w:ind w:firstLine="607"/>
              <w:jc w:val="both"/>
              <w:rPr>
                <w:bCs/>
                <w:sz w:val="28"/>
                <w:szCs w:val="28"/>
                <w:lang w:val="ru-RU"/>
              </w:rPr>
            </w:pPr>
            <w:r>
              <w:rPr>
                <w:bCs/>
                <w:sz w:val="28"/>
                <w:szCs w:val="28"/>
                <w:lang w:val="ru-RU"/>
              </w:rPr>
              <w:t xml:space="preserve">Каникулы предоставляются три раза в учебном году – осенью </w:t>
            </w:r>
            <w:r>
              <w:rPr>
                <w:color w:val="000000"/>
                <w:spacing w:val="2"/>
                <w:sz w:val="28"/>
                <w:szCs w:val="28"/>
                <w:shd w:val="clear" w:color="auto" w:fill="FFFFFF"/>
                <w:lang w:val="ru-RU"/>
              </w:rPr>
              <w:t>7 дней (с 30 октября по 5 ноября 2023 года включительно)</w:t>
            </w:r>
            <w:r>
              <w:rPr>
                <w:bCs/>
                <w:sz w:val="28"/>
                <w:szCs w:val="28"/>
                <w:lang w:val="ru-RU"/>
              </w:rPr>
              <w:t xml:space="preserve">, зимой - </w:t>
            </w:r>
            <w:r>
              <w:rPr>
                <w:color w:val="000000"/>
                <w:spacing w:val="2"/>
                <w:sz w:val="28"/>
                <w:szCs w:val="28"/>
                <w:shd w:val="clear" w:color="auto" w:fill="FFFFFF"/>
                <w:lang w:val="ru-RU"/>
              </w:rPr>
              <w:t>10 дней (с 29 декабря 2023 года по 7 января 2024 года включительно)</w:t>
            </w:r>
            <w:r>
              <w:rPr>
                <w:bCs/>
                <w:sz w:val="28"/>
                <w:szCs w:val="28"/>
                <w:lang w:val="ru-RU"/>
              </w:rPr>
              <w:t xml:space="preserve"> и весной </w:t>
            </w:r>
            <w:r>
              <w:rPr>
                <w:color w:val="000000"/>
                <w:spacing w:val="2"/>
                <w:sz w:val="28"/>
                <w:szCs w:val="28"/>
                <w:shd w:val="clear" w:color="auto" w:fill="FFFFFF"/>
                <w:lang w:val="ru-RU"/>
              </w:rPr>
              <w:t>11 дней (с 21 марта по 31 марта 2024 года включительно)</w:t>
            </w:r>
            <w:r>
              <w:rPr>
                <w:bCs/>
                <w:sz w:val="28"/>
                <w:szCs w:val="28"/>
                <w:lang w:val="ru-RU"/>
              </w:rPr>
              <w:t xml:space="preserve">. </w:t>
            </w:r>
          </w:p>
          <w:p w:rsidR="004D2913" w:rsidRDefault="004D2913" w:rsidP="004D2913">
            <w:pPr>
              <w:spacing w:after="0" w:line="240" w:lineRule="auto"/>
              <w:ind w:firstLine="607"/>
              <w:jc w:val="both"/>
              <w:rPr>
                <w:bCs/>
                <w:sz w:val="28"/>
                <w:szCs w:val="28"/>
                <w:lang w:val="ru-RU"/>
              </w:rPr>
            </w:pPr>
            <w:r>
              <w:rPr>
                <w:bCs/>
                <w:sz w:val="28"/>
                <w:szCs w:val="28"/>
                <w:lang w:val="ru-RU"/>
              </w:rPr>
              <w:t xml:space="preserve">Для обучающихся 1-х классов в третьей четверти дополнительно предоставляется каникулярное время продолжительностью одна неделя </w:t>
            </w:r>
            <w:r>
              <w:rPr>
                <w:color w:val="000000"/>
                <w:spacing w:val="2"/>
                <w:sz w:val="28"/>
                <w:szCs w:val="28"/>
                <w:shd w:val="clear" w:color="auto" w:fill="FFFFFF"/>
                <w:lang w:val="ru-RU"/>
              </w:rPr>
              <w:t>7 дней (с  5 февраля по 12 февраля 2024 года включительно)</w:t>
            </w:r>
            <w:r>
              <w:rPr>
                <w:bCs/>
                <w:sz w:val="28"/>
                <w:szCs w:val="28"/>
                <w:lang w:val="ru-RU"/>
              </w:rPr>
              <w:t xml:space="preserve">. </w:t>
            </w:r>
          </w:p>
          <w:p w:rsidR="004D2913" w:rsidRDefault="004D2913" w:rsidP="004D2913">
            <w:pPr>
              <w:spacing w:after="0" w:line="240" w:lineRule="auto"/>
              <w:ind w:firstLine="607"/>
              <w:jc w:val="both"/>
              <w:rPr>
                <w:sz w:val="28"/>
                <w:szCs w:val="28"/>
                <w:lang w:val="ru-RU" w:eastAsia="ru-RU"/>
              </w:rPr>
            </w:pPr>
            <w:r>
              <w:rPr>
                <w:sz w:val="28"/>
                <w:szCs w:val="28"/>
                <w:lang w:val="ru-RU" w:eastAsia="ru-RU"/>
              </w:rPr>
              <w:t xml:space="preserve">Сроки, продолжительность учебных периодов, длительность каникул соответствуют установленным срокам согласно  приказу  Министра просвещения Республики Казахстан «Об определении начала, продолжительности и каникулярных периодов в организациях среднего образования» от 4 октября 2023 года № 304. </w:t>
            </w:r>
          </w:p>
          <w:p w:rsidR="0098177A" w:rsidRPr="00602FBE" w:rsidRDefault="004D2913" w:rsidP="004D2913">
            <w:pPr>
              <w:jc w:val="both"/>
              <w:rPr>
                <w:sz w:val="28"/>
                <w:szCs w:val="28"/>
                <w:lang w:val="ru-RU"/>
              </w:rPr>
            </w:pPr>
            <w:r>
              <w:rPr>
                <w:b/>
                <w:sz w:val="28"/>
                <w:szCs w:val="28"/>
                <w:lang w:val="ru-RU"/>
              </w:rPr>
              <w:t>Вывод</w:t>
            </w:r>
            <w:r>
              <w:rPr>
                <w:sz w:val="28"/>
                <w:szCs w:val="28"/>
                <w:lang w:val="ru-RU"/>
              </w:rPr>
              <w:t>: 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p>
        </w:tc>
      </w:tr>
    </w:tbl>
    <w:p w:rsidR="004E5A06" w:rsidRPr="009A58A4" w:rsidRDefault="004E5A06">
      <w:pPr>
        <w:rPr>
          <w:sz w:val="24"/>
          <w:szCs w:val="24"/>
          <w:lang w:val="ru-RU"/>
        </w:rPr>
      </w:pPr>
    </w:p>
    <w:sectPr w:rsidR="004E5A06" w:rsidRPr="009A58A4" w:rsidSect="00BA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Mincho"/>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72E9F"/>
    <w:multiLevelType w:val="hybridMultilevel"/>
    <w:tmpl w:val="661C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67FF6"/>
    <w:multiLevelType w:val="multilevel"/>
    <w:tmpl w:val="09867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001C8"/>
    <w:multiLevelType w:val="hybridMultilevel"/>
    <w:tmpl w:val="628C26AC"/>
    <w:lvl w:ilvl="0" w:tplc="1F78CA8E">
      <w:start w:val="1"/>
      <w:numFmt w:val="bullet"/>
      <w:lvlText w:val=""/>
      <w:lvlJc w:val="left"/>
      <w:pPr>
        <w:ind w:left="720" w:hanging="36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A61C36"/>
    <w:multiLevelType w:val="hybridMultilevel"/>
    <w:tmpl w:val="66960704"/>
    <w:lvl w:ilvl="0" w:tplc="2E6E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533FB7"/>
    <w:multiLevelType w:val="hybridMultilevel"/>
    <w:tmpl w:val="4B160D48"/>
    <w:lvl w:ilvl="0" w:tplc="9D5C7A1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F576E"/>
    <w:multiLevelType w:val="hybridMultilevel"/>
    <w:tmpl w:val="AFFE5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E0E13"/>
    <w:multiLevelType w:val="multilevel"/>
    <w:tmpl w:val="2A5E0E13"/>
    <w:lvl w:ilvl="0">
      <w:start w:val="1"/>
      <w:numFmt w:val="bullet"/>
      <w:lvlText w:val=""/>
      <w:lvlJc w:val="left"/>
      <w:pPr>
        <w:ind w:left="1179" w:hanging="360"/>
      </w:pPr>
      <w:rPr>
        <w:rFonts w:ascii="Symbol" w:hAnsi="Symbol" w:hint="default"/>
      </w:rPr>
    </w:lvl>
    <w:lvl w:ilvl="1">
      <w:start w:val="1"/>
      <w:numFmt w:val="bullet"/>
      <w:lvlText w:val="o"/>
      <w:lvlJc w:val="left"/>
      <w:pPr>
        <w:ind w:left="1899" w:hanging="360"/>
      </w:pPr>
      <w:rPr>
        <w:rFonts w:ascii="Courier New" w:hAnsi="Courier New" w:cs="Courier New" w:hint="default"/>
      </w:rPr>
    </w:lvl>
    <w:lvl w:ilvl="2">
      <w:start w:val="1"/>
      <w:numFmt w:val="bullet"/>
      <w:lvlText w:val=""/>
      <w:lvlJc w:val="left"/>
      <w:pPr>
        <w:ind w:left="2619" w:hanging="360"/>
      </w:pPr>
      <w:rPr>
        <w:rFonts w:ascii="Wingdings" w:hAnsi="Wingdings" w:hint="default"/>
      </w:rPr>
    </w:lvl>
    <w:lvl w:ilvl="3">
      <w:start w:val="1"/>
      <w:numFmt w:val="bullet"/>
      <w:lvlText w:val=""/>
      <w:lvlJc w:val="left"/>
      <w:pPr>
        <w:ind w:left="3339" w:hanging="360"/>
      </w:pPr>
      <w:rPr>
        <w:rFonts w:ascii="Symbol" w:hAnsi="Symbol" w:hint="default"/>
      </w:rPr>
    </w:lvl>
    <w:lvl w:ilvl="4">
      <w:start w:val="1"/>
      <w:numFmt w:val="bullet"/>
      <w:lvlText w:val="o"/>
      <w:lvlJc w:val="left"/>
      <w:pPr>
        <w:ind w:left="4059" w:hanging="360"/>
      </w:pPr>
      <w:rPr>
        <w:rFonts w:ascii="Courier New" w:hAnsi="Courier New" w:cs="Courier New" w:hint="default"/>
      </w:rPr>
    </w:lvl>
    <w:lvl w:ilvl="5">
      <w:start w:val="1"/>
      <w:numFmt w:val="bullet"/>
      <w:lvlText w:val=""/>
      <w:lvlJc w:val="left"/>
      <w:pPr>
        <w:ind w:left="4779" w:hanging="360"/>
      </w:pPr>
      <w:rPr>
        <w:rFonts w:ascii="Wingdings" w:hAnsi="Wingdings" w:hint="default"/>
      </w:rPr>
    </w:lvl>
    <w:lvl w:ilvl="6">
      <w:start w:val="1"/>
      <w:numFmt w:val="bullet"/>
      <w:lvlText w:val=""/>
      <w:lvlJc w:val="left"/>
      <w:pPr>
        <w:ind w:left="5499" w:hanging="360"/>
      </w:pPr>
      <w:rPr>
        <w:rFonts w:ascii="Symbol" w:hAnsi="Symbol" w:hint="default"/>
      </w:rPr>
    </w:lvl>
    <w:lvl w:ilvl="7">
      <w:start w:val="1"/>
      <w:numFmt w:val="bullet"/>
      <w:lvlText w:val="o"/>
      <w:lvlJc w:val="left"/>
      <w:pPr>
        <w:ind w:left="6219" w:hanging="360"/>
      </w:pPr>
      <w:rPr>
        <w:rFonts w:ascii="Courier New" w:hAnsi="Courier New" w:cs="Courier New" w:hint="default"/>
      </w:rPr>
    </w:lvl>
    <w:lvl w:ilvl="8">
      <w:start w:val="1"/>
      <w:numFmt w:val="bullet"/>
      <w:lvlText w:val=""/>
      <w:lvlJc w:val="left"/>
      <w:pPr>
        <w:ind w:left="6939" w:hanging="360"/>
      </w:pPr>
      <w:rPr>
        <w:rFonts w:ascii="Wingdings" w:hAnsi="Wingdings" w:hint="default"/>
      </w:rPr>
    </w:lvl>
  </w:abstractNum>
  <w:abstractNum w:abstractNumId="7" w15:restartNumberingAfterBreak="0">
    <w:nsid w:val="32BF01C0"/>
    <w:multiLevelType w:val="hybridMultilevel"/>
    <w:tmpl w:val="997A5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08071C"/>
    <w:multiLevelType w:val="multilevel"/>
    <w:tmpl w:val="41080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8C2E9E"/>
    <w:multiLevelType w:val="hybridMultilevel"/>
    <w:tmpl w:val="1EE242A6"/>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0" w15:restartNumberingAfterBreak="0">
    <w:nsid w:val="64F30C1D"/>
    <w:multiLevelType w:val="hybridMultilevel"/>
    <w:tmpl w:val="AA8AF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C85A23"/>
    <w:multiLevelType w:val="hybridMultilevel"/>
    <w:tmpl w:val="7A1CF02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6D75626F"/>
    <w:multiLevelType w:val="hybridMultilevel"/>
    <w:tmpl w:val="24821AB2"/>
    <w:lvl w:ilvl="0" w:tplc="8F74D568">
      <w:start w:val="1"/>
      <w:numFmt w:val="bullet"/>
      <w:lvlText w:val="•"/>
      <w:lvlJc w:val="left"/>
      <w:pPr>
        <w:tabs>
          <w:tab w:val="num" w:pos="720"/>
        </w:tabs>
        <w:ind w:left="720" w:hanging="360"/>
      </w:pPr>
      <w:rPr>
        <w:rFonts w:ascii="Arial" w:hAnsi="Arial" w:hint="default"/>
      </w:rPr>
    </w:lvl>
    <w:lvl w:ilvl="1" w:tplc="7AF23436" w:tentative="1">
      <w:start w:val="1"/>
      <w:numFmt w:val="bullet"/>
      <w:lvlText w:val="•"/>
      <w:lvlJc w:val="left"/>
      <w:pPr>
        <w:tabs>
          <w:tab w:val="num" w:pos="1440"/>
        </w:tabs>
        <w:ind w:left="1440" w:hanging="360"/>
      </w:pPr>
      <w:rPr>
        <w:rFonts w:ascii="Arial" w:hAnsi="Arial" w:hint="default"/>
      </w:rPr>
    </w:lvl>
    <w:lvl w:ilvl="2" w:tplc="619058E2" w:tentative="1">
      <w:start w:val="1"/>
      <w:numFmt w:val="bullet"/>
      <w:lvlText w:val="•"/>
      <w:lvlJc w:val="left"/>
      <w:pPr>
        <w:tabs>
          <w:tab w:val="num" w:pos="2160"/>
        </w:tabs>
        <w:ind w:left="2160" w:hanging="360"/>
      </w:pPr>
      <w:rPr>
        <w:rFonts w:ascii="Arial" w:hAnsi="Arial" w:hint="default"/>
      </w:rPr>
    </w:lvl>
    <w:lvl w:ilvl="3" w:tplc="5B960E10" w:tentative="1">
      <w:start w:val="1"/>
      <w:numFmt w:val="bullet"/>
      <w:lvlText w:val="•"/>
      <w:lvlJc w:val="left"/>
      <w:pPr>
        <w:tabs>
          <w:tab w:val="num" w:pos="2880"/>
        </w:tabs>
        <w:ind w:left="2880" w:hanging="360"/>
      </w:pPr>
      <w:rPr>
        <w:rFonts w:ascii="Arial" w:hAnsi="Arial" w:hint="default"/>
      </w:rPr>
    </w:lvl>
    <w:lvl w:ilvl="4" w:tplc="FF54EA4E" w:tentative="1">
      <w:start w:val="1"/>
      <w:numFmt w:val="bullet"/>
      <w:lvlText w:val="•"/>
      <w:lvlJc w:val="left"/>
      <w:pPr>
        <w:tabs>
          <w:tab w:val="num" w:pos="3600"/>
        </w:tabs>
        <w:ind w:left="3600" w:hanging="360"/>
      </w:pPr>
      <w:rPr>
        <w:rFonts w:ascii="Arial" w:hAnsi="Arial" w:hint="default"/>
      </w:rPr>
    </w:lvl>
    <w:lvl w:ilvl="5" w:tplc="6C06A4C8" w:tentative="1">
      <w:start w:val="1"/>
      <w:numFmt w:val="bullet"/>
      <w:lvlText w:val="•"/>
      <w:lvlJc w:val="left"/>
      <w:pPr>
        <w:tabs>
          <w:tab w:val="num" w:pos="4320"/>
        </w:tabs>
        <w:ind w:left="4320" w:hanging="360"/>
      </w:pPr>
      <w:rPr>
        <w:rFonts w:ascii="Arial" w:hAnsi="Arial" w:hint="default"/>
      </w:rPr>
    </w:lvl>
    <w:lvl w:ilvl="6" w:tplc="323A6A18" w:tentative="1">
      <w:start w:val="1"/>
      <w:numFmt w:val="bullet"/>
      <w:lvlText w:val="•"/>
      <w:lvlJc w:val="left"/>
      <w:pPr>
        <w:tabs>
          <w:tab w:val="num" w:pos="5040"/>
        </w:tabs>
        <w:ind w:left="5040" w:hanging="360"/>
      </w:pPr>
      <w:rPr>
        <w:rFonts w:ascii="Arial" w:hAnsi="Arial" w:hint="default"/>
      </w:rPr>
    </w:lvl>
    <w:lvl w:ilvl="7" w:tplc="894EE9D6" w:tentative="1">
      <w:start w:val="1"/>
      <w:numFmt w:val="bullet"/>
      <w:lvlText w:val="•"/>
      <w:lvlJc w:val="left"/>
      <w:pPr>
        <w:tabs>
          <w:tab w:val="num" w:pos="5760"/>
        </w:tabs>
        <w:ind w:left="5760" w:hanging="360"/>
      </w:pPr>
      <w:rPr>
        <w:rFonts w:ascii="Arial" w:hAnsi="Arial" w:hint="default"/>
      </w:rPr>
    </w:lvl>
    <w:lvl w:ilvl="8" w:tplc="6A8021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BF4681"/>
    <w:multiLevelType w:val="hybridMultilevel"/>
    <w:tmpl w:val="C0504B56"/>
    <w:lvl w:ilvl="0" w:tplc="4ED00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7"/>
  </w:num>
  <w:num w:numId="7">
    <w:abstractNumId w:val="9"/>
  </w:num>
  <w:num w:numId="8">
    <w:abstractNumId w:val="4"/>
  </w:num>
  <w:num w:numId="9">
    <w:abstractNumId w:val="5"/>
  </w:num>
  <w:num w:numId="10">
    <w:abstractNumId w:val="13"/>
  </w:num>
  <w:num w:numId="11">
    <w:abstractNumId w:val="1"/>
  </w:num>
  <w:num w:numId="12">
    <w:abstractNumId w:val="8"/>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DEB"/>
    <w:rsid w:val="00015B52"/>
    <w:rsid w:val="00016883"/>
    <w:rsid w:val="000214E0"/>
    <w:rsid w:val="00023718"/>
    <w:rsid w:val="00024E48"/>
    <w:rsid w:val="00031317"/>
    <w:rsid w:val="00031D60"/>
    <w:rsid w:val="00032784"/>
    <w:rsid w:val="0003374E"/>
    <w:rsid w:val="000446CF"/>
    <w:rsid w:val="00056701"/>
    <w:rsid w:val="000652E5"/>
    <w:rsid w:val="0006549F"/>
    <w:rsid w:val="00072059"/>
    <w:rsid w:val="000724CB"/>
    <w:rsid w:val="000728BB"/>
    <w:rsid w:val="0007422D"/>
    <w:rsid w:val="00074263"/>
    <w:rsid w:val="000821A6"/>
    <w:rsid w:val="000931AA"/>
    <w:rsid w:val="00094AAA"/>
    <w:rsid w:val="00095457"/>
    <w:rsid w:val="00096254"/>
    <w:rsid w:val="00096476"/>
    <w:rsid w:val="000964DA"/>
    <w:rsid w:val="00097D3B"/>
    <w:rsid w:val="000A0488"/>
    <w:rsid w:val="000A1B8A"/>
    <w:rsid w:val="000B3AC7"/>
    <w:rsid w:val="000B6869"/>
    <w:rsid w:val="000C196C"/>
    <w:rsid w:val="000C65B2"/>
    <w:rsid w:val="000C6D2F"/>
    <w:rsid w:val="000D5636"/>
    <w:rsid w:val="000D6B0F"/>
    <w:rsid w:val="000E5199"/>
    <w:rsid w:val="000E6151"/>
    <w:rsid w:val="000F451C"/>
    <w:rsid w:val="000F5BB6"/>
    <w:rsid w:val="000F764D"/>
    <w:rsid w:val="001018C7"/>
    <w:rsid w:val="001125DE"/>
    <w:rsid w:val="00116859"/>
    <w:rsid w:val="00121F51"/>
    <w:rsid w:val="001365B8"/>
    <w:rsid w:val="001455F2"/>
    <w:rsid w:val="00150868"/>
    <w:rsid w:val="00157363"/>
    <w:rsid w:val="001604F7"/>
    <w:rsid w:val="00160D9A"/>
    <w:rsid w:val="00162017"/>
    <w:rsid w:val="001626CA"/>
    <w:rsid w:val="00167791"/>
    <w:rsid w:val="00167BA4"/>
    <w:rsid w:val="00172F87"/>
    <w:rsid w:val="00184DC4"/>
    <w:rsid w:val="00190108"/>
    <w:rsid w:val="001958C5"/>
    <w:rsid w:val="001B3496"/>
    <w:rsid w:val="001B35FE"/>
    <w:rsid w:val="001B400B"/>
    <w:rsid w:val="001B6675"/>
    <w:rsid w:val="001B7471"/>
    <w:rsid w:val="001C0ED5"/>
    <w:rsid w:val="001C34AC"/>
    <w:rsid w:val="001C4A33"/>
    <w:rsid w:val="001C76D3"/>
    <w:rsid w:val="001C7F05"/>
    <w:rsid w:val="001D0A0B"/>
    <w:rsid w:val="001D1C78"/>
    <w:rsid w:val="001E3044"/>
    <w:rsid w:val="001F0AB1"/>
    <w:rsid w:val="001F18C2"/>
    <w:rsid w:val="001F212F"/>
    <w:rsid w:val="001F51EB"/>
    <w:rsid w:val="002061B9"/>
    <w:rsid w:val="00215833"/>
    <w:rsid w:val="00221A75"/>
    <w:rsid w:val="00223612"/>
    <w:rsid w:val="0022489A"/>
    <w:rsid w:val="00224CCD"/>
    <w:rsid w:val="00235629"/>
    <w:rsid w:val="002459B4"/>
    <w:rsid w:val="0025134B"/>
    <w:rsid w:val="00260515"/>
    <w:rsid w:val="00261B03"/>
    <w:rsid w:val="002635F0"/>
    <w:rsid w:val="002713DC"/>
    <w:rsid w:val="002747A8"/>
    <w:rsid w:val="00275185"/>
    <w:rsid w:val="00276D3A"/>
    <w:rsid w:val="00277DEB"/>
    <w:rsid w:val="00296E0D"/>
    <w:rsid w:val="002A0217"/>
    <w:rsid w:val="002B104E"/>
    <w:rsid w:val="002B1071"/>
    <w:rsid w:val="002B4107"/>
    <w:rsid w:val="002C2BBC"/>
    <w:rsid w:val="002C4535"/>
    <w:rsid w:val="002D2765"/>
    <w:rsid w:val="002D3966"/>
    <w:rsid w:val="002E2423"/>
    <w:rsid w:val="002E5701"/>
    <w:rsid w:val="002E709F"/>
    <w:rsid w:val="002F15F0"/>
    <w:rsid w:val="0030244C"/>
    <w:rsid w:val="0030397B"/>
    <w:rsid w:val="00303C9B"/>
    <w:rsid w:val="00313954"/>
    <w:rsid w:val="00313CA5"/>
    <w:rsid w:val="0031407D"/>
    <w:rsid w:val="00317B2F"/>
    <w:rsid w:val="003203E2"/>
    <w:rsid w:val="003222ED"/>
    <w:rsid w:val="00323B58"/>
    <w:rsid w:val="00327B5D"/>
    <w:rsid w:val="00342681"/>
    <w:rsid w:val="00354E41"/>
    <w:rsid w:val="00367FAC"/>
    <w:rsid w:val="00376A0B"/>
    <w:rsid w:val="00377E65"/>
    <w:rsid w:val="00385E56"/>
    <w:rsid w:val="003A0B9C"/>
    <w:rsid w:val="003A5882"/>
    <w:rsid w:val="003D1A5D"/>
    <w:rsid w:val="003D49BF"/>
    <w:rsid w:val="003D5709"/>
    <w:rsid w:val="003F5ED7"/>
    <w:rsid w:val="003F6CFD"/>
    <w:rsid w:val="00402A1B"/>
    <w:rsid w:val="00402A29"/>
    <w:rsid w:val="00403191"/>
    <w:rsid w:val="00411BC3"/>
    <w:rsid w:val="00413818"/>
    <w:rsid w:val="004205B9"/>
    <w:rsid w:val="00420731"/>
    <w:rsid w:val="00422CEF"/>
    <w:rsid w:val="0043034F"/>
    <w:rsid w:val="004312C1"/>
    <w:rsid w:val="004353CA"/>
    <w:rsid w:val="00435AE8"/>
    <w:rsid w:val="0043639E"/>
    <w:rsid w:val="00440150"/>
    <w:rsid w:val="00447F60"/>
    <w:rsid w:val="004562E4"/>
    <w:rsid w:val="00460292"/>
    <w:rsid w:val="00461C63"/>
    <w:rsid w:val="00462434"/>
    <w:rsid w:val="00473794"/>
    <w:rsid w:val="00477DA3"/>
    <w:rsid w:val="004913C8"/>
    <w:rsid w:val="00493DAA"/>
    <w:rsid w:val="004A5E27"/>
    <w:rsid w:val="004B018C"/>
    <w:rsid w:val="004B2496"/>
    <w:rsid w:val="004B3979"/>
    <w:rsid w:val="004B3D12"/>
    <w:rsid w:val="004C5D81"/>
    <w:rsid w:val="004C7B2B"/>
    <w:rsid w:val="004D2913"/>
    <w:rsid w:val="004D5D55"/>
    <w:rsid w:val="004E4368"/>
    <w:rsid w:val="004E48B1"/>
    <w:rsid w:val="004E5A06"/>
    <w:rsid w:val="004E6E4B"/>
    <w:rsid w:val="00502182"/>
    <w:rsid w:val="00505C1E"/>
    <w:rsid w:val="0051481F"/>
    <w:rsid w:val="005155AB"/>
    <w:rsid w:val="00521028"/>
    <w:rsid w:val="005214D1"/>
    <w:rsid w:val="00526CF9"/>
    <w:rsid w:val="00530E58"/>
    <w:rsid w:val="00535CFC"/>
    <w:rsid w:val="00535DEF"/>
    <w:rsid w:val="00537EA7"/>
    <w:rsid w:val="00540388"/>
    <w:rsid w:val="0054038A"/>
    <w:rsid w:val="005416F7"/>
    <w:rsid w:val="0054275B"/>
    <w:rsid w:val="005468C9"/>
    <w:rsid w:val="00547EC4"/>
    <w:rsid w:val="005507A6"/>
    <w:rsid w:val="00551807"/>
    <w:rsid w:val="00552F47"/>
    <w:rsid w:val="00557AEE"/>
    <w:rsid w:val="00560C9D"/>
    <w:rsid w:val="0056290E"/>
    <w:rsid w:val="0056421A"/>
    <w:rsid w:val="00564611"/>
    <w:rsid w:val="005704CA"/>
    <w:rsid w:val="0058519A"/>
    <w:rsid w:val="00587596"/>
    <w:rsid w:val="005A4D15"/>
    <w:rsid w:val="005A680D"/>
    <w:rsid w:val="005B01D5"/>
    <w:rsid w:val="005C5683"/>
    <w:rsid w:val="005D3217"/>
    <w:rsid w:val="005D7F30"/>
    <w:rsid w:val="005E18DF"/>
    <w:rsid w:val="005E3A3A"/>
    <w:rsid w:val="005E74F7"/>
    <w:rsid w:val="005F43E7"/>
    <w:rsid w:val="005F62E7"/>
    <w:rsid w:val="005F7122"/>
    <w:rsid w:val="006010E8"/>
    <w:rsid w:val="0060232E"/>
    <w:rsid w:val="00602FBE"/>
    <w:rsid w:val="0060366A"/>
    <w:rsid w:val="006102CD"/>
    <w:rsid w:val="0061165A"/>
    <w:rsid w:val="006156AC"/>
    <w:rsid w:val="00625D40"/>
    <w:rsid w:val="0063444D"/>
    <w:rsid w:val="006374F9"/>
    <w:rsid w:val="006432E0"/>
    <w:rsid w:val="00647030"/>
    <w:rsid w:val="00650DD2"/>
    <w:rsid w:val="0065386F"/>
    <w:rsid w:val="00657F3B"/>
    <w:rsid w:val="00661A67"/>
    <w:rsid w:val="00663ED4"/>
    <w:rsid w:val="00666488"/>
    <w:rsid w:val="006708D4"/>
    <w:rsid w:val="00673D17"/>
    <w:rsid w:val="00681D80"/>
    <w:rsid w:val="0068274C"/>
    <w:rsid w:val="00684004"/>
    <w:rsid w:val="0068422F"/>
    <w:rsid w:val="0068766F"/>
    <w:rsid w:val="00691177"/>
    <w:rsid w:val="0069183F"/>
    <w:rsid w:val="00691FCB"/>
    <w:rsid w:val="00694FEC"/>
    <w:rsid w:val="006A119D"/>
    <w:rsid w:val="006A5577"/>
    <w:rsid w:val="006A7F08"/>
    <w:rsid w:val="006B0CAF"/>
    <w:rsid w:val="006B0EEC"/>
    <w:rsid w:val="006B1E9D"/>
    <w:rsid w:val="006C04E5"/>
    <w:rsid w:val="006C36C5"/>
    <w:rsid w:val="006C50DC"/>
    <w:rsid w:val="006C69F5"/>
    <w:rsid w:val="006D739D"/>
    <w:rsid w:val="006E7D90"/>
    <w:rsid w:val="006F072A"/>
    <w:rsid w:val="006F55E3"/>
    <w:rsid w:val="006F77C8"/>
    <w:rsid w:val="00711997"/>
    <w:rsid w:val="00713038"/>
    <w:rsid w:val="00716EB5"/>
    <w:rsid w:val="00717E40"/>
    <w:rsid w:val="00722441"/>
    <w:rsid w:val="00734978"/>
    <w:rsid w:val="00737913"/>
    <w:rsid w:val="007460E4"/>
    <w:rsid w:val="007520F1"/>
    <w:rsid w:val="007535ED"/>
    <w:rsid w:val="007622BE"/>
    <w:rsid w:val="0076288C"/>
    <w:rsid w:val="00773FD2"/>
    <w:rsid w:val="00775048"/>
    <w:rsid w:val="00777A75"/>
    <w:rsid w:val="00782E64"/>
    <w:rsid w:val="007837AE"/>
    <w:rsid w:val="00790840"/>
    <w:rsid w:val="00790D9C"/>
    <w:rsid w:val="007929C6"/>
    <w:rsid w:val="007A428E"/>
    <w:rsid w:val="007A6821"/>
    <w:rsid w:val="007A6E73"/>
    <w:rsid w:val="007B6156"/>
    <w:rsid w:val="007B712B"/>
    <w:rsid w:val="007B7873"/>
    <w:rsid w:val="007C1927"/>
    <w:rsid w:val="007C4C7A"/>
    <w:rsid w:val="007C4F87"/>
    <w:rsid w:val="007C7604"/>
    <w:rsid w:val="007E4D8E"/>
    <w:rsid w:val="007E60D8"/>
    <w:rsid w:val="007F1035"/>
    <w:rsid w:val="007F1A6E"/>
    <w:rsid w:val="007F71E3"/>
    <w:rsid w:val="00801E44"/>
    <w:rsid w:val="008039CF"/>
    <w:rsid w:val="00804E75"/>
    <w:rsid w:val="008055F3"/>
    <w:rsid w:val="00821E69"/>
    <w:rsid w:val="0082208F"/>
    <w:rsid w:val="00822941"/>
    <w:rsid w:val="008240B1"/>
    <w:rsid w:val="00827B22"/>
    <w:rsid w:val="00830182"/>
    <w:rsid w:val="008345DC"/>
    <w:rsid w:val="00834B72"/>
    <w:rsid w:val="00834DCC"/>
    <w:rsid w:val="00853FE5"/>
    <w:rsid w:val="00854DD2"/>
    <w:rsid w:val="00862286"/>
    <w:rsid w:val="00864B52"/>
    <w:rsid w:val="00864C24"/>
    <w:rsid w:val="00876450"/>
    <w:rsid w:val="00876463"/>
    <w:rsid w:val="00877AB0"/>
    <w:rsid w:val="00880D97"/>
    <w:rsid w:val="0088278F"/>
    <w:rsid w:val="00883BCC"/>
    <w:rsid w:val="0089001F"/>
    <w:rsid w:val="008A0827"/>
    <w:rsid w:val="008A0EEE"/>
    <w:rsid w:val="008A1F13"/>
    <w:rsid w:val="008A23FC"/>
    <w:rsid w:val="008A4F21"/>
    <w:rsid w:val="008B1BA2"/>
    <w:rsid w:val="008B29BE"/>
    <w:rsid w:val="008B4AEE"/>
    <w:rsid w:val="008C2DB1"/>
    <w:rsid w:val="008C314C"/>
    <w:rsid w:val="008D1DED"/>
    <w:rsid w:val="008D3213"/>
    <w:rsid w:val="008D55D5"/>
    <w:rsid w:val="008E0272"/>
    <w:rsid w:val="008F0728"/>
    <w:rsid w:val="00907EBD"/>
    <w:rsid w:val="00914CD7"/>
    <w:rsid w:val="00915156"/>
    <w:rsid w:val="00916E5B"/>
    <w:rsid w:val="00941246"/>
    <w:rsid w:val="00942908"/>
    <w:rsid w:val="009438F9"/>
    <w:rsid w:val="0094506C"/>
    <w:rsid w:val="009526EF"/>
    <w:rsid w:val="0097165D"/>
    <w:rsid w:val="0097274D"/>
    <w:rsid w:val="00973DC7"/>
    <w:rsid w:val="00976C59"/>
    <w:rsid w:val="00980C24"/>
    <w:rsid w:val="0098177A"/>
    <w:rsid w:val="00983D50"/>
    <w:rsid w:val="00990C4B"/>
    <w:rsid w:val="009926D4"/>
    <w:rsid w:val="00995A55"/>
    <w:rsid w:val="009A58A4"/>
    <w:rsid w:val="009B2A6D"/>
    <w:rsid w:val="009B64F5"/>
    <w:rsid w:val="009C7624"/>
    <w:rsid w:val="009D270B"/>
    <w:rsid w:val="009D2BFA"/>
    <w:rsid w:val="009D335B"/>
    <w:rsid w:val="009E4E98"/>
    <w:rsid w:val="009F014D"/>
    <w:rsid w:val="009F2788"/>
    <w:rsid w:val="009F65D7"/>
    <w:rsid w:val="00A01F9A"/>
    <w:rsid w:val="00A022B6"/>
    <w:rsid w:val="00A03C46"/>
    <w:rsid w:val="00A05D51"/>
    <w:rsid w:val="00A061EA"/>
    <w:rsid w:val="00A10293"/>
    <w:rsid w:val="00A111EA"/>
    <w:rsid w:val="00A1192D"/>
    <w:rsid w:val="00A26048"/>
    <w:rsid w:val="00A30517"/>
    <w:rsid w:val="00A32FF2"/>
    <w:rsid w:val="00A372F7"/>
    <w:rsid w:val="00A41D83"/>
    <w:rsid w:val="00A42181"/>
    <w:rsid w:val="00A468A2"/>
    <w:rsid w:val="00A47538"/>
    <w:rsid w:val="00A57B85"/>
    <w:rsid w:val="00A64AA1"/>
    <w:rsid w:val="00A7591D"/>
    <w:rsid w:val="00A763F6"/>
    <w:rsid w:val="00A81B5F"/>
    <w:rsid w:val="00A866BF"/>
    <w:rsid w:val="00A87F63"/>
    <w:rsid w:val="00A902E3"/>
    <w:rsid w:val="00A90D4C"/>
    <w:rsid w:val="00AA2C6F"/>
    <w:rsid w:val="00AA784C"/>
    <w:rsid w:val="00AB663D"/>
    <w:rsid w:val="00AB6836"/>
    <w:rsid w:val="00AC28F4"/>
    <w:rsid w:val="00AC2E1C"/>
    <w:rsid w:val="00AC4357"/>
    <w:rsid w:val="00AE2F2F"/>
    <w:rsid w:val="00AE758D"/>
    <w:rsid w:val="00AE7BC7"/>
    <w:rsid w:val="00AF41F4"/>
    <w:rsid w:val="00B102DF"/>
    <w:rsid w:val="00B16812"/>
    <w:rsid w:val="00B304BA"/>
    <w:rsid w:val="00B41851"/>
    <w:rsid w:val="00B45A6E"/>
    <w:rsid w:val="00B47B3A"/>
    <w:rsid w:val="00B54EF0"/>
    <w:rsid w:val="00B55EE5"/>
    <w:rsid w:val="00B60C20"/>
    <w:rsid w:val="00B6101F"/>
    <w:rsid w:val="00B62C0B"/>
    <w:rsid w:val="00B658EB"/>
    <w:rsid w:val="00B835A3"/>
    <w:rsid w:val="00B8672F"/>
    <w:rsid w:val="00B94D77"/>
    <w:rsid w:val="00B95960"/>
    <w:rsid w:val="00BA1CB1"/>
    <w:rsid w:val="00BA5948"/>
    <w:rsid w:val="00BB67DF"/>
    <w:rsid w:val="00BC7D91"/>
    <w:rsid w:val="00BD74DA"/>
    <w:rsid w:val="00BE18E2"/>
    <w:rsid w:val="00BE33C0"/>
    <w:rsid w:val="00BE77E8"/>
    <w:rsid w:val="00BF0991"/>
    <w:rsid w:val="00BF09F5"/>
    <w:rsid w:val="00BF15EA"/>
    <w:rsid w:val="00BF1745"/>
    <w:rsid w:val="00C01A09"/>
    <w:rsid w:val="00C11243"/>
    <w:rsid w:val="00C11A9C"/>
    <w:rsid w:val="00C11E40"/>
    <w:rsid w:val="00C21CB4"/>
    <w:rsid w:val="00C257A2"/>
    <w:rsid w:val="00C3283E"/>
    <w:rsid w:val="00C42DC3"/>
    <w:rsid w:val="00C44699"/>
    <w:rsid w:val="00C44913"/>
    <w:rsid w:val="00C52F08"/>
    <w:rsid w:val="00C6238E"/>
    <w:rsid w:val="00C67098"/>
    <w:rsid w:val="00C67670"/>
    <w:rsid w:val="00C677FC"/>
    <w:rsid w:val="00C81DBE"/>
    <w:rsid w:val="00C93BD8"/>
    <w:rsid w:val="00C97078"/>
    <w:rsid w:val="00CA7DAB"/>
    <w:rsid w:val="00CB0994"/>
    <w:rsid w:val="00CB44B5"/>
    <w:rsid w:val="00CC1135"/>
    <w:rsid w:val="00CC23A0"/>
    <w:rsid w:val="00CC25A4"/>
    <w:rsid w:val="00CC2649"/>
    <w:rsid w:val="00CC7812"/>
    <w:rsid w:val="00CD2503"/>
    <w:rsid w:val="00CD2B14"/>
    <w:rsid w:val="00CE28AA"/>
    <w:rsid w:val="00CE3C53"/>
    <w:rsid w:val="00CE71F8"/>
    <w:rsid w:val="00CF11D4"/>
    <w:rsid w:val="00CF2951"/>
    <w:rsid w:val="00CF7E0C"/>
    <w:rsid w:val="00D05B92"/>
    <w:rsid w:val="00D1259D"/>
    <w:rsid w:val="00D161B1"/>
    <w:rsid w:val="00D16C13"/>
    <w:rsid w:val="00D20C7A"/>
    <w:rsid w:val="00D21ED8"/>
    <w:rsid w:val="00D37065"/>
    <w:rsid w:val="00D42245"/>
    <w:rsid w:val="00D43A97"/>
    <w:rsid w:val="00D4764C"/>
    <w:rsid w:val="00D5216D"/>
    <w:rsid w:val="00D52B4E"/>
    <w:rsid w:val="00D52ED7"/>
    <w:rsid w:val="00D5429A"/>
    <w:rsid w:val="00D543D1"/>
    <w:rsid w:val="00D571D7"/>
    <w:rsid w:val="00D672F0"/>
    <w:rsid w:val="00D67782"/>
    <w:rsid w:val="00D82E06"/>
    <w:rsid w:val="00D8442C"/>
    <w:rsid w:val="00D84714"/>
    <w:rsid w:val="00D87319"/>
    <w:rsid w:val="00D91F97"/>
    <w:rsid w:val="00DA0BB9"/>
    <w:rsid w:val="00DA4FB2"/>
    <w:rsid w:val="00DB0B88"/>
    <w:rsid w:val="00DB2A13"/>
    <w:rsid w:val="00DB3A0C"/>
    <w:rsid w:val="00DD226C"/>
    <w:rsid w:val="00DD57C1"/>
    <w:rsid w:val="00DD6478"/>
    <w:rsid w:val="00DE019F"/>
    <w:rsid w:val="00DE4BB2"/>
    <w:rsid w:val="00DE52B3"/>
    <w:rsid w:val="00DE5D84"/>
    <w:rsid w:val="00DE623C"/>
    <w:rsid w:val="00DF09F7"/>
    <w:rsid w:val="00DF1357"/>
    <w:rsid w:val="00DF2EC4"/>
    <w:rsid w:val="00DF2EDC"/>
    <w:rsid w:val="00DF51B7"/>
    <w:rsid w:val="00DF7261"/>
    <w:rsid w:val="00E10660"/>
    <w:rsid w:val="00E12BCB"/>
    <w:rsid w:val="00E13295"/>
    <w:rsid w:val="00E14CE2"/>
    <w:rsid w:val="00E17202"/>
    <w:rsid w:val="00E17F0F"/>
    <w:rsid w:val="00E26951"/>
    <w:rsid w:val="00E3013D"/>
    <w:rsid w:val="00E3779C"/>
    <w:rsid w:val="00E52FD5"/>
    <w:rsid w:val="00E57176"/>
    <w:rsid w:val="00E6027F"/>
    <w:rsid w:val="00E64B74"/>
    <w:rsid w:val="00E64C33"/>
    <w:rsid w:val="00E769B3"/>
    <w:rsid w:val="00E86113"/>
    <w:rsid w:val="00E90EE9"/>
    <w:rsid w:val="00E9130F"/>
    <w:rsid w:val="00E92A80"/>
    <w:rsid w:val="00EA2C8E"/>
    <w:rsid w:val="00EA5B81"/>
    <w:rsid w:val="00EB2AF1"/>
    <w:rsid w:val="00EC4668"/>
    <w:rsid w:val="00EC5ED8"/>
    <w:rsid w:val="00ED1344"/>
    <w:rsid w:val="00ED64A9"/>
    <w:rsid w:val="00ED7891"/>
    <w:rsid w:val="00EE05AB"/>
    <w:rsid w:val="00EE595D"/>
    <w:rsid w:val="00EF6270"/>
    <w:rsid w:val="00F00951"/>
    <w:rsid w:val="00F05CBD"/>
    <w:rsid w:val="00F102AE"/>
    <w:rsid w:val="00F10E5B"/>
    <w:rsid w:val="00F172FD"/>
    <w:rsid w:val="00F36A43"/>
    <w:rsid w:val="00F40825"/>
    <w:rsid w:val="00F57618"/>
    <w:rsid w:val="00F613A5"/>
    <w:rsid w:val="00F61DAB"/>
    <w:rsid w:val="00F61DAE"/>
    <w:rsid w:val="00F6245D"/>
    <w:rsid w:val="00F648DF"/>
    <w:rsid w:val="00F822DE"/>
    <w:rsid w:val="00F82479"/>
    <w:rsid w:val="00F83787"/>
    <w:rsid w:val="00F85BDD"/>
    <w:rsid w:val="00F962C9"/>
    <w:rsid w:val="00F966BE"/>
    <w:rsid w:val="00FB0AF9"/>
    <w:rsid w:val="00FB0DA9"/>
    <w:rsid w:val="00FC1BC7"/>
    <w:rsid w:val="00FC6B89"/>
    <w:rsid w:val="00FD3895"/>
    <w:rsid w:val="00FD4DE0"/>
    <w:rsid w:val="00FD4FD7"/>
    <w:rsid w:val="00FE3AC1"/>
    <w:rsid w:val="00FE7BA4"/>
    <w:rsid w:val="00FF04F0"/>
    <w:rsid w:val="00FF09D7"/>
    <w:rsid w:val="00FF2FB3"/>
    <w:rsid w:val="00FF59F0"/>
    <w:rsid w:val="00FF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10E5B57A"/>
  <w15:docId w15:val="{4A2FDBA6-25D1-4E60-91EA-A0F6E935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DEF"/>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3039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12B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518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80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2 список маркированный"/>
    <w:basedOn w:val="a"/>
    <w:link w:val="a5"/>
    <w:uiPriority w:val="34"/>
    <w:qFormat/>
    <w:rsid w:val="00F61DAB"/>
    <w:pPr>
      <w:ind w:left="720"/>
      <w:contextualSpacing/>
    </w:pPr>
  </w:style>
  <w:style w:type="paragraph" w:styleId="a6">
    <w:name w:val="Balloon Text"/>
    <w:basedOn w:val="a"/>
    <w:link w:val="a7"/>
    <w:uiPriority w:val="99"/>
    <w:semiHidden/>
    <w:unhideWhenUsed/>
    <w:rsid w:val="00E269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6951"/>
    <w:rPr>
      <w:rFonts w:ascii="Segoe UI" w:eastAsia="Times New Roman" w:hAnsi="Segoe UI" w:cs="Segoe UI"/>
      <w:sz w:val="18"/>
      <w:szCs w:val="18"/>
      <w:lang w:val="en-US"/>
    </w:rPr>
  </w:style>
  <w:style w:type="character" w:styleId="a8">
    <w:name w:val="Strong"/>
    <w:uiPriority w:val="22"/>
    <w:qFormat/>
    <w:rsid w:val="00F648DF"/>
    <w:rPr>
      <w:b/>
      <w:bCs/>
    </w:rPr>
  </w:style>
  <w:style w:type="paragraph" w:customStyle="1" w:styleId="11">
    <w:name w:val="Без интервала1"/>
    <w:link w:val="NoSpacingChar"/>
    <w:qFormat/>
    <w:rsid w:val="0089001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89001F"/>
    <w:rPr>
      <w:rFonts w:ascii="Calibri" w:eastAsia="Times New Roman" w:hAnsi="Calibri" w:cs="Times New Roman"/>
      <w:lang w:eastAsia="ru-RU"/>
    </w:rPr>
  </w:style>
  <w:style w:type="character" w:customStyle="1" w:styleId="20">
    <w:name w:val="Заголовок 2 Знак"/>
    <w:basedOn w:val="a0"/>
    <w:link w:val="2"/>
    <w:uiPriority w:val="9"/>
    <w:semiHidden/>
    <w:rsid w:val="00E12BCB"/>
    <w:rPr>
      <w:rFonts w:asciiTheme="majorHAnsi" w:eastAsiaTheme="majorEastAsia" w:hAnsiTheme="majorHAnsi" w:cstheme="majorBidi"/>
      <w:b/>
      <w:bCs/>
      <w:color w:val="5B9BD5" w:themeColor="accent1"/>
      <w:sz w:val="26"/>
      <w:szCs w:val="26"/>
      <w:lang w:val="en-US"/>
    </w:rPr>
  </w:style>
  <w:style w:type="character" w:styleId="a9">
    <w:name w:val="Hyperlink"/>
    <w:basedOn w:val="a0"/>
    <w:uiPriority w:val="99"/>
    <w:unhideWhenUsed/>
    <w:rsid w:val="00A30517"/>
    <w:rPr>
      <w:color w:val="0563C1" w:themeColor="hyperlink"/>
      <w:u w:val="single"/>
    </w:rPr>
  </w:style>
  <w:style w:type="character" w:styleId="aa">
    <w:name w:val="FollowedHyperlink"/>
    <w:basedOn w:val="a0"/>
    <w:uiPriority w:val="99"/>
    <w:semiHidden/>
    <w:unhideWhenUsed/>
    <w:rsid w:val="009526EF"/>
    <w:rPr>
      <w:color w:val="954F72" w:themeColor="followedHyperlink"/>
      <w:u w:val="single"/>
    </w:rPr>
  </w:style>
  <w:style w:type="character" w:customStyle="1" w:styleId="a5">
    <w:name w:val="Абзац списка Знак"/>
    <w:aliases w:val="2 список маркированный Знак"/>
    <w:link w:val="a4"/>
    <w:uiPriority w:val="34"/>
    <w:qFormat/>
    <w:locked/>
    <w:rsid w:val="0051481F"/>
    <w:rPr>
      <w:rFonts w:ascii="Times New Roman" w:eastAsia="Times New Roman" w:hAnsi="Times New Roman" w:cs="Times New Roman"/>
      <w:lang w:val="en-US"/>
    </w:rPr>
  </w:style>
  <w:style w:type="character" w:customStyle="1" w:styleId="10">
    <w:name w:val="Заголовок 1 Знак"/>
    <w:basedOn w:val="a0"/>
    <w:link w:val="1"/>
    <w:uiPriority w:val="9"/>
    <w:rsid w:val="0030397B"/>
    <w:rPr>
      <w:rFonts w:asciiTheme="majorHAnsi" w:eastAsiaTheme="majorEastAsia" w:hAnsiTheme="majorHAnsi" w:cstheme="majorBidi"/>
      <w:b/>
      <w:bCs/>
      <w:color w:val="2E74B5" w:themeColor="accent1" w:themeShade="BF"/>
      <w:sz w:val="28"/>
      <w:szCs w:val="28"/>
      <w:lang w:val="en-US"/>
    </w:rPr>
  </w:style>
  <w:style w:type="paragraph" w:styleId="ab">
    <w:name w:val="No Spacing"/>
    <w:aliases w:val="ARSH_N,мелкий,мой рабочий,норма,Обя,Айгерим,ТекстОтчета,No Spacing"/>
    <w:link w:val="ac"/>
    <w:uiPriority w:val="1"/>
    <w:qFormat/>
    <w:rsid w:val="0022489A"/>
    <w:pPr>
      <w:spacing w:after="0" w:line="240" w:lineRule="auto"/>
    </w:pPr>
    <w:rPr>
      <w:rFonts w:ascii="Times New Roman" w:eastAsia="Times New Roman" w:hAnsi="Times New Roman" w:cs="Times New Roman"/>
      <w:lang w:val="en-US"/>
    </w:rPr>
  </w:style>
  <w:style w:type="table" w:customStyle="1" w:styleId="12">
    <w:name w:val="Сетка таблицы1"/>
    <w:basedOn w:val="a1"/>
    <w:next w:val="a3"/>
    <w:uiPriority w:val="59"/>
    <w:qFormat/>
    <w:rsid w:val="00430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aliases w:val="ARSH_N Знак,мелкий Знак,мой рабочий Знак,норма Знак,Обя Знак,Айгерим Знак,ТекстОтчета Знак,No Spacing Знак"/>
    <w:basedOn w:val="a0"/>
    <w:link w:val="ab"/>
    <w:uiPriority w:val="1"/>
    <w:qFormat/>
    <w:locked/>
    <w:rsid w:val="005F62E7"/>
    <w:rPr>
      <w:rFonts w:ascii="Times New Roman" w:eastAsia="Times New Roman" w:hAnsi="Times New Roman" w:cs="Times New Roman"/>
      <w:lang w:val="en-US"/>
    </w:rPr>
  </w:style>
  <w:style w:type="table" w:customStyle="1" w:styleId="81">
    <w:name w:val="Сетка таблицы81"/>
    <w:basedOn w:val="a1"/>
    <w:next w:val="a3"/>
    <w:uiPriority w:val="59"/>
    <w:rsid w:val="001C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897037">
      <w:bodyDiv w:val="1"/>
      <w:marLeft w:val="0"/>
      <w:marRight w:val="0"/>
      <w:marTop w:val="0"/>
      <w:marBottom w:val="0"/>
      <w:divBdr>
        <w:top w:val="none" w:sz="0" w:space="0" w:color="auto"/>
        <w:left w:val="none" w:sz="0" w:space="0" w:color="auto"/>
        <w:bottom w:val="none" w:sz="0" w:space="0" w:color="auto"/>
        <w:right w:val="none" w:sz="0" w:space="0" w:color="auto"/>
      </w:divBdr>
    </w:div>
    <w:div w:id="1244220316">
      <w:bodyDiv w:val="1"/>
      <w:marLeft w:val="0"/>
      <w:marRight w:val="0"/>
      <w:marTop w:val="0"/>
      <w:marBottom w:val="0"/>
      <w:divBdr>
        <w:top w:val="none" w:sz="0" w:space="0" w:color="auto"/>
        <w:left w:val="none" w:sz="0" w:space="0" w:color="auto"/>
        <w:bottom w:val="none" w:sz="0" w:space="0" w:color="auto"/>
        <w:right w:val="none" w:sz="0" w:space="0" w:color="auto"/>
      </w:divBdr>
    </w:div>
    <w:div w:id="1938782567">
      <w:bodyDiv w:val="1"/>
      <w:marLeft w:val="0"/>
      <w:marRight w:val="0"/>
      <w:marTop w:val="0"/>
      <w:marBottom w:val="0"/>
      <w:divBdr>
        <w:top w:val="none" w:sz="0" w:space="0" w:color="auto"/>
        <w:left w:val="none" w:sz="0" w:space="0" w:color="auto"/>
        <w:bottom w:val="none" w:sz="0" w:space="0" w:color="auto"/>
        <w:right w:val="none" w:sz="0" w:space="0" w:color="auto"/>
      </w:divBdr>
      <w:divsChild>
        <w:div w:id="51386573">
          <w:marLeft w:val="-150"/>
          <w:marRight w:val="0"/>
          <w:marTop w:val="0"/>
          <w:marBottom w:val="0"/>
          <w:divBdr>
            <w:top w:val="none" w:sz="0" w:space="0" w:color="auto"/>
            <w:left w:val="none" w:sz="0" w:space="0" w:color="auto"/>
            <w:bottom w:val="none" w:sz="0" w:space="0" w:color="auto"/>
            <w:right w:val="none" w:sz="0" w:space="0" w:color="auto"/>
          </w:divBdr>
        </w:div>
        <w:div w:id="901142530">
          <w:marLeft w:val="-150"/>
          <w:marRight w:val="0"/>
          <w:marTop w:val="0"/>
          <w:marBottom w:val="0"/>
          <w:divBdr>
            <w:top w:val="none" w:sz="0" w:space="0" w:color="auto"/>
            <w:left w:val="none" w:sz="0" w:space="0" w:color="auto"/>
            <w:bottom w:val="none" w:sz="0" w:space="0" w:color="auto"/>
            <w:right w:val="none" w:sz="0" w:space="0" w:color="auto"/>
          </w:divBdr>
          <w:divsChild>
            <w:div w:id="232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 TargetMode="External"/><Relationship Id="rId13" Type="http://schemas.openxmlformats.org/officeDocument/2006/relationships/hyperlink" Target="https://adilet.zan.kz/kaz/search/docs/d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S1100000002" TargetMode="External"/><Relationship Id="rId12" Type="http://schemas.openxmlformats.org/officeDocument/2006/relationships/hyperlink" Target="https://adilet.zan.kz/kaz/search/docs/d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o.kz/" TargetMode="External"/><Relationship Id="rId1" Type="http://schemas.openxmlformats.org/officeDocument/2006/relationships/numbering" Target="numbering.xml"/><Relationship Id="rId6" Type="http://schemas.openxmlformats.org/officeDocument/2006/relationships/hyperlink" Target="https://adilet.zan.kz/rus/docs/V1200008275" TargetMode="External"/><Relationship Id="rId11" Type="http://schemas.openxmlformats.org/officeDocument/2006/relationships/hyperlink" Target="https://adilet.zan.kz/kaz/search/docs/fulltext" TargetMode="External"/><Relationship Id="rId5" Type="http://schemas.openxmlformats.org/officeDocument/2006/relationships/image" Target="media/image1.png"/><Relationship Id="rId15" Type="http://schemas.openxmlformats.org/officeDocument/2006/relationships/hyperlink" Target="https://adilet.zan.kz/kaz/search/docs/dt" TargetMode="External"/><Relationship Id="rId10" Type="http://schemas.openxmlformats.org/officeDocument/2006/relationships/hyperlink" Target="https://adilet.zan.kz/kaz/docs/K1100000518" TargetMode="External"/><Relationship Id="rId4" Type="http://schemas.openxmlformats.org/officeDocument/2006/relationships/webSettings" Target="webSettings.xml"/><Relationship Id="rId9" Type="http://schemas.openxmlformats.org/officeDocument/2006/relationships/hyperlink" Target="https://adilet.zan.kz/kaz/search/docs/dt" TargetMode="External"/><Relationship Id="rId14" Type="http://schemas.openxmlformats.org/officeDocument/2006/relationships/hyperlink" Target="https://adilet.zan.kz/kaz/docs/Z0700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91</Pages>
  <Words>29595</Words>
  <Characters>168693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239</cp:revision>
  <cp:lastPrinted>2023-11-24T06:26:00Z</cp:lastPrinted>
  <dcterms:created xsi:type="dcterms:W3CDTF">2023-11-19T10:29:00Z</dcterms:created>
  <dcterms:modified xsi:type="dcterms:W3CDTF">2024-09-23T06:13:00Z</dcterms:modified>
</cp:coreProperties>
</file>