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F81" w:rsidRPr="00502AA8" w:rsidRDefault="00D40F81" w:rsidP="00D40F81">
      <w:pPr>
        <w:ind w:firstLine="708"/>
        <w:jc w:val="center"/>
        <w:rPr>
          <w:b/>
          <w:bCs/>
          <w:color w:val="080808"/>
          <w:sz w:val="28"/>
          <w:szCs w:val="28"/>
        </w:rPr>
      </w:pPr>
      <w:r w:rsidRPr="00502AA8">
        <w:rPr>
          <w:b/>
          <w:bCs/>
          <w:color w:val="080808"/>
          <w:sz w:val="28"/>
          <w:szCs w:val="28"/>
        </w:rPr>
        <w:t xml:space="preserve">АКТ  </w:t>
      </w:r>
    </w:p>
    <w:p w:rsidR="00D40F81" w:rsidRPr="00502AA8" w:rsidRDefault="00D40F81" w:rsidP="00D40F81">
      <w:pPr>
        <w:ind w:firstLine="708"/>
        <w:jc w:val="center"/>
        <w:rPr>
          <w:b/>
          <w:sz w:val="28"/>
          <w:szCs w:val="28"/>
        </w:rPr>
      </w:pPr>
      <w:r w:rsidRPr="00502AA8">
        <w:rPr>
          <w:b/>
          <w:sz w:val="28"/>
          <w:szCs w:val="28"/>
        </w:rPr>
        <w:t>мониторинга комиссии  по мониторингу качества питания (</w:t>
      </w:r>
      <w:proofErr w:type="spellStart"/>
      <w:r w:rsidRPr="00502AA8">
        <w:rPr>
          <w:b/>
          <w:sz w:val="28"/>
          <w:szCs w:val="28"/>
        </w:rPr>
        <w:t>бракеражная</w:t>
      </w:r>
      <w:proofErr w:type="spellEnd"/>
      <w:r w:rsidRPr="00502AA8">
        <w:rPr>
          <w:b/>
          <w:sz w:val="28"/>
          <w:szCs w:val="28"/>
        </w:rPr>
        <w:t xml:space="preserve"> комиссия)</w:t>
      </w:r>
    </w:p>
    <w:p w:rsidR="00D40F81" w:rsidRPr="00502AA8" w:rsidRDefault="00D40F81" w:rsidP="00D40F81">
      <w:pPr>
        <w:spacing w:after="100" w:afterAutospacing="1"/>
        <w:jc w:val="center"/>
        <w:rPr>
          <w:color w:val="080808"/>
          <w:sz w:val="28"/>
          <w:szCs w:val="28"/>
        </w:rPr>
      </w:pPr>
    </w:p>
    <w:p w:rsidR="00D40F81" w:rsidRPr="00502AA8" w:rsidRDefault="00D40F81" w:rsidP="00D40F81">
      <w:pPr>
        <w:spacing w:after="100" w:afterAutospacing="1"/>
        <w:ind w:left="-567"/>
        <w:jc w:val="both"/>
        <w:rPr>
          <w:b/>
          <w:color w:val="080808"/>
          <w:sz w:val="28"/>
          <w:szCs w:val="28"/>
        </w:rPr>
      </w:pPr>
      <w:r w:rsidRPr="00502AA8">
        <w:rPr>
          <w:b/>
          <w:color w:val="080808"/>
          <w:sz w:val="28"/>
          <w:szCs w:val="28"/>
        </w:rPr>
        <w:t>Дата ____________</w:t>
      </w:r>
    </w:p>
    <w:p w:rsidR="00D40F81" w:rsidRPr="00502AA8" w:rsidRDefault="00D40F81" w:rsidP="00D40F81">
      <w:pPr>
        <w:spacing w:after="100" w:afterAutospacing="1"/>
        <w:ind w:left="-567"/>
        <w:jc w:val="both"/>
        <w:rPr>
          <w:b/>
          <w:color w:val="080808"/>
          <w:sz w:val="28"/>
          <w:szCs w:val="28"/>
        </w:rPr>
      </w:pPr>
      <w:r w:rsidRPr="00502AA8">
        <w:rPr>
          <w:b/>
          <w:color w:val="080808"/>
          <w:sz w:val="28"/>
          <w:szCs w:val="28"/>
        </w:rPr>
        <w:t>№_______________</w:t>
      </w:r>
    </w:p>
    <w:p w:rsidR="00D40F81" w:rsidRPr="00502AA8" w:rsidRDefault="00D40F81" w:rsidP="00D40F81">
      <w:pPr>
        <w:spacing w:after="100" w:afterAutospacing="1"/>
        <w:ind w:left="-567"/>
        <w:jc w:val="both"/>
        <w:rPr>
          <w:color w:val="080808"/>
          <w:sz w:val="28"/>
          <w:szCs w:val="28"/>
        </w:rPr>
      </w:pPr>
      <w:r w:rsidRPr="00502AA8">
        <w:rPr>
          <w:color w:val="080808"/>
          <w:sz w:val="28"/>
          <w:szCs w:val="28"/>
        </w:rPr>
        <w:t xml:space="preserve"> </w:t>
      </w:r>
    </w:p>
    <w:p w:rsidR="00D40F81" w:rsidRPr="00502AA8" w:rsidRDefault="00D40F81" w:rsidP="00D40F81">
      <w:pPr>
        <w:spacing w:after="100" w:afterAutospacing="1"/>
        <w:ind w:left="-567"/>
        <w:jc w:val="both"/>
        <w:rPr>
          <w:color w:val="080808"/>
          <w:sz w:val="28"/>
          <w:szCs w:val="28"/>
        </w:rPr>
      </w:pPr>
      <w:r w:rsidRPr="00502AA8">
        <w:rPr>
          <w:color w:val="080808"/>
          <w:sz w:val="28"/>
          <w:szCs w:val="28"/>
        </w:rPr>
        <w:t>Организация образования</w:t>
      </w:r>
      <w:r w:rsidR="00E56643" w:rsidRPr="00502AA8">
        <w:rPr>
          <w:color w:val="080808"/>
          <w:sz w:val="28"/>
          <w:szCs w:val="28"/>
        </w:rPr>
        <w:t>:</w:t>
      </w:r>
      <w:r w:rsidRPr="00502AA8">
        <w:rPr>
          <w:color w:val="080808"/>
          <w:sz w:val="28"/>
          <w:szCs w:val="28"/>
        </w:rPr>
        <w:t xml:space="preserve"> </w:t>
      </w:r>
      <w:r w:rsidR="00E56643" w:rsidRPr="00502AA8">
        <w:rPr>
          <w:color w:val="080808"/>
          <w:sz w:val="28"/>
          <w:szCs w:val="28"/>
        </w:rPr>
        <w:t xml:space="preserve"> </w:t>
      </w:r>
      <w:r w:rsidR="00E56643" w:rsidRPr="00502AA8">
        <w:rPr>
          <w:b/>
          <w:color w:val="080808"/>
          <w:sz w:val="28"/>
          <w:szCs w:val="28"/>
        </w:rPr>
        <w:t xml:space="preserve">КГУ «Школа-лицей №4 отдела образования города Рудного» Управления образования </w:t>
      </w:r>
      <w:proofErr w:type="spellStart"/>
      <w:r w:rsidR="00E56643" w:rsidRPr="00502AA8">
        <w:rPr>
          <w:b/>
          <w:color w:val="080808"/>
          <w:sz w:val="28"/>
          <w:szCs w:val="28"/>
        </w:rPr>
        <w:t>акимата</w:t>
      </w:r>
      <w:proofErr w:type="spellEnd"/>
      <w:r w:rsidR="00E56643" w:rsidRPr="00502AA8">
        <w:rPr>
          <w:b/>
          <w:color w:val="080808"/>
          <w:sz w:val="28"/>
          <w:szCs w:val="28"/>
        </w:rPr>
        <w:t xml:space="preserve">  </w:t>
      </w:r>
      <w:proofErr w:type="spellStart"/>
      <w:r w:rsidR="00E56643" w:rsidRPr="00502AA8">
        <w:rPr>
          <w:b/>
          <w:color w:val="080808"/>
          <w:sz w:val="28"/>
          <w:szCs w:val="28"/>
        </w:rPr>
        <w:t>Костанайской</w:t>
      </w:r>
      <w:proofErr w:type="spellEnd"/>
      <w:r w:rsidR="00E56643" w:rsidRPr="00502AA8">
        <w:rPr>
          <w:b/>
          <w:color w:val="080808"/>
          <w:sz w:val="28"/>
          <w:szCs w:val="28"/>
        </w:rPr>
        <w:t xml:space="preserve"> области</w:t>
      </w:r>
    </w:p>
    <w:p w:rsidR="00D40F81" w:rsidRPr="00502AA8" w:rsidRDefault="00D40F81" w:rsidP="00D40F81">
      <w:pPr>
        <w:spacing w:after="100" w:afterAutospacing="1"/>
        <w:ind w:left="-567"/>
        <w:jc w:val="both"/>
        <w:rPr>
          <w:color w:val="080808"/>
          <w:sz w:val="28"/>
          <w:szCs w:val="28"/>
        </w:rPr>
      </w:pPr>
      <w:r w:rsidRPr="00502AA8">
        <w:rPr>
          <w:color w:val="080808"/>
          <w:sz w:val="28"/>
          <w:szCs w:val="28"/>
        </w:rPr>
        <w:t>_____________________________________________________________________________</w:t>
      </w:r>
    </w:p>
    <w:p w:rsidR="00D40F81" w:rsidRPr="00502AA8" w:rsidRDefault="00D40F81" w:rsidP="00502AA8">
      <w:pPr>
        <w:spacing w:after="100" w:afterAutospacing="1"/>
        <w:ind w:left="-567"/>
        <w:rPr>
          <w:color w:val="080808"/>
          <w:sz w:val="28"/>
          <w:szCs w:val="28"/>
        </w:rPr>
      </w:pPr>
      <w:r w:rsidRPr="00502AA8">
        <w:rPr>
          <w:color w:val="080808"/>
          <w:sz w:val="28"/>
          <w:szCs w:val="28"/>
        </w:rPr>
        <w:t>Поставщик услуги (при наличии)____________________________________________</w:t>
      </w:r>
    </w:p>
    <w:p w:rsidR="00D40F81" w:rsidRPr="00502AA8" w:rsidRDefault="00D40F81" w:rsidP="00D40F81">
      <w:pPr>
        <w:spacing w:after="100" w:afterAutospacing="1"/>
        <w:ind w:left="-567"/>
        <w:jc w:val="both"/>
        <w:rPr>
          <w:color w:val="080808"/>
          <w:sz w:val="28"/>
          <w:szCs w:val="28"/>
        </w:rPr>
      </w:pPr>
      <w:r w:rsidRPr="00502AA8">
        <w:rPr>
          <w:color w:val="080808"/>
          <w:sz w:val="28"/>
          <w:szCs w:val="28"/>
        </w:rPr>
        <w:t>Комиссия в составе:</w:t>
      </w:r>
    </w:p>
    <w:p w:rsidR="00D40F81" w:rsidRPr="00502AA8" w:rsidRDefault="00D40F81" w:rsidP="00D40F81">
      <w:pPr>
        <w:spacing w:after="100" w:afterAutospacing="1"/>
        <w:ind w:left="-567"/>
        <w:jc w:val="both"/>
        <w:rPr>
          <w:color w:val="080808"/>
          <w:sz w:val="28"/>
          <w:szCs w:val="28"/>
        </w:rPr>
      </w:pPr>
      <w:r w:rsidRPr="00502AA8">
        <w:rPr>
          <w:color w:val="080808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0F81" w:rsidRPr="00502AA8" w:rsidRDefault="00D40F81" w:rsidP="00D40F81">
      <w:pPr>
        <w:spacing w:after="100" w:afterAutospacing="1"/>
        <w:jc w:val="both"/>
        <w:rPr>
          <w:b/>
          <w:color w:val="080808"/>
        </w:rPr>
      </w:pPr>
      <w:r w:rsidRPr="00502AA8">
        <w:rPr>
          <w:b/>
          <w:color w:val="080808"/>
        </w:rPr>
        <w:t>Провели проверку столовой, пищеблока по следующим параметрам:</w:t>
      </w:r>
    </w:p>
    <w:tbl>
      <w:tblPr>
        <w:tblW w:w="5816" w:type="pct"/>
        <w:tblInd w:w="-11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3"/>
        <w:gridCol w:w="1846"/>
        <w:gridCol w:w="1700"/>
        <w:gridCol w:w="1558"/>
        <w:gridCol w:w="1560"/>
      </w:tblGrid>
      <w:tr w:rsidR="00D40F81" w:rsidRPr="00502AA8" w:rsidTr="00D40F81"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Показатель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Требуется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Соответствует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Не соответствует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Примечание</w:t>
            </w:r>
          </w:p>
        </w:tc>
      </w:tr>
      <w:tr w:rsidR="00D40F81" w:rsidRPr="00502AA8" w:rsidTr="00D40F81"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color w:val="080808"/>
              </w:rPr>
              <w:t>Соответствие ежедневного меню перспективному меню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 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 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 </w:t>
            </w:r>
          </w:p>
        </w:tc>
      </w:tr>
      <w:tr w:rsidR="00D40F81" w:rsidRPr="00502AA8" w:rsidTr="00D40F81"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color w:val="080808"/>
              </w:rPr>
              <w:t>Соблюдение графика работы столовой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 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 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 </w:t>
            </w:r>
          </w:p>
        </w:tc>
      </w:tr>
      <w:tr w:rsidR="00D40F81" w:rsidRPr="00502AA8" w:rsidTr="00D40F81"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color w:val="080808"/>
              </w:rPr>
              <w:t>Организация питьевого режима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 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 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 </w:t>
            </w:r>
          </w:p>
        </w:tc>
      </w:tr>
      <w:tr w:rsidR="00D40F81" w:rsidRPr="00502AA8" w:rsidTr="00D40F81"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color w:val="080808"/>
              </w:rPr>
              <w:t>Качество готовой продукции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 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 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 </w:t>
            </w:r>
          </w:p>
        </w:tc>
      </w:tr>
      <w:tr w:rsidR="00D40F81" w:rsidRPr="00502AA8" w:rsidTr="00D40F81"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color w:val="080808"/>
              </w:rPr>
              <w:t>Органолептические свойства приготовленной продукции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 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 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b/>
                <w:bCs/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 </w:t>
            </w:r>
          </w:p>
          <w:p w:rsidR="00D40F81" w:rsidRPr="00502AA8" w:rsidRDefault="00D40F81" w:rsidP="00524C82">
            <w:pPr>
              <w:rPr>
                <w:b/>
                <w:bCs/>
                <w:color w:val="080808"/>
              </w:rPr>
            </w:pPr>
          </w:p>
          <w:p w:rsidR="00D40F81" w:rsidRPr="00502AA8" w:rsidRDefault="00D40F81" w:rsidP="00524C82">
            <w:pPr>
              <w:rPr>
                <w:color w:val="080808"/>
              </w:rPr>
            </w:pPr>
          </w:p>
        </w:tc>
      </w:tr>
      <w:tr w:rsidR="00D40F81" w:rsidRPr="00502AA8" w:rsidTr="00D40F81"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color w:val="080808"/>
              </w:rPr>
              <w:t>Соответствие технологической карте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 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 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 </w:t>
            </w:r>
          </w:p>
        </w:tc>
      </w:tr>
      <w:tr w:rsidR="00D40F81" w:rsidRPr="00502AA8" w:rsidTr="00D40F81"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D40F81">
            <w:pPr>
              <w:rPr>
                <w:color w:val="080808"/>
              </w:rPr>
            </w:pPr>
            <w:r w:rsidRPr="00502AA8">
              <w:rPr>
                <w:color w:val="080808"/>
              </w:rPr>
              <w:t>Контрольное взвешивание 4 порций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 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 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 </w:t>
            </w:r>
          </w:p>
        </w:tc>
      </w:tr>
      <w:tr w:rsidR="00D40F81" w:rsidRPr="00502AA8" w:rsidTr="00D40F81"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color w:val="080808"/>
              </w:rPr>
              <w:t xml:space="preserve">Наличие изготовления, реализации и </w:t>
            </w:r>
            <w:r w:rsidRPr="00502AA8">
              <w:rPr>
                <w:color w:val="080808"/>
              </w:rPr>
              <w:lastRenderedPageBreak/>
              <w:t>использование запрещенных  блюд и продуктов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lastRenderedPageBreak/>
              <w:t> 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 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 </w:t>
            </w:r>
          </w:p>
        </w:tc>
      </w:tr>
      <w:tr w:rsidR="00D40F81" w:rsidRPr="00502AA8" w:rsidTr="00D40F81"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color w:val="080808"/>
              </w:rPr>
              <w:lastRenderedPageBreak/>
              <w:t>Наличие реализации товаров, которые не связаны с питанием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 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 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 </w:t>
            </w:r>
          </w:p>
        </w:tc>
      </w:tr>
      <w:tr w:rsidR="00D40F81" w:rsidRPr="00502AA8" w:rsidTr="00D40F81">
        <w:tc>
          <w:tcPr>
            <w:tcW w:w="1091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Организация приема пищи</w:t>
            </w:r>
          </w:p>
        </w:tc>
      </w:tr>
      <w:tr w:rsidR="00D40F81" w:rsidRPr="00502AA8" w:rsidTr="00D40F81"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color w:val="080808"/>
              </w:rPr>
              <w:t>Количество посадочных мест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 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 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 </w:t>
            </w:r>
          </w:p>
        </w:tc>
      </w:tr>
      <w:tr w:rsidR="00D40F81" w:rsidRPr="00502AA8" w:rsidTr="00D40F81"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color w:val="080808"/>
              </w:rPr>
              <w:t>Количество раковин для мытья рук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 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 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 </w:t>
            </w:r>
          </w:p>
        </w:tc>
      </w:tr>
      <w:tr w:rsidR="00D40F81" w:rsidRPr="00502AA8" w:rsidTr="00D40F81"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color w:val="080808"/>
              </w:rPr>
              <w:t>Наличие мыла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 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 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 </w:t>
            </w:r>
          </w:p>
        </w:tc>
      </w:tr>
      <w:tr w:rsidR="00D40F81" w:rsidRPr="00502AA8" w:rsidTr="00D40F81"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color w:val="080808"/>
              </w:rPr>
              <w:t>Наличие сушилок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 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 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 </w:t>
            </w:r>
          </w:p>
        </w:tc>
      </w:tr>
      <w:tr w:rsidR="00D40F81" w:rsidRPr="00502AA8" w:rsidTr="00D40F81"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color w:val="080808"/>
              </w:rPr>
              <w:t>Состояние мебели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 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 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 </w:t>
            </w:r>
          </w:p>
        </w:tc>
      </w:tr>
      <w:tr w:rsidR="00D40F81" w:rsidRPr="00502AA8" w:rsidTr="00D40F81"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color w:val="080808"/>
              </w:rPr>
              <w:t>Средства для обработки столов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 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 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 </w:t>
            </w:r>
          </w:p>
        </w:tc>
      </w:tr>
      <w:tr w:rsidR="00D40F81" w:rsidRPr="00502AA8" w:rsidTr="00D40F81"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color w:val="080808"/>
              </w:rPr>
              <w:t>Санитарное состояние столовой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 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 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 </w:t>
            </w:r>
          </w:p>
        </w:tc>
      </w:tr>
      <w:tr w:rsidR="00D40F81" w:rsidRPr="00502AA8" w:rsidTr="00D40F81">
        <w:tc>
          <w:tcPr>
            <w:tcW w:w="1091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Состояние помещений пищеблока</w:t>
            </w:r>
          </w:p>
        </w:tc>
      </w:tr>
      <w:tr w:rsidR="00D40F81" w:rsidRPr="00502AA8" w:rsidTr="00D40F81"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spacing w:after="100" w:afterAutospacing="1"/>
              <w:rPr>
                <w:color w:val="080808"/>
              </w:rPr>
            </w:pPr>
            <w:r w:rsidRPr="00502AA8">
              <w:rPr>
                <w:color w:val="080808"/>
              </w:rPr>
              <w:t>Наличие условий для мытья и обработки столовой и отдельно для кухонной посуды</w:t>
            </w:r>
          </w:p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color w:val="080808"/>
              </w:rPr>
              <w:t> 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 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 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 </w:t>
            </w:r>
          </w:p>
        </w:tc>
      </w:tr>
      <w:tr w:rsidR="00D40F81" w:rsidRPr="00502AA8" w:rsidTr="00D40F81"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color w:val="080808"/>
              </w:rPr>
              <w:t>Наличие моющих средств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 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 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 </w:t>
            </w:r>
          </w:p>
        </w:tc>
      </w:tr>
      <w:tr w:rsidR="00D40F81" w:rsidRPr="00502AA8" w:rsidTr="00D40F81">
        <w:tc>
          <w:tcPr>
            <w:tcW w:w="1091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Буфет</w:t>
            </w:r>
          </w:p>
        </w:tc>
      </w:tr>
      <w:tr w:rsidR="00D40F81" w:rsidRPr="00502AA8" w:rsidTr="00D40F81"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color w:val="080808"/>
              </w:rPr>
              <w:t>Перечень ассортимента реализуемой буфетной продукции (прайс-лист) заверенный печатью или подписью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 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 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 </w:t>
            </w:r>
          </w:p>
        </w:tc>
      </w:tr>
      <w:tr w:rsidR="00D40F81" w:rsidRPr="00502AA8" w:rsidTr="00D40F81"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color w:val="080808"/>
              </w:rPr>
              <w:t>Наличие ценников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 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 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 </w:t>
            </w:r>
          </w:p>
        </w:tc>
      </w:tr>
      <w:tr w:rsidR="00D40F81" w:rsidRPr="00502AA8" w:rsidTr="00D40F81"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color w:val="080808"/>
              </w:rPr>
              <w:t>Соблюдение условий хранения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 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 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 </w:t>
            </w:r>
          </w:p>
        </w:tc>
      </w:tr>
      <w:tr w:rsidR="00D40F81" w:rsidRPr="00502AA8" w:rsidTr="00D40F81"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color w:val="080808"/>
              </w:rPr>
              <w:t>Соблюдение условий и сроков  реализации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 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 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 </w:t>
            </w:r>
          </w:p>
        </w:tc>
      </w:tr>
      <w:tr w:rsidR="00D40F81" w:rsidRPr="00502AA8" w:rsidTr="00D40F81">
        <w:tc>
          <w:tcPr>
            <w:tcW w:w="1091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Документы</w:t>
            </w:r>
          </w:p>
        </w:tc>
      </w:tr>
      <w:tr w:rsidR="00D40F81" w:rsidRPr="00502AA8" w:rsidTr="00D40F81"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color w:val="080808"/>
              </w:rPr>
              <w:t>Договора с поставщиками продуктов питания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 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 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 </w:t>
            </w:r>
          </w:p>
        </w:tc>
      </w:tr>
      <w:tr w:rsidR="00D40F81" w:rsidRPr="00502AA8" w:rsidTr="00D40F81"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D40F81">
            <w:pPr>
              <w:rPr>
                <w:color w:val="080808"/>
              </w:rPr>
            </w:pPr>
            <w:r w:rsidRPr="00502AA8">
              <w:rPr>
                <w:color w:val="080808"/>
              </w:rPr>
              <w:t xml:space="preserve">Сертификаты 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 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 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 </w:t>
            </w:r>
          </w:p>
        </w:tc>
      </w:tr>
      <w:tr w:rsidR="00D40F81" w:rsidRPr="00502AA8" w:rsidTr="00D40F81"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color w:val="080808"/>
              </w:rPr>
              <w:t>Срок реализации поступившей продукции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 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 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b/>
                <w:bCs/>
                <w:color w:val="080808"/>
              </w:rPr>
              <w:t> </w:t>
            </w:r>
          </w:p>
        </w:tc>
      </w:tr>
      <w:tr w:rsidR="00D40F81" w:rsidRPr="00502AA8" w:rsidTr="00D40F81"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color w:val="080808"/>
              </w:rPr>
              <w:t>Технологические карты приготовления блюд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color w:val="080808"/>
              </w:rPr>
              <w:t> 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color w:val="080808"/>
              </w:rPr>
              <w:t> 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color w:val="080808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color w:val="080808"/>
              </w:rPr>
              <w:t> </w:t>
            </w:r>
          </w:p>
        </w:tc>
      </w:tr>
      <w:tr w:rsidR="00D40F81" w:rsidRPr="00502AA8" w:rsidTr="00D40F81"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proofErr w:type="spellStart"/>
            <w:r w:rsidRPr="00502AA8">
              <w:rPr>
                <w:color w:val="080808"/>
              </w:rPr>
              <w:t>Бракеражный</w:t>
            </w:r>
            <w:proofErr w:type="spellEnd"/>
            <w:r w:rsidRPr="00502AA8">
              <w:rPr>
                <w:color w:val="080808"/>
              </w:rPr>
              <w:t xml:space="preserve"> журнал скоропортящейся пищевой продукции и полуфабрикатов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color w:val="080808"/>
              </w:rPr>
              <w:t> 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color w:val="080808"/>
              </w:rPr>
              <w:t> 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color w:val="080808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color w:val="080808"/>
              </w:rPr>
              <w:t> </w:t>
            </w:r>
          </w:p>
        </w:tc>
      </w:tr>
      <w:tr w:rsidR="00D40F81" w:rsidRPr="00502AA8" w:rsidTr="00D40F81"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color w:val="080808"/>
              </w:rPr>
              <w:t>Журнал «С-витаминизации»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color w:val="080808"/>
              </w:rPr>
              <w:t> 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color w:val="080808"/>
              </w:rPr>
              <w:t> 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color w:val="080808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color w:val="080808"/>
              </w:rPr>
              <w:t> </w:t>
            </w:r>
          </w:p>
        </w:tc>
      </w:tr>
      <w:tr w:rsidR="00D40F81" w:rsidRPr="00502AA8" w:rsidTr="00D40F81"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color w:val="080808"/>
              </w:rPr>
              <w:t>Журнал органолептической оценки качества блюд и кулинарных изделий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color w:val="080808"/>
              </w:rPr>
              <w:t> 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color w:val="080808"/>
              </w:rPr>
              <w:t> 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color w:val="080808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F81" w:rsidRPr="00502AA8" w:rsidRDefault="00D40F81" w:rsidP="00524C82">
            <w:pPr>
              <w:rPr>
                <w:color w:val="080808"/>
              </w:rPr>
            </w:pPr>
            <w:r w:rsidRPr="00502AA8">
              <w:rPr>
                <w:color w:val="080808"/>
              </w:rPr>
              <w:t> </w:t>
            </w:r>
          </w:p>
        </w:tc>
      </w:tr>
      <w:tr w:rsidR="00D40F81" w:rsidRPr="00502AA8" w:rsidTr="00D40F81"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0F81" w:rsidRPr="00502AA8" w:rsidRDefault="00D40F81" w:rsidP="00524C82">
            <w:pPr>
              <w:rPr>
                <w:color w:val="080808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0F81" w:rsidRPr="00502AA8" w:rsidRDefault="00D40F81" w:rsidP="00524C82">
            <w:pPr>
              <w:rPr>
                <w:color w:val="080808"/>
              </w:rPr>
            </w:pP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0F81" w:rsidRPr="00502AA8" w:rsidRDefault="00D40F81" w:rsidP="00524C82">
            <w:pPr>
              <w:rPr>
                <w:color w:val="080808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0F81" w:rsidRPr="00502AA8" w:rsidRDefault="00D40F81" w:rsidP="00524C82">
            <w:pPr>
              <w:rPr>
                <w:color w:val="08080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0F81" w:rsidRPr="00502AA8" w:rsidRDefault="00D40F81" w:rsidP="00524C82">
            <w:pPr>
              <w:rPr>
                <w:color w:val="080808"/>
              </w:rPr>
            </w:pPr>
          </w:p>
        </w:tc>
      </w:tr>
      <w:tr w:rsidR="00D40F81" w:rsidRPr="00502AA8" w:rsidTr="00D40F81"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0F81" w:rsidRPr="00502AA8" w:rsidRDefault="00D40F81" w:rsidP="00524C82">
            <w:pPr>
              <w:rPr>
                <w:color w:val="080808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0F81" w:rsidRPr="00502AA8" w:rsidRDefault="00D40F81" w:rsidP="00524C82">
            <w:pPr>
              <w:rPr>
                <w:color w:val="080808"/>
              </w:rPr>
            </w:pP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0F81" w:rsidRPr="00502AA8" w:rsidRDefault="00D40F81" w:rsidP="00524C82">
            <w:pPr>
              <w:rPr>
                <w:color w:val="080808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0F81" w:rsidRPr="00502AA8" w:rsidRDefault="00D40F81" w:rsidP="00524C82">
            <w:pPr>
              <w:rPr>
                <w:color w:val="08080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0F81" w:rsidRPr="00502AA8" w:rsidRDefault="00D40F81" w:rsidP="00524C82">
            <w:pPr>
              <w:rPr>
                <w:color w:val="080808"/>
              </w:rPr>
            </w:pPr>
          </w:p>
        </w:tc>
      </w:tr>
      <w:tr w:rsidR="00D40F81" w:rsidRPr="00502AA8" w:rsidTr="00D40F81"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0F81" w:rsidRPr="00502AA8" w:rsidRDefault="00D40F81" w:rsidP="00524C82">
            <w:pPr>
              <w:rPr>
                <w:color w:val="080808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0F81" w:rsidRPr="00502AA8" w:rsidRDefault="00D40F81" w:rsidP="00524C82">
            <w:pPr>
              <w:rPr>
                <w:color w:val="080808"/>
              </w:rPr>
            </w:pP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0F81" w:rsidRPr="00502AA8" w:rsidRDefault="00D40F81" w:rsidP="00524C82">
            <w:pPr>
              <w:rPr>
                <w:color w:val="080808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0F81" w:rsidRPr="00502AA8" w:rsidRDefault="00D40F81" w:rsidP="00524C82">
            <w:pPr>
              <w:rPr>
                <w:color w:val="08080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0F81" w:rsidRPr="00502AA8" w:rsidRDefault="00D40F81" w:rsidP="00524C82">
            <w:pPr>
              <w:rPr>
                <w:color w:val="080808"/>
              </w:rPr>
            </w:pPr>
          </w:p>
        </w:tc>
      </w:tr>
      <w:tr w:rsidR="00D40F81" w:rsidRPr="00502AA8" w:rsidTr="00D40F81"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0F81" w:rsidRPr="00502AA8" w:rsidRDefault="00D40F81" w:rsidP="00524C82">
            <w:pPr>
              <w:rPr>
                <w:color w:val="080808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0F81" w:rsidRPr="00502AA8" w:rsidRDefault="00D40F81" w:rsidP="00524C82">
            <w:pPr>
              <w:rPr>
                <w:color w:val="080808"/>
              </w:rPr>
            </w:pP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0F81" w:rsidRPr="00502AA8" w:rsidRDefault="00D40F81" w:rsidP="00524C82">
            <w:pPr>
              <w:rPr>
                <w:color w:val="080808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0F81" w:rsidRPr="00502AA8" w:rsidRDefault="00D40F81" w:rsidP="00524C82">
            <w:pPr>
              <w:rPr>
                <w:color w:val="08080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0F81" w:rsidRPr="00502AA8" w:rsidRDefault="00D40F81" w:rsidP="00524C82">
            <w:pPr>
              <w:rPr>
                <w:color w:val="080808"/>
              </w:rPr>
            </w:pPr>
          </w:p>
        </w:tc>
      </w:tr>
    </w:tbl>
    <w:p w:rsidR="00853E81" w:rsidRPr="00502AA8" w:rsidRDefault="00853E81" w:rsidP="00D40F81">
      <w:pPr>
        <w:spacing w:after="100" w:afterAutospacing="1"/>
        <w:ind w:left="-993"/>
        <w:jc w:val="both"/>
        <w:rPr>
          <w:b/>
          <w:bCs/>
          <w:color w:val="080808"/>
        </w:rPr>
      </w:pPr>
    </w:p>
    <w:p w:rsidR="00D40F81" w:rsidRPr="00502AA8" w:rsidRDefault="00D40F81" w:rsidP="00D40F81">
      <w:pPr>
        <w:spacing w:after="100" w:afterAutospacing="1"/>
        <w:ind w:left="-993"/>
        <w:jc w:val="both"/>
        <w:rPr>
          <w:color w:val="080808"/>
          <w:sz w:val="28"/>
          <w:szCs w:val="28"/>
        </w:rPr>
      </w:pPr>
      <w:r w:rsidRPr="00502AA8">
        <w:rPr>
          <w:b/>
          <w:bCs/>
          <w:color w:val="080808"/>
          <w:sz w:val="28"/>
          <w:szCs w:val="28"/>
        </w:rPr>
        <w:t>В результате проверки установлено:</w:t>
      </w:r>
      <w:bookmarkStart w:id="0" w:name="_GoBack"/>
      <w:bookmarkEnd w:id="0"/>
    </w:p>
    <w:p w:rsidR="00D40F81" w:rsidRPr="00502AA8" w:rsidRDefault="00D40F81" w:rsidP="00D40F81">
      <w:pPr>
        <w:spacing w:after="100" w:afterAutospacing="1"/>
        <w:ind w:left="-993"/>
        <w:jc w:val="both"/>
        <w:rPr>
          <w:color w:val="080808"/>
          <w:sz w:val="28"/>
          <w:szCs w:val="28"/>
        </w:rPr>
      </w:pPr>
      <w:r w:rsidRPr="00502AA8">
        <w:rPr>
          <w:color w:val="080808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0F81" w:rsidRPr="00502AA8" w:rsidRDefault="00D40F81" w:rsidP="00D40F81">
      <w:pPr>
        <w:spacing w:after="100" w:afterAutospacing="1"/>
        <w:jc w:val="both"/>
        <w:rPr>
          <w:b/>
          <w:bCs/>
          <w:color w:val="080808"/>
          <w:sz w:val="28"/>
          <w:szCs w:val="28"/>
        </w:rPr>
      </w:pPr>
    </w:p>
    <w:p w:rsidR="00D40F81" w:rsidRPr="00502AA8" w:rsidRDefault="00D40F81" w:rsidP="00D40F81">
      <w:pPr>
        <w:spacing w:after="100" w:afterAutospacing="1"/>
        <w:jc w:val="both"/>
        <w:rPr>
          <w:color w:val="080808"/>
          <w:sz w:val="28"/>
          <w:szCs w:val="28"/>
        </w:rPr>
      </w:pPr>
      <w:r w:rsidRPr="00502AA8">
        <w:rPr>
          <w:b/>
          <w:bCs/>
          <w:color w:val="080808"/>
          <w:sz w:val="28"/>
          <w:szCs w:val="28"/>
        </w:rPr>
        <w:t>Подписи комиссии:</w:t>
      </w:r>
    </w:p>
    <w:p w:rsidR="00D40F81" w:rsidRPr="00502AA8" w:rsidRDefault="00D40F81" w:rsidP="00D40F81">
      <w:pPr>
        <w:spacing w:after="100" w:afterAutospacing="1"/>
        <w:jc w:val="both"/>
        <w:rPr>
          <w:color w:val="080808"/>
          <w:sz w:val="28"/>
          <w:szCs w:val="28"/>
        </w:rPr>
      </w:pPr>
      <w:r w:rsidRPr="00502AA8">
        <w:rPr>
          <w:color w:val="080808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0F81" w:rsidRPr="00502AA8" w:rsidRDefault="00D40F81" w:rsidP="00D40F81">
      <w:pPr>
        <w:spacing w:after="100" w:afterAutospacing="1"/>
        <w:jc w:val="both"/>
        <w:rPr>
          <w:color w:val="080808"/>
          <w:sz w:val="28"/>
          <w:szCs w:val="28"/>
        </w:rPr>
      </w:pPr>
      <w:r w:rsidRPr="00502AA8">
        <w:rPr>
          <w:color w:val="080808"/>
          <w:sz w:val="28"/>
          <w:szCs w:val="28"/>
        </w:rPr>
        <w:t> </w:t>
      </w:r>
      <w:r w:rsidRPr="00502AA8">
        <w:rPr>
          <w:b/>
          <w:bCs/>
          <w:color w:val="080808"/>
          <w:sz w:val="28"/>
          <w:szCs w:val="28"/>
        </w:rPr>
        <w:t>Поставщик (при организации питании поставщиком услуги) и/или ответственный повар (при организации питания организацией образования) ознакомлен __________ (подпись)</w:t>
      </w:r>
    </w:p>
    <w:p w:rsidR="00D40F81" w:rsidRPr="00502AA8" w:rsidRDefault="00D40F81" w:rsidP="00D40F81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D40F81" w:rsidRPr="00502AA8" w:rsidRDefault="00D40F81" w:rsidP="00D40F81">
      <w:pPr>
        <w:rPr>
          <w:sz w:val="28"/>
          <w:szCs w:val="28"/>
        </w:rPr>
      </w:pPr>
    </w:p>
    <w:p w:rsidR="0010602B" w:rsidRPr="00502AA8" w:rsidRDefault="0010602B">
      <w:pPr>
        <w:rPr>
          <w:sz w:val="28"/>
          <w:szCs w:val="28"/>
        </w:rPr>
      </w:pPr>
    </w:p>
    <w:sectPr w:rsidR="0010602B" w:rsidRPr="00502AA8" w:rsidSect="006E3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305"/>
    <w:rsid w:val="0010602B"/>
    <w:rsid w:val="00502AA8"/>
    <w:rsid w:val="00535305"/>
    <w:rsid w:val="00561226"/>
    <w:rsid w:val="00853E81"/>
    <w:rsid w:val="00D40F81"/>
    <w:rsid w:val="00DB2300"/>
    <w:rsid w:val="00E5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F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F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F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F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Uljana Pivovar</dc:creator>
  <cp:keywords/>
  <dc:description/>
  <cp:lastModifiedBy>Uljana Pivovar</cp:lastModifiedBy>
  <cp:revision>6</cp:revision>
  <cp:lastPrinted>2023-02-17T13:32:00Z</cp:lastPrinted>
  <dcterms:created xsi:type="dcterms:W3CDTF">2023-02-15T03:45:00Z</dcterms:created>
  <dcterms:modified xsi:type="dcterms:W3CDTF">2023-11-30T05:36:00Z</dcterms:modified>
</cp:coreProperties>
</file>