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B6" w:rsidRDefault="00A575B6" w:rsidP="00A575B6">
      <w:pPr>
        <w:spacing w:after="0"/>
        <w:ind w:firstLine="284"/>
        <w:jc w:val="center"/>
        <w:outlineLvl w:val="0"/>
        <w:rPr>
          <w:rFonts w:eastAsia="Times New Roman" w:cs="Times New Roman"/>
          <w:b/>
          <w:bCs/>
          <w:color w:val="000000"/>
          <w:spacing w:val="3"/>
          <w:kern w:val="36"/>
          <w:szCs w:val="28"/>
          <w:lang w:eastAsia="ru-RU"/>
          <w14:ligatures w14:val="none"/>
        </w:rPr>
      </w:pPr>
    </w:p>
    <w:p w:rsidR="00A575B6" w:rsidRPr="00A575B6" w:rsidRDefault="00A575B6" w:rsidP="00A575B6">
      <w:pPr>
        <w:spacing w:after="0"/>
        <w:ind w:firstLine="284"/>
        <w:jc w:val="right"/>
        <w:outlineLvl w:val="0"/>
        <w:rPr>
          <w:rFonts w:eastAsia="Times New Roman" w:cs="Times New Roman"/>
          <w:bCs/>
          <w:i/>
          <w:color w:val="808080" w:themeColor="background1" w:themeShade="80"/>
          <w:spacing w:val="3"/>
          <w:kern w:val="36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Cs/>
          <w:i/>
          <w:color w:val="808080" w:themeColor="background1" w:themeShade="80"/>
          <w:spacing w:val="3"/>
          <w:kern w:val="36"/>
          <w:szCs w:val="28"/>
          <w:lang w:eastAsia="ru-RU"/>
          <w14:ligatures w14:val="none"/>
        </w:rPr>
        <w:t>Психолог начальной школы</w:t>
      </w:r>
    </w:p>
    <w:p w:rsidR="00A575B6" w:rsidRPr="00A575B6" w:rsidRDefault="00A575B6" w:rsidP="00A575B6">
      <w:pPr>
        <w:spacing w:after="0"/>
        <w:ind w:firstLine="284"/>
        <w:jc w:val="center"/>
        <w:outlineLvl w:val="0"/>
        <w:rPr>
          <w:rFonts w:eastAsia="Times New Roman" w:cs="Times New Roman"/>
          <w:b/>
          <w:bCs/>
          <w:color w:val="000000"/>
          <w:spacing w:val="3"/>
          <w:kern w:val="36"/>
          <w:sz w:val="32"/>
          <w:szCs w:val="32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spacing w:val="3"/>
          <w:kern w:val="36"/>
          <w:sz w:val="32"/>
          <w:szCs w:val="32"/>
          <w:lang w:eastAsia="ru-RU"/>
          <w14:ligatures w14:val="none"/>
        </w:rPr>
        <w:t>Р</w:t>
      </w:r>
      <w:r w:rsidRPr="00A575B6">
        <w:rPr>
          <w:rFonts w:eastAsia="Times New Roman" w:cs="Times New Roman"/>
          <w:b/>
          <w:bCs/>
          <w:color w:val="000000"/>
          <w:spacing w:val="3"/>
          <w:kern w:val="36"/>
          <w:sz w:val="32"/>
          <w:szCs w:val="32"/>
          <w:lang w:eastAsia="ru-RU"/>
          <w14:ligatures w14:val="none"/>
        </w:rPr>
        <w:t>азвиваем эмоциональный интеллект</w:t>
      </w:r>
      <w:r w:rsidRPr="00A575B6">
        <w:rPr>
          <w:rFonts w:eastAsia="Times New Roman" w:cs="Times New Roman"/>
          <w:b/>
          <w:bCs/>
          <w:color w:val="000000"/>
          <w:spacing w:val="3"/>
          <w:kern w:val="36"/>
          <w:sz w:val="32"/>
          <w:szCs w:val="32"/>
          <w:lang w:eastAsia="ru-RU"/>
          <w14:ligatures w14:val="none"/>
        </w:rPr>
        <w:t>.</w:t>
      </w:r>
      <w:r w:rsidRPr="00A575B6">
        <w:rPr>
          <w:rFonts w:eastAsia="Times New Roman" w:cs="Times New Roman"/>
          <w:b/>
          <w:bCs/>
          <w:color w:val="000000"/>
          <w:spacing w:val="3"/>
          <w:kern w:val="36"/>
          <w:sz w:val="32"/>
          <w:szCs w:val="32"/>
          <w:lang w:eastAsia="ru-RU"/>
          <w14:ligatures w14:val="none"/>
        </w:rPr>
        <w:t xml:space="preserve"> </w:t>
      </w:r>
    </w:p>
    <w:p w:rsidR="00A575B6" w:rsidRPr="00A575B6" w:rsidRDefault="00A575B6" w:rsidP="00A575B6">
      <w:pPr>
        <w:spacing w:before="450" w:after="150"/>
        <w:ind w:firstLine="284"/>
        <w:outlineLvl w:val="1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Что такое эмоциональный интеллект и зачем его развивать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Эмоциональный интеллект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— это способность понимать и принимать свои и чужие эмоции, намерения и желания. Эмоциональный интеллект бывает высоким и низким. Его уровень отражается на реакциях и поведении. </w:t>
      </w:r>
    </w:p>
    <w:p w:rsidR="00A575B6" w:rsidRPr="00A575B6" w:rsidRDefault="00A575B6" w:rsidP="00A575B6">
      <w:pPr>
        <w:shd w:val="clear" w:color="auto" w:fill="FFFFFF" w:themeFill="background1"/>
        <w:spacing w:after="225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Человек с низким эмоциональным интеллектом не будет просить помощи, когда он устал и ничего не успевает. Он накричит или будет жаловаться, что ему приходится тащить все на себе. Если в помощи отказали, отреагирует агрессивно или обидится.</w:t>
      </w:r>
    </w:p>
    <w:p w:rsidR="00A575B6" w:rsidRPr="00A575B6" w:rsidRDefault="00A575B6" w:rsidP="00A575B6">
      <w:pPr>
        <w:shd w:val="clear" w:color="auto" w:fill="FFFFFF" w:themeFill="background1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Человек с высоким эмоциональным интеллектом сначала соотнесет свой ресурс с количеством задач и оценит свои возможности. Если нужно, спокойно попросит помочь. Отказ воспримет с пониманием и не будет из-за него разрывать отношения.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Чтобы развить этот тип интеллекта, ребенку важно научиться распознавать эмоции. Ведь  каждая эмоция выполняет свою функцию и дает информацию окружающим:</w:t>
      </w:r>
    </w:p>
    <w:p w:rsidR="00A575B6" w:rsidRPr="00A575B6" w:rsidRDefault="00A575B6" w:rsidP="00A575B6">
      <w:pPr>
        <w:numPr>
          <w:ilvl w:val="0"/>
          <w:numId w:val="1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Радость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нужна, чтобы поделиться хорошим настроением с другими. </w:t>
      </w:r>
    </w:p>
    <w:p w:rsidR="00A575B6" w:rsidRPr="00A575B6" w:rsidRDefault="00A575B6" w:rsidP="00A575B6">
      <w:pPr>
        <w:numPr>
          <w:ilvl w:val="0"/>
          <w:numId w:val="1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Страх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помогает различать опасность и безопасность, защищает от необдуманных действий. </w:t>
      </w:r>
    </w:p>
    <w:p w:rsidR="00A575B6" w:rsidRPr="00A575B6" w:rsidRDefault="00A575B6" w:rsidP="00A575B6">
      <w:pPr>
        <w:numPr>
          <w:ilvl w:val="0"/>
          <w:numId w:val="1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Гнев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сигнализирует о нарушении личных границ. </w:t>
      </w:r>
    </w:p>
    <w:p w:rsidR="00A575B6" w:rsidRPr="00A575B6" w:rsidRDefault="00A575B6" w:rsidP="00A575B6">
      <w:pPr>
        <w:numPr>
          <w:ilvl w:val="0"/>
          <w:numId w:val="1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Грусть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и </w:t>
      </w: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печаль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позволяют сделать паузу и задуматься, что поменять в жизни, чтобы стало лучше.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Ольга Бологова:</w:t>
      </w:r>
    </w:p>
    <w:p w:rsidR="00A575B6" w:rsidRPr="00A575B6" w:rsidRDefault="00A575B6" w:rsidP="00A575B6">
      <w:pPr>
        <w:shd w:val="clear" w:color="auto" w:fill="FFFFFF" w:themeFill="background1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Плохих эмоций не существует. Есть социально неприемлемые способы их выражать. Например, оскорблять, бить других, портить их вещи. 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Ребенку с развитым эмоциональным интеллектом проще освоиться в школе, потому что: </w:t>
      </w:r>
    </w:p>
    <w:p w:rsidR="00A575B6" w:rsidRPr="00A575B6" w:rsidRDefault="00A575B6" w:rsidP="00A575B6">
      <w:pPr>
        <w:numPr>
          <w:ilvl w:val="0"/>
          <w:numId w:val="2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 умеет быстро адаптироваться в новой ситуации и находить контакт с людьми;</w:t>
      </w:r>
    </w:p>
    <w:p w:rsidR="00A575B6" w:rsidRPr="00A575B6" w:rsidRDefault="00A575B6" w:rsidP="00A575B6">
      <w:pPr>
        <w:numPr>
          <w:ilvl w:val="0"/>
          <w:numId w:val="2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 понимает, как контролировать эмоции и выражать их так, чтобы не навредить другим;</w:t>
      </w:r>
    </w:p>
    <w:p w:rsidR="00A575B6" w:rsidRPr="00A575B6" w:rsidRDefault="00A575B6" w:rsidP="00A575B6">
      <w:pPr>
        <w:numPr>
          <w:ilvl w:val="0"/>
          <w:numId w:val="2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 умеет анализировать поведение окружающих.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При низком эмоциональном интеллекте ребенок:</w:t>
      </w:r>
    </w:p>
    <w:p w:rsidR="00A575B6" w:rsidRPr="00A575B6" w:rsidRDefault="00A575B6" w:rsidP="00A575B6">
      <w:pPr>
        <w:numPr>
          <w:ilvl w:val="0"/>
          <w:numId w:val="3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 понимает чужие эмоции;</w:t>
      </w:r>
    </w:p>
    <w:p w:rsidR="00A575B6" w:rsidRPr="00A575B6" w:rsidRDefault="00A575B6" w:rsidP="00A575B6">
      <w:pPr>
        <w:numPr>
          <w:ilvl w:val="0"/>
          <w:numId w:val="3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 контролирует эмоции и не понимает, к чему приведет несдержанность;</w:t>
      </w:r>
    </w:p>
    <w:p w:rsidR="00A575B6" w:rsidRPr="00A575B6" w:rsidRDefault="00A575B6" w:rsidP="00A575B6">
      <w:pPr>
        <w:numPr>
          <w:ilvl w:val="0"/>
          <w:numId w:val="3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не 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способен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объяснить свои чувства и попросить поддержки;</w:t>
      </w:r>
    </w:p>
    <w:p w:rsidR="00A575B6" w:rsidRPr="00A575B6" w:rsidRDefault="00A575B6" w:rsidP="00A575B6">
      <w:pPr>
        <w:numPr>
          <w:ilvl w:val="0"/>
          <w:numId w:val="3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 идет на компромисс.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Высокий эмоциональный интеллект позволит первокласснику быстро наладить крепкие связи. Он не обидится, если кто-то не захочет с ним дружить, а будет общаться с теми, кому это интересно. Ребенок с низким эмоциональным интеллектом после отказа продолжит навязывать свою дружбу или, наоборот, замкнется в себе.</w:t>
      </w:r>
    </w:p>
    <w:p w:rsidR="00A575B6" w:rsidRPr="00A575B6" w:rsidRDefault="00A575B6" w:rsidP="00A575B6">
      <w:pPr>
        <w:spacing w:before="450" w:after="150"/>
        <w:ind w:firstLine="284"/>
        <w:outlineLvl w:val="1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Как развивать эмоциональный интеллект ребенка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Называйте эмоции и помогайте решать конфликты мирно. 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Например, у 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ребенка</w:t>
      </w:r>
      <w:bookmarkStart w:id="0" w:name="_GoBack"/>
      <w:bookmarkEnd w:id="0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отобрали игрушку, он заплакал и закричал. Сначала спросите: «Что ты сейчас чувствуешь?» Если ему сложно ответить, подскажите: «Ты сейчас злишься? Тебе грустно, обидно? Что тебе хочется сейчас сделать?» Если хочет ударить, напомните, что бить нельзя, лучше попросить вернуть вещь. 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Обсуждайте </w:t>
      </w:r>
      <w:proofErr w:type="gramStart"/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увиденное</w:t>
      </w:r>
      <w:proofErr w:type="gramEnd"/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и прочитанное.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Анализируйте поступки персонажей: кто добрый, а кто злой; кто честный, а кто лгун; кто поступил правильно, а кто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плохо.</w:t>
      </w:r>
    </w:p>
    <w:p w:rsidR="00A575B6" w:rsidRPr="00A575B6" w:rsidRDefault="00A575B6" w:rsidP="00A575B6">
      <w:pPr>
        <w:shd w:val="clear" w:color="auto" w:fill="FFFFFF" w:themeFill="background1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Многим родителям нравится обсуждать с малышами мультфильм про </w:t>
      </w:r>
      <w:proofErr w:type="spell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Лунтика</w:t>
      </w:r>
      <w:proofErr w:type="spell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Он подходит для анализа эмоций и поступков. Там есть отрицательные и положительные герои, ситуации, в которые они попадают, показывают их с хорошей и плохой стороны. В конце всегда есть вывод, как правильно поступить и почему. 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Говорите о своих недостатках. 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Когда критикуете ребенка за плохой поступок, расскажите, как однажды и вы поступили неправильно. Иначе у него сложится впечатление, что все вокруг идеальные, кроме него. Покажите, что все несовершенны и что ошибаться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 нормально, от этого человек не становится плохим. 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Интересуйтесь чувствами ребенка, давайте ему возможность выговориться.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Спрашивайте обо всем: о спектаклях, поездках, прочитанных книгах, об утренниках, прогулках в саду и т. д. Уточняйте, понравился ли ребенку прожитый опыт и почему.</w:t>
      </w:r>
    </w:p>
    <w:p w:rsidR="00A575B6" w:rsidRPr="00A575B6" w:rsidRDefault="00A575B6" w:rsidP="00A575B6">
      <w:pPr>
        <w:shd w:val="clear" w:color="auto" w:fill="FFFFFF" w:themeFill="background1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Распространенная ошибка взрослых — отрицать чувства. Например, ребенок плачет после укола, а его успокаивают так: «Прекрати! Это не больно, не выдумывай!» Или он 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отказывается что-то есть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потому что ему не нравится, а его заставляют и убеждают, что это вкусно. В обоих случаях взрослые не прислушиваются к ребенку. В перспективе он перестанет делиться настоящими чувствами и приучит себя говорить и делать то, что от него хотят.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Обнимайте и жалейте малыша. </w:t>
      </w: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 дошкольников маленький опыт проработки эмоций, поэтому им особенно важна поддержка. Если они чувствуют, что в сложный момент с ними рядом есть взрослый, прожить чувства гораздо легче. </w:t>
      </w:r>
    </w:p>
    <w:p w:rsidR="00A575B6" w:rsidRPr="00A575B6" w:rsidRDefault="00A575B6" w:rsidP="00A575B6">
      <w:pPr>
        <w:spacing w:before="450" w:after="150"/>
        <w:ind w:firstLine="284"/>
        <w:outlineLvl w:val="1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Игры для развития эмоционального интеллекта 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«Эмоциональные смайлики»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Сделайте смайлики из картона или бумаги:</w:t>
      </w:r>
    </w:p>
    <w:p w:rsidR="00A575B6" w:rsidRPr="00A575B6" w:rsidRDefault="00A575B6" w:rsidP="00A575B6">
      <w:pPr>
        <w:numPr>
          <w:ilvl w:val="0"/>
          <w:numId w:val="4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зеленый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радость;</w:t>
      </w:r>
    </w:p>
    <w:p w:rsidR="00A575B6" w:rsidRPr="00A575B6" w:rsidRDefault="00A575B6" w:rsidP="00A575B6">
      <w:pPr>
        <w:numPr>
          <w:ilvl w:val="0"/>
          <w:numId w:val="4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желтый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спокойствие;</w:t>
      </w:r>
    </w:p>
    <w:p w:rsidR="00A575B6" w:rsidRPr="00A575B6" w:rsidRDefault="00A575B6" w:rsidP="00A575B6">
      <w:pPr>
        <w:numPr>
          <w:ilvl w:val="0"/>
          <w:numId w:val="4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красный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грусть  или злость.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Используйте смайлики для рефлексии. Эта игра учит понимать и определять эмоции.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«Определи эмоцию»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 почти игра «Крокодил», только дети показывают мимикой и жестами не предмет или животное, а какую-то эмоцию. Остальные ее угадывают. Это развивает умение определять чужие эмоции и проявлять свои.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Театр 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Подойдет любой вид, но кукольный, пальчиковый и перчаточный театр нравится малышам больше всего. Это обогащает личный эмоциональный опыт, дает возможность ненадолго поставить себя на место другого и прожить его историю.</w:t>
      </w:r>
    </w:p>
    <w:p w:rsidR="00A575B6" w:rsidRPr="00A575B6" w:rsidRDefault="00A575B6" w:rsidP="00A575B6">
      <w:pPr>
        <w:shd w:val="clear" w:color="auto" w:fill="FFFFFF" w:themeFill="background1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Напишите свою сказку и поставьте ее с детьми. 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Например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о том, как Золушка спасла Колобка, и они вместе отправились искать принца.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«Борьба со страхом»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Дети говорят, кого или что они боятся, а взрослый придумывает, как этот страх высмеять. Например, можно раскрасить привидение, чтобы оно стало смешным. Или нарядить игрушку волка в платье, банты и туфли. Так у малышей получится самостоятельно влиять на свои эмоции, преодолевать страхи.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«Убеди меня»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Эта игра учит отстаивать мнение и принимать критику. Например, ребенок говорит, что ему понравилась книга, а вы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 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что она неинтересная. Он должен вас переубеждать приводить аргументы в пользу своей позиции. 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 xml:space="preserve"> </w:t>
      </w: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«Пирамида любви»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Первым кладет руку на стол взрослый и произносит, например: «Я люблю своих детей». Сверху по очереди кладут руки дети и говорят, что или кого любят они. Это быстрая игра, которая помогает понять других и увидеть, что все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разные, и это нормально. </w:t>
      </w:r>
    </w:p>
    <w:p w:rsidR="00A575B6" w:rsidRPr="00A575B6" w:rsidRDefault="00A575B6" w:rsidP="00A575B6">
      <w:pPr>
        <w:spacing w:before="450" w:after="150"/>
        <w:ind w:firstLine="284"/>
        <w:outlineLvl w:val="1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Как помочь детям справляться с негативными эмоциями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Научите выплескивать эмоции при помощи спорта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Любые виды спорта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бассейн, подвижные игры, гимнастика –– помогают избавиться от стресса. Во время физической активности вырабатываются </w:t>
      </w:r>
      <w:proofErr w:type="spell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эндорфины</w:t>
      </w:r>
      <w:proofErr w:type="spell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Эти гормоны улучшают настроение, помогают снизить стресс и стабилизировать эмоциональное состояние. 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Попробуйте помогать другим 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Уход за животными, помощь пожилым, сортировка мусора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любые добрые дела избавляют от негатива. Если ребенок маленький, он может участвовать вместе с родителями и выполнять работу по силам, например, вместе с ними сходить за продуктами для 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нуждающихся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Добавьте позитивные эмоции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Театры, прогулки на природе, рукоделие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подойдет все, что нравится ребенку.  </w:t>
      </w:r>
    </w:p>
    <w:p w:rsidR="00A575B6" w:rsidRPr="00A575B6" w:rsidRDefault="00A575B6" w:rsidP="00A575B6">
      <w:pPr>
        <w:spacing w:before="450" w:after="150"/>
        <w:ind w:firstLine="284"/>
        <w:outlineLvl w:val="2"/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b/>
          <w:bCs/>
          <w:color w:val="444444"/>
          <w:kern w:val="0"/>
          <w:szCs w:val="28"/>
          <w:lang w:eastAsia="ru-RU"/>
          <w14:ligatures w14:val="none"/>
        </w:rPr>
        <w:t>Терапевтические игры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Они помогут безопасно избавиться от гнева и злости.</w:t>
      </w:r>
    </w:p>
    <w:p w:rsidR="00A575B6" w:rsidRPr="00A575B6" w:rsidRDefault="00A575B6" w:rsidP="00A575B6">
      <w:pPr>
        <w:numPr>
          <w:ilvl w:val="0"/>
          <w:numId w:val="5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«Тучки»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Делаем черные тучки или кляксы из бумаги. В момент стресса ребенок берет одну и описывает ситуацию, которая выбила его из равновесия. Одна тучка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одна ситуация. Затем он выбрасывает их и таким образом отпускает неприятные чувства.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:rsidR="00A575B6" w:rsidRPr="00A575B6" w:rsidRDefault="00A575B6" w:rsidP="00A575B6">
      <w:pPr>
        <w:numPr>
          <w:ilvl w:val="0"/>
          <w:numId w:val="6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«Стаканчик для крика»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Ребенок выкрикивает все, что у него накопилось, в бумажный или пластиковый стаканчик. Важное правило: он может это делать столько, сколько ему хочется, но как только убрал стаканчик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выплеск эмоций прекращается и он говорит с окружающими спокойно.</w:t>
      </w:r>
    </w:p>
    <w:p w:rsidR="00A575B6" w:rsidRPr="00A575B6" w:rsidRDefault="00A575B6" w:rsidP="00A575B6">
      <w:pPr>
        <w:numPr>
          <w:ilvl w:val="0"/>
          <w:numId w:val="7"/>
        </w:numPr>
        <w:spacing w:after="0"/>
        <w:ind w:left="1170" w:right="450"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«Рубка дров»</w:t>
      </w:r>
    </w:p>
    <w:p w:rsidR="00A575B6" w:rsidRPr="00A575B6" w:rsidRDefault="00A575B6" w:rsidP="00A575B6">
      <w:pPr>
        <w:spacing w:after="450"/>
        <w:ind w:firstLine="284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Настоящие дрова и топор не потребуются –– достаточно 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воображаемых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Главное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–– 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делать правильные движения. Ребенок представляет, что перед ним стоит полено, и изо всех сил замахивается руками на него, будто разрубает. Можно еще на выдохе добавлять звук: «Ха!» Пусть продолжает делать, пока не </w:t>
      </w:r>
      <w:proofErr w:type="gramStart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полегчает</w:t>
      </w:r>
      <w:proofErr w:type="gramEnd"/>
      <w:r w:rsidRPr="00A575B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:rsidR="00430A62" w:rsidRPr="00A575B6" w:rsidRDefault="00430A62" w:rsidP="00A575B6">
      <w:pPr>
        <w:ind w:firstLine="284"/>
        <w:rPr>
          <w:rFonts w:cs="Times New Roman"/>
          <w:szCs w:val="28"/>
        </w:rPr>
      </w:pPr>
    </w:p>
    <w:sectPr w:rsidR="00430A62" w:rsidRPr="00A575B6" w:rsidSect="00A575B6">
      <w:pgSz w:w="11906" w:h="16838"/>
      <w:pgMar w:top="567" w:right="707" w:bottom="1134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50F3"/>
    <w:multiLevelType w:val="multilevel"/>
    <w:tmpl w:val="938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B67C6"/>
    <w:multiLevelType w:val="multilevel"/>
    <w:tmpl w:val="D6C4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730B5"/>
    <w:multiLevelType w:val="multilevel"/>
    <w:tmpl w:val="7C8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764BA"/>
    <w:multiLevelType w:val="multilevel"/>
    <w:tmpl w:val="DCBC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30637"/>
    <w:multiLevelType w:val="multilevel"/>
    <w:tmpl w:val="469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D5349"/>
    <w:multiLevelType w:val="multilevel"/>
    <w:tmpl w:val="A7B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9401F"/>
    <w:multiLevelType w:val="multilevel"/>
    <w:tmpl w:val="381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4B"/>
    <w:rsid w:val="00430A62"/>
    <w:rsid w:val="00A575B6"/>
    <w:rsid w:val="00C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6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6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2024-11-20T05:23:00Z</dcterms:created>
  <dcterms:modified xsi:type="dcterms:W3CDTF">2024-11-20T05:31:00Z</dcterms:modified>
</cp:coreProperties>
</file>